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74" w:rsidRPr="00D83174" w:rsidRDefault="00D83174" w:rsidP="00D83174">
      <w:pPr>
        <w:widowControl w:val="0"/>
        <w:autoSpaceDE w:val="0"/>
        <w:autoSpaceDN w:val="0"/>
        <w:adjustRightInd w:val="0"/>
        <w:spacing w:line="360" w:lineRule="auto"/>
        <w:jc w:val="center"/>
        <w:rPr>
          <w:lang w:eastAsia="en-US"/>
        </w:rPr>
      </w:pPr>
      <w:r w:rsidRPr="00D83174">
        <w:rPr>
          <w:lang w:eastAsia="en-US"/>
        </w:rPr>
        <w:t xml:space="preserve">Муниципальное казенное учреждение дополнительного образования </w:t>
      </w:r>
    </w:p>
    <w:p w:rsidR="00D83174" w:rsidRPr="00D83174" w:rsidRDefault="00D83174" w:rsidP="00D83174">
      <w:pPr>
        <w:widowControl w:val="0"/>
        <w:autoSpaceDE w:val="0"/>
        <w:autoSpaceDN w:val="0"/>
        <w:adjustRightInd w:val="0"/>
        <w:spacing w:line="360" w:lineRule="auto"/>
        <w:jc w:val="center"/>
        <w:rPr>
          <w:lang w:eastAsia="en-US"/>
        </w:rPr>
      </w:pPr>
      <w:r w:rsidRPr="00D83174">
        <w:rPr>
          <w:lang w:eastAsia="en-US"/>
        </w:rPr>
        <w:t>«Детская школа искусств» с. Кунашак Кунашакского района</w:t>
      </w:r>
    </w:p>
    <w:p w:rsidR="00D83174" w:rsidRPr="00D83174" w:rsidRDefault="00D83174" w:rsidP="00D83174">
      <w:pPr>
        <w:widowControl w:val="0"/>
        <w:autoSpaceDE w:val="0"/>
        <w:autoSpaceDN w:val="0"/>
        <w:adjustRightInd w:val="0"/>
        <w:spacing w:line="360" w:lineRule="auto"/>
        <w:rPr>
          <w:lang w:eastAsia="en-US"/>
        </w:rPr>
      </w:pPr>
      <w:r w:rsidRPr="00D83174">
        <w:rPr>
          <w:lang w:eastAsia="en-US"/>
        </w:rPr>
        <w:t xml:space="preserve"> </w:t>
      </w: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lang w:eastAsia="en-US"/>
        </w:rPr>
      </w:pPr>
    </w:p>
    <w:p w:rsidR="00D83174" w:rsidRPr="00D83174" w:rsidRDefault="00D83174" w:rsidP="00D83174">
      <w:pPr>
        <w:widowControl w:val="0"/>
        <w:autoSpaceDE w:val="0"/>
        <w:autoSpaceDN w:val="0"/>
        <w:adjustRightInd w:val="0"/>
        <w:spacing w:line="360" w:lineRule="auto"/>
        <w:jc w:val="center"/>
        <w:textAlignment w:val="top"/>
        <w:rPr>
          <w:b/>
          <w:bCs/>
          <w:color w:val="000000"/>
          <w:lang w:eastAsia="en-US"/>
        </w:rPr>
      </w:pPr>
      <w:r w:rsidRPr="00D83174">
        <w:rPr>
          <w:b/>
          <w:bCs/>
          <w:color w:val="000000"/>
          <w:lang w:eastAsia="en-US"/>
        </w:rPr>
        <w:t xml:space="preserve">ОБРАЗОВАТЕЛЬНАЯ ПРОГРАММА </w:t>
      </w:r>
    </w:p>
    <w:p w:rsidR="00D83174" w:rsidRPr="00D83174" w:rsidRDefault="00D83174" w:rsidP="00D83174">
      <w:pPr>
        <w:widowControl w:val="0"/>
        <w:autoSpaceDE w:val="0"/>
        <w:autoSpaceDN w:val="0"/>
        <w:adjustRightInd w:val="0"/>
        <w:spacing w:line="360" w:lineRule="auto"/>
        <w:jc w:val="center"/>
        <w:textAlignment w:val="top"/>
        <w:rPr>
          <w:b/>
          <w:bCs/>
          <w:color w:val="000000"/>
          <w:lang w:eastAsia="en-US"/>
        </w:rPr>
      </w:pPr>
      <w:r w:rsidRPr="00D83174">
        <w:rPr>
          <w:b/>
          <w:bCs/>
          <w:color w:val="000000"/>
          <w:lang w:eastAsia="en-US"/>
        </w:rPr>
        <w:t xml:space="preserve">В ОБЛАСТИ </w:t>
      </w:r>
      <w:r>
        <w:rPr>
          <w:b/>
          <w:bCs/>
          <w:color w:val="000000"/>
          <w:lang w:eastAsia="en-US"/>
        </w:rPr>
        <w:t>ХОРЕОГРАФИЧЕСКОГО</w:t>
      </w:r>
      <w:r w:rsidRPr="00D83174">
        <w:rPr>
          <w:color w:val="000000"/>
          <w:lang w:eastAsia="en-US"/>
        </w:rPr>
        <w:t xml:space="preserve"> </w:t>
      </w:r>
      <w:r w:rsidRPr="00D83174">
        <w:rPr>
          <w:b/>
          <w:bCs/>
          <w:color w:val="000000"/>
          <w:lang w:eastAsia="en-US"/>
        </w:rPr>
        <w:t xml:space="preserve">ИСКУССТВА   </w:t>
      </w:r>
    </w:p>
    <w:p w:rsidR="00D83174" w:rsidRPr="00D83174" w:rsidRDefault="00D83174" w:rsidP="00D83174">
      <w:pPr>
        <w:widowControl w:val="0"/>
        <w:autoSpaceDE w:val="0"/>
        <w:autoSpaceDN w:val="0"/>
        <w:adjustRightInd w:val="0"/>
        <w:spacing w:line="360" w:lineRule="auto"/>
        <w:jc w:val="center"/>
        <w:textAlignment w:val="top"/>
        <w:rPr>
          <w:b/>
          <w:bCs/>
          <w:color w:val="000000"/>
          <w:lang w:eastAsia="en-US"/>
        </w:rPr>
      </w:pPr>
      <w:r>
        <w:rPr>
          <w:b/>
          <w:bCs/>
          <w:color w:val="000000"/>
          <w:lang w:eastAsia="en-US"/>
        </w:rPr>
        <w:t>«ХОРЕОГРАФИЧЕСКОЕ ТВОРЧЕСТВО</w:t>
      </w:r>
      <w:r w:rsidRPr="00D83174">
        <w:rPr>
          <w:b/>
          <w:bCs/>
          <w:color w:val="000000"/>
          <w:lang w:eastAsia="en-US"/>
        </w:rPr>
        <w:t>»</w:t>
      </w:r>
    </w:p>
    <w:p w:rsidR="00D83174" w:rsidRPr="00D83174" w:rsidRDefault="00D83174" w:rsidP="00D83174">
      <w:pPr>
        <w:widowControl w:val="0"/>
        <w:autoSpaceDE w:val="0"/>
        <w:autoSpaceDN w:val="0"/>
        <w:adjustRightInd w:val="0"/>
        <w:spacing w:line="360" w:lineRule="auto"/>
        <w:jc w:val="center"/>
        <w:textAlignment w:val="top"/>
        <w:rPr>
          <w:color w:val="000000"/>
          <w:lang w:eastAsia="en-US"/>
        </w:rPr>
      </w:pPr>
    </w:p>
    <w:p w:rsidR="00D83174" w:rsidRPr="00D83174" w:rsidRDefault="00D83174" w:rsidP="00D83174">
      <w:pPr>
        <w:widowControl w:val="0"/>
        <w:spacing w:line="360" w:lineRule="auto"/>
        <w:jc w:val="center"/>
        <w:rPr>
          <w:lang w:eastAsia="en-US"/>
        </w:rPr>
      </w:pPr>
    </w:p>
    <w:p w:rsidR="00D83174" w:rsidRPr="00D83174" w:rsidRDefault="00D83174" w:rsidP="00D83174">
      <w:pPr>
        <w:widowControl w:val="0"/>
        <w:spacing w:line="360" w:lineRule="auto"/>
        <w:jc w:val="center"/>
        <w:rPr>
          <w:lang w:eastAsia="en-US"/>
        </w:rPr>
      </w:pPr>
      <w:r w:rsidRPr="00D83174">
        <w:rPr>
          <w:lang w:eastAsia="en-US"/>
        </w:rPr>
        <w:t>(8 -летний срок обучения)</w:t>
      </w:r>
    </w:p>
    <w:p w:rsidR="00D83174" w:rsidRPr="00D83174" w:rsidRDefault="00D83174" w:rsidP="00D83174">
      <w:pPr>
        <w:widowControl w:val="0"/>
        <w:autoSpaceDE w:val="0"/>
        <w:autoSpaceDN w:val="0"/>
        <w:adjustRightInd w:val="0"/>
        <w:spacing w:line="360" w:lineRule="auto"/>
        <w:rPr>
          <w:lang w:eastAsia="en-US"/>
        </w:rPr>
      </w:pPr>
    </w:p>
    <w:p w:rsidR="00D83174" w:rsidRPr="00D83174" w:rsidRDefault="00D83174" w:rsidP="00D83174">
      <w:pPr>
        <w:widowControl w:val="0"/>
        <w:autoSpaceDE w:val="0"/>
        <w:autoSpaceDN w:val="0"/>
        <w:adjustRightInd w:val="0"/>
        <w:spacing w:line="360" w:lineRule="auto"/>
        <w:jc w:val="center"/>
        <w:rPr>
          <w:b/>
          <w:bCs/>
          <w:kern w:val="1"/>
          <w:lang w:eastAsia="en-US"/>
        </w:rPr>
      </w:pPr>
    </w:p>
    <w:p w:rsidR="00D83174" w:rsidRPr="00D83174" w:rsidRDefault="00D83174" w:rsidP="00D83174">
      <w:pPr>
        <w:widowControl w:val="0"/>
        <w:autoSpaceDE w:val="0"/>
        <w:autoSpaceDN w:val="0"/>
        <w:adjustRightInd w:val="0"/>
        <w:spacing w:line="360" w:lineRule="auto"/>
        <w:jc w:val="center"/>
        <w:rPr>
          <w:b/>
          <w:bCs/>
          <w:kern w:val="1"/>
          <w:lang w:eastAsia="en-US"/>
        </w:rPr>
      </w:pPr>
    </w:p>
    <w:p w:rsidR="00D83174" w:rsidRPr="00D83174" w:rsidRDefault="00D83174" w:rsidP="00D83174">
      <w:pPr>
        <w:widowControl w:val="0"/>
        <w:kinsoku w:val="0"/>
        <w:overflowPunct w:val="0"/>
        <w:autoSpaceDE w:val="0"/>
        <w:autoSpaceDN w:val="0"/>
        <w:adjustRightInd w:val="0"/>
        <w:spacing w:line="360" w:lineRule="auto"/>
        <w:jc w:val="both"/>
        <w:rPr>
          <w:lang w:eastAsia="en-US"/>
        </w:rPr>
      </w:pPr>
    </w:p>
    <w:p w:rsidR="00D83174" w:rsidRPr="00D83174" w:rsidRDefault="00D83174" w:rsidP="00D83174">
      <w:pPr>
        <w:widowControl w:val="0"/>
        <w:kinsoku w:val="0"/>
        <w:overflowPunct w:val="0"/>
        <w:autoSpaceDE w:val="0"/>
        <w:autoSpaceDN w:val="0"/>
        <w:adjustRightInd w:val="0"/>
        <w:spacing w:line="360" w:lineRule="auto"/>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kinsoku w:val="0"/>
        <w:overflowPunct w:val="0"/>
        <w:autoSpaceDE w:val="0"/>
        <w:autoSpaceDN w:val="0"/>
        <w:adjustRightInd w:val="0"/>
        <w:spacing w:line="360" w:lineRule="auto"/>
        <w:jc w:val="center"/>
        <w:rPr>
          <w:lang w:eastAsia="en-US"/>
        </w:rPr>
      </w:pPr>
    </w:p>
    <w:p w:rsidR="00D83174" w:rsidRPr="00D83174" w:rsidRDefault="00D83174" w:rsidP="00D83174">
      <w:pPr>
        <w:widowControl w:val="0"/>
        <w:autoSpaceDE w:val="0"/>
        <w:autoSpaceDN w:val="0"/>
        <w:adjustRightInd w:val="0"/>
        <w:spacing w:line="360" w:lineRule="auto"/>
        <w:jc w:val="center"/>
        <w:rPr>
          <w:lang w:eastAsia="en-US"/>
        </w:rPr>
      </w:pPr>
      <w:r w:rsidRPr="00D83174">
        <w:rPr>
          <w:lang w:eastAsia="en-US"/>
        </w:rPr>
        <w:t>с. Кунашак 2021г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4929"/>
      </w:tblGrid>
      <w:tr w:rsidR="001A6D8F" w:rsidRPr="001A6D8F" w:rsidTr="005F39BF">
        <w:trPr>
          <w:trHeight w:val="1575"/>
        </w:trPr>
        <w:tc>
          <w:tcPr>
            <w:tcW w:w="2569" w:type="pct"/>
            <w:tcBorders>
              <w:top w:val="single" w:sz="4" w:space="0" w:color="auto"/>
              <w:left w:val="single" w:sz="4" w:space="0" w:color="auto"/>
              <w:bottom w:val="single" w:sz="4" w:space="0" w:color="auto"/>
              <w:right w:val="single" w:sz="4" w:space="0" w:color="auto"/>
            </w:tcBorders>
            <w:hideMark/>
          </w:tcPr>
          <w:p w:rsidR="001A6D8F" w:rsidRPr="001A6D8F" w:rsidRDefault="001A6D8F" w:rsidP="001A6D8F">
            <w:pPr>
              <w:spacing w:after="200"/>
            </w:pPr>
            <w:r w:rsidRPr="001A6D8F">
              <w:lastRenderedPageBreak/>
              <w:t>ПРИНЯТО</w:t>
            </w:r>
          </w:p>
          <w:p w:rsidR="001A6D8F" w:rsidRPr="001A6D8F" w:rsidRDefault="001A6D8F" w:rsidP="001A6D8F">
            <w:pPr>
              <w:spacing w:after="200"/>
            </w:pPr>
            <w:r>
              <w:t>На педагогическом совете</w:t>
            </w:r>
          </w:p>
          <w:p w:rsidR="001A6D8F" w:rsidRPr="001A6D8F" w:rsidRDefault="001A6D8F" w:rsidP="001A6D8F">
            <w:pPr>
              <w:spacing w:after="200"/>
            </w:pPr>
            <w:r w:rsidRPr="001A6D8F">
              <w:t xml:space="preserve">Протокол </w:t>
            </w:r>
            <w:r>
              <w:t xml:space="preserve">№ 1 </w:t>
            </w:r>
            <w:r w:rsidRPr="001A6D8F">
              <w:t>от «01» сентября 2021г</w:t>
            </w:r>
          </w:p>
        </w:tc>
        <w:tc>
          <w:tcPr>
            <w:tcW w:w="2431" w:type="pct"/>
            <w:tcBorders>
              <w:top w:val="single" w:sz="4" w:space="0" w:color="auto"/>
              <w:left w:val="single" w:sz="4" w:space="0" w:color="auto"/>
              <w:bottom w:val="single" w:sz="4" w:space="0" w:color="auto"/>
              <w:right w:val="single" w:sz="4" w:space="0" w:color="auto"/>
            </w:tcBorders>
            <w:hideMark/>
          </w:tcPr>
          <w:p w:rsidR="001A6D8F" w:rsidRPr="001A6D8F" w:rsidRDefault="001A6D8F" w:rsidP="001A6D8F">
            <w:pPr>
              <w:spacing w:after="200"/>
            </w:pPr>
            <w:r w:rsidRPr="001A6D8F">
              <w:t>УТВЕРЖДАЮ</w:t>
            </w:r>
          </w:p>
          <w:p w:rsidR="001A6D8F" w:rsidRPr="001A6D8F" w:rsidRDefault="001A6D8F" w:rsidP="001A6D8F">
            <w:pPr>
              <w:spacing w:after="200"/>
            </w:pPr>
            <w:r w:rsidRPr="001A6D8F">
              <w:t>Директор МКУДО «ДШИ»с.Кунашак</w:t>
            </w:r>
          </w:p>
          <w:p w:rsidR="001A6D8F" w:rsidRPr="001A6D8F" w:rsidRDefault="001A6D8F" w:rsidP="001A6D8F">
            <w:pPr>
              <w:spacing w:after="200"/>
            </w:pPr>
            <w:r w:rsidRPr="001A6D8F">
              <w:t>Губайдуллина С.И./_____________/</w:t>
            </w:r>
          </w:p>
          <w:p w:rsidR="001A6D8F" w:rsidRPr="001A6D8F" w:rsidRDefault="001A6D8F" w:rsidP="001A6D8F">
            <w:pPr>
              <w:spacing w:after="200"/>
            </w:pPr>
            <w:r w:rsidRPr="001A6D8F">
              <w:t>Приказ № 3 от «01» сентября 2021г</w:t>
            </w:r>
          </w:p>
        </w:tc>
      </w:tr>
    </w:tbl>
    <w:p w:rsidR="001A6D8F" w:rsidRPr="001A6D8F" w:rsidRDefault="001A6D8F" w:rsidP="001A6D8F">
      <w:pPr>
        <w:spacing w:after="200" w:line="360" w:lineRule="auto"/>
        <w:ind w:firstLine="708"/>
        <w:jc w:val="both"/>
        <w:rPr>
          <w:bCs/>
        </w:rPr>
      </w:pPr>
    </w:p>
    <w:p w:rsidR="00936247" w:rsidRPr="0085063F" w:rsidRDefault="00936247" w:rsidP="00936247">
      <w:pPr>
        <w:autoSpaceDE w:val="0"/>
        <w:autoSpaceDN w:val="0"/>
        <w:adjustRightInd w:val="0"/>
        <w:spacing w:line="360" w:lineRule="auto"/>
        <w:ind w:firstLine="708"/>
        <w:jc w:val="both"/>
      </w:pPr>
      <w:r>
        <w:t xml:space="preserve">Дополнительная </w:t>
      </w:r>
      <w:r>
        <w:t>общеразвивающая</w:t>
      </w:r>
      <w:r>
        <w:t xml:space="preserve"> образовательная программа </w:t>
      </w:r>
      <w:r w:rsidRPr="0085063F">
        <w:t>«Хореографическое творчество» составлена в соответствии с федеральными государственными требованиями к дополнительной предпрофессиональной образовательной программе  в области хореографического искусств</w:t>
      </w:r>
      <w:r>
        <w:t xml:space="preserve">а «Хореографическое творчество», </w:t>
      </w:r>
      <w:r w:rsidRPr="0085063F">
        <w:t>утвержденными приказом Министерства культуры Российской Федерации от 12 марта 2012 года №158.</w:t>
      </w:r>
    </w:p>
    <w:p w:rsidR="001A6D8F" w:rsidRPr="001A6D8F" w:rsidRDefault="001A6D8F" w:rsidP="001A6D8F">
      <w:pPr>
        <w:spacing w:after="200" w:line="360" w:lineRule="auto"/>
        <w:ind w:firstLine="708"/>
        <w:jc w:val="both"/>
        <w:rPr>
          <w:bCs/>
        </w:rPr>
      </w:pPr>
    </w:p>
    <w:p w:rsidR="001A6D8F" w:rsidRDefault="001A6D8F" w:rsidP="001A6D8F">
      <w:pPr>
        <w:spacing w:after="200" w:line="360" w:lineRule="auto"/>
        <w:ind w:firstLine="708"/>
        <w:jc w:val="both"/>
        <w:rPr>
          <w:bCs/>
        </w:rPr>
      </w:pPr>
      <w:r w:rsidRPr="001A6D8F">
        <w:rPr>
          <w:bCs/>
        </w:rPr>
        <w:t>Разработчик</w:t>
      </w:r>
      <w:r>
        <w:rPr>
          <w:bCs/>
        </w:rPr>
        <w:t>и</w:t>
      </w:r>
      <w:r w:rsidRPr="001A6D8F">
        <w:rPr>
          <w:bCs/>
        </w:rPr>
        <w:t>: преподаватель по классу хореографии МКУДО «Детская школа искусств» с.Кунашак Михайлова Р.Т.</w:t>
      </w:r>
      <w:r>
        <w:rPr>
          <w:bCs/>
        </w:rPr>
        <w:t>;</w:t>
      </w:r>
    </w:p>
    <w:p w:rsidR="001A6D8F" w:rsidRPr="001A6D8F" w:rsidRDefault="001A6D8F" w:rsidP="001A6D8F">
      <w:pPr>
        <w:spacing w:after="200" w:line="360" w:lineRule="auto"/>
        <w:ind w:firstLine="708"/>
        <w:jc w:val="both"/>
        <w:rPr>
          <w:bCs/>
        </w:rPr>
      </w:pPr>
      <w:r w:rsidRPr="001A6D8F">
        <w:rPr>
          <w:bCs/>
        </w:rPr>
        <w:t>преподаватель по классу хореографии МКУДО «Детская школа искусств» с.Кунашак</w:t>
      </w:r>
      <w:r>
        <w:rPr>
          <w:bCs/>
        </w:rPr>
        <w:t xml:space="preserve"> Шарипова А.И</w:t>
      </w:r>
      <w:r w:rsidRPr="001A6D8F">
        <w:rPr>
          <w:bCs/>
        </w:rPr>
        <w:t>.</w:t>
      </w:r>
    </w:p>
    <w:p w:rsidR="001A6D8F" w:rsidRPr="001A6D8F" w:rsidRDefault="001A6D8F" w:rsidP="001A6D8F">
      <w:pPr>
        <w:spacing w:after="200" w:line="360" w:lineRule="auto"/>
        <w:ind w:firstLine="708"/>
        <w:jc w:val="both"/>
        <w:rPr>
          <w:bCs/>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p>
    <w:p w:rsidR="001A6D8F" w:rsidRPr="001A6D8F" w:rsidRDefault="001A6D8F" w:rsidP="001A6D8F">
      <w:pPr>
        <w:spacing w:line="360" w:lineRule="auto"/>
        <w:jc w:val="center"/>
        <w:rPr>
          <w:szCs w:val="28"/>
        </w:rPr>
      </w:pPr>
      <w:r w:rsidRPr="001A6D8F">
        <w:rPr>
          <w:szCs w:val="28"/>
        </w:rPr>
        <w:lastRenderedPageBreak/>
        <w:t>Содержание</w:t>
      </w:r>
    </w:p>
    <w:p w:rsidR="001A6D8F" w:rsidRPr="001A6D8F" w:rsidRDefault="001A6D8F" w:rsidP="001A6D8F">
      <w:pPr>
        <w:spacing w:line="360" w:lineRule="auto"/>
        <w:jc w:val="center"/>
        <w:rPr>
          <w:szCs w:val="28"/>
        </w:rPr>
      </w:pPr>
    </w:p>
    <w:tbl>
      <w:tblPr>
        <w:tblW w:w="5000" w:type="pct"/>
        <w:tblLook w:val="04A0" w:firstRow="1" w:lastRow="0" w:firstColumn="1" w:lastColumn="0" w:noHBand="0" w:noVBand="1"/>
      </w:tblPr>
      <w:tblGrid>
        <w:gridCol w:w="9581"/>
        <w:gridCol w:w="556"/>
      </w:tblGrid>
      <w:tr w:rsidR="001A6D8F" w:rsidRPr="001A6D8F" w:rsidTr="00936247">
        <w:trPr>
          <w:trHeight w:val="157"/>
        </w:trPr>
        <w:tc>
          <w:tcPr>
            <w:tcW w:w="4726" w:type="pct"/>
            <w:hideMark/>
          </w:tcPr>
          <w:p w:rsidR="001A6D8F" w:rsidRPr="00936247" w:rsidRDefault="00911237" w:rsidP="00224770">
            <w:pPr>
              <w:pStyle w:val="a5"/>
              <w:numPr>
                <w:ilvl w:val="0"/>
                <w:numId w:val="35"/>
              </w:numPr>
              <w:spacing w:line="360" w:lineRule="auto"/>
              <w:ind w:left="426" w:firstLine="0"/>
              <w:rPr>
                <w:rFonts w:ascii="Times New Roman" w:hAnsi="Times New Roman"/>
                <w:sz w:val="24"/>
                <w:szCs w:val="24"/>
              </w:rPr>
            </w:pPr>
            <w:r w:rsidRPr="00936247">
              <w:rPr>
                <w:rFonts w:ascii="Times New Roman" w:hAnsi="Times New Roman"/>
                <w:sz w:val="24"/>
                <w:szCs w:val="24"/>
              </w:rPr>
              <w:t xml:space="preserve">Пояснительная </w:t>
            </w:r>
            <w:r w:rsidRPr="00936247">
              <w:rPr>
                <w:rFonts w:ascii="Times New Roman" w:hAnsi="Times New Roman"/>
                <w:sz w:val="24"/>
                <w:szCs w:val="24"/>
              </w:rPr>
              <w:t>записка……………………………………………………………………</w:t>
            </w:r>
            <w:r w:rsidR="00224770">
              <w:rPr>
                <w:rFonts w:ascii="Times New Roman" w:hAnsi="Times New Roman"/>
                <w:sz w:val="24"/>
                <w:szCs w:val="24"/>
              </w:rPr>
              <w:t>…</w:t>
            </w:r>
          </w:p>
        </w:tc>
        <w:tc>
          <w:tcPr>
            <w:tcW w:w="274" w:type="pct"/>
            <w:hideMark/>
          </w:tcPr>
          <w:p w:rsidR="001A6D8F" w:rsidRPr="001A6D8F" w:rsidRDefault="001A6D8F" w:rsidP="00911237">
            <w:pPr>
              <w:kinsoku w:val="0"/>
              <w:overflowPunct w:val="0"/>
              <w:spacing w:before="63" w:line="360" w:lineRule="auto"/>
              <w:ind w:right="5"/>
              <w:jc w:val="center"/>
              <w:rPr>
                <w:spacing w:val="-2"/>
                <w:lang w:eastAsia="en-US"/>
              </w:rPr>
            </w:pPr>
            <w:r w:rsidRPr="001A6D8F">
              <w:rPr>
                <w:spacing w:val="-2"/>
                <w:lang w:eastAsia="en-US"/>
              </w:rPr>
              <w:t>4</w:t>
            </w:r>
          </w:p>
        </w:tc>
      </w:tr>
      <w:tr w:rsidR="001A6D8F" w:rsidRPr="001A6D8F" w:rsidTr="00936247">
        <w:trPr>
          <w:trHeight w:val="263"/>
        </w:trPr>
        <w:tc>
          <w:tcPr>
            <w:tcW w:w="4726" w:type="pct"/>
          </w:tcPr>
          <w:p w:rsidR="001A6D8F" w:rsidRPr="00936247" w:rsidRDefault="00224770" w:rsidP="00224770">
            <w:pPr>
              <w:pStyle w:val="a5"/>
              <w:numPr>
                <w:ilvl w:val="0"/>
                <w:numId w:val="35"/>
              </w:numPr>
              <w:tabs>
                <w:tab w:val="left" w:pos="426"/>
              </w:tabs>
              <w:kinsoku w:val="0"/>
              <w:overflowPunct w:val="0"/>
              <w:spacing w:before="63" w:line="360" w:lineRule="auto"/>
              <w:ind w:left="426" w:right="5" w:firstLine="0"/>
              <w:rPr>
                <w:rFonts w:ascii="Times New Roman" w:hAnsi="Times New Roman"/>
                <w:sz w:val="24"/>
                <w:szCs w:val="24"/>
              </w:rPr>
            </w:pPr>
            <w:r w:rsidRPr="00936247">
              <w:rPr>
                <w:rFonts w:ascii="Times New Roman" w:hAnsi="Times New Roman"/>
                <w:sz w:val="24"/>
                <w:szCs w:val="24"/>
              </w:rPr>
              <w:t>Планируемые результаты освоения ДПОП «Хореографическое творчество</w:t>
            </w:r>
            <w:r w:rsidRPr="00936247">
              <w:rPr>
                <w:rFonts w:ascii="Times New Roman" w:hAnsi="Times New Roman"/>
                <w:sz w:val="24"/>
                <w:szCs w:val="24"/>
              </w:rPr>
              <w:t xml:space="preserve"> </w:t>
            </w:r>
            <w:r>
              <w:rPr>
                <w:rFonts w:ascii="Times New Roman" w:hAnsi="Times New Roman"/>
                <w:sz w:val="24"/>
                <w:szCs w:val="24"/>
              </w:rPr>
              <w:t>…..</w:t>
            </w:r>
            <w:r w:rsidR="00911237" w:rsidRPr="00936247">
              <w:rPr>
                <w:rFonts w:ascii="Times New Roman" w:hAnsi="Times New Roman"/>
                <w:sz w:val="24"/>
                <w:szCs w:val="24"/>
              </w:rPr>
              <w:t>……</w:t>
            </w:r>
            <w:r>
              <w:rPr>
                <w:rFonts w:ascii="Times New Roman" w:hAnsi="Times New Roman"/>
                <w:sz w:val="24"/>
                <w:szCs w:val="24"/>
              </w:rPr>
              <w:t>….</w:t>
            </w:r>
          </w:p>
        </w:tc>
        <w:tc>
          <w:tcPr>
            <w:tcW w:w="274" w:type="pct"/>
          </w:tcPr>
          <w:p w:rsidR="001A6D8F" w:rsidRPr="001A6D8F" w:rsidRDefault="00936247" w:rsidP="00911237">
            <w:pPr>
              <w:kinsoku w:val="0"/>
              <w:overflowPunct w:val="0"/>
              <w:spacing w:before="63" w:line="360" w:lineRule="auto"/>
              <w:ind w:right="5"/>
              <w:jc w:val="center"/>
              <w:rPr>
                <w:spacing w:val="-2"/>
                <w:lang w:eastAsia="en-US"/>
              </w:rPr>
            </w:pPr>
            <w:r>
              <w:rPr>
                <w:spacing w:val="-2"/>
                <w:lang w:eastAsia="en-US"/>
              </w:rPr>
              <w:t>7</w:t>
            </w:r>
          </w:p>
        </w:tc>
      </w:tr>
      <w:tr w:rsidR="001A6D8F" w:rsidRPr="001A6D8F" w:rsidTr="00936247">
        <w:trPr>
          <w:trHeight w:val="100"/>
        </w:trPr>
        <w:tc>
          <w:tcPr>
            <w:tcW w:w="4726" w:type="pct"/>
            <w:hideMark/>
          </w:tcPr>
          <w:p w:rsidR="001A6D8F" w:rsidRPr="00936247" w:rsidRDefault="00911237" w:rsidP="00224770">
            <w:pPr>
              <w:pStyle w:val="a5"/>
              <w:widowControl w:val="0"/>
              <w:numPr>
                <w:ilvl w:val="0"/>
                <w:numId w:val="35"/>
              </w:numPr>
              <w:tabs>
                <w:tab w:val="left" w:pos="426"/>
              </w:tabs>
              <w:kinsoku w:val="0"/>
              <w:overflowPunct w:val="0"/>
              <w:autoSpaceDE w:val="0"/>
              <w:autoSpaceDN w:val="0"/>
              <w:adjustRightInd w:val="0"/>
              <w:spacing w:before="63" w:line="360" w:lineRule="auto"/>
              <w:ind w:left="426" w:right="5" w:firstLine="0"/>
              <w:rPr>
                <w:rFonts w:ascii="Times New Roman" w:hAnsi="Times New Roman"/>
                <w:sz w:val="24"/>
                <w:szCs w:val="24"/>
              </w:rPr>
            </w:pPr>
            <w:r w:rsidRPr="00936247">
              <w:rPr>
                <w:rFonts w:ascii="Times New Roman" w:hAnsi="Times New Roman"/>
                <w:sz w:val="24"/>
                <w:szCs w:val="24"/>
              </w:rPr>
              <w:t xml:space="preserve">Учебный план </w:t>
            </w:r>
            <w:r w:rsidR="001A6D8F" w:rsidRPr="00936247">
              <w:rPr>
                <w:rFonts w:ascii="Times New Roman" w:hAnsi="Times New Roman"/>
                <w:sz w:val="24"/>
                <w:szCs w:val="24"/>
              </w:rPr>
              <w:t>……………….….……</w:t>
            </w:r>
            <w:r w:rsidRPr="00936247">
              <w:rPr>
                <w:rFonts w:ascii="Times New Roman" w:hAnsi="Times New Roman"/>
                <w:sz w:val="24"/>
                <w:szCs w:val="24"/>
              </w:rPr>
              <w:t>……………………………………………………</w:t>
            </w:r>
            <w:r w:rsidR="00224770">
              <w:rPr>
                <w:rFonts w:ascii="Times New Roman" w:hAnsi="Times New Roman"/>
                <w:sz w:val="24"/>
                <w:szCs w:val="24"/>
              </w:rPr>
              <w:t>….</w:t>
            </w:r>
          </w:p>
        </w:tc>
        <w:tc>
          <w:tcPr>
            <w:tcW w:w="274" w:type="pct"/>
            <w:hideMark/>
          </w:tcPr>
          <w:p w:rsidR="001A6D8F" w:rsidRPr="001A6D8F" w:rsidRDefault="00224770" w:rsidP="00911237">
            <w:pPr>
              <w:kinsoku w:val="0"/>
              <w:overflowPunct w:val="0"/>
              <w:spacing w:before="63" w:line="360" w:lineRule="auto"/>
              <w:ind w:right="5"/>
              <w:jc w:val="center"/>
              <w:rPr>
                <w:spacing w:val="-2"/>
                <w:lang w:eastAsia="en-US"/>
              </w:rPr>
            </w:pPr>
            <w:r>
              <w:rPr>
                <w:spacing w:val="-2"/>
                <w:lang w:eastAsia="en-US"/>
              </w:rPr>
              <w:t>11</w:t>
            </w:r>
          </w:p>
        </w:tc>
      </w:tr>
      <w:tr w:rsidR="001A6D8F" w:rsidRPr="001A6D8F" w:rsidTr="00936247">
        <w:trPr>
          <w:trHeight w:val="70"/>
        </w:trPr>
        <w:tc>
          <w:tcPr>
            <w:tcW w:w="4726" w:type="pct"/>
            <w:hideMark/>
          </w:tcPr>
          <w:p w:rsidR="001A6D8F" w:rsidRPr="00936247" w:rsidRDefault="00911237" w:rsidP="00224770">
            <w:pPr>
              <w:pStyle w:val="a5"/>
              <w:widowControl w:val="0"/>
              <w:numPr>
                <w:ilvl w:val="0"/>
                <w:numId w:val="35"/>
              </w:numPr>
              <w:tabs>
                <w:tab w:val="left" w:pos="426"/>
              </w:tabs>
              <w:kinsoku w:val="0"/>
              <w:overflowPunct w:val="0"/>
              <w:autoSpaceDE w:val="0"/>
              <w:autoSpaceDN w:val="0"/>
              <w:adjustRightInd w:val="0"/>
              <w:spacing w:before="63" w:line="360" w:lineRule="auto"/>
              <w:ind w:left="426" w:right="5" w:firstLine="0"/>
              <w:rPr>
                <w:rFonts w:ascii="Times New Roman" w:hAnsi="Times New Roman"/>
                <w:sz w:val="24"/>
                <w:szCs w:val="24"/>
              </w:rPr>
            </w:pPr>
            <w:r w:rsidRPr="00936247">
              <w:rPr>
                <w:rFonts w:ascii="Times New Roman" w:hAnsi="Times New Roman"/>
                <w:sz w:val="24"/>
                <w:szCs w:val="24"/>
              </w:rPr>
              <w:t xml:space="preserve">График образовательного процесса </w:t>
            </w:r>
            <w:r w:rsidR="001A6D8F" w:rsidRPr="00936247">
              <w:rPr>
                <w:rFonts w:ascii="Times New Roman" w:hAnsi="Times New Roman"/>
                <w:sz w:val="24"/>
                <w:szCs w:val="24"/>
              </w:rPr>
              <w:t>…………………………….……</w:t>
            </w:r>
            <w:r w:rsidRPr="00936247">
              <w:rPr>
                <w:rFonts w:ascii="Times New Roman" w:hAnsi="Times New Roman"/>
                <w:sz w:val="24"/>
                <w:szCs w:val="24"/>
              </w:rPr>
              <w:t>……………………..</w:t>
            </w:r>
          </w:p>
        </w:tc>
        <w:tc>
          <w:tcPr>
            <w:tcW w:w="274" w:type="pct"/>
            <w:hideMark/>
          </w:tcPr>
          <w:p w:rsidR="001A6D8F" w:rsidRPr="001A6D8F" w:rsidRDefault="00224770" w:rsidP="00911237">
            <w:pPr>
              <w:kinsoku w:val="0"/>
              <w:overflowPunct w:val="0"/>
              <w:spacing w:before="63" w:line="360" w:lineRule="auto"/>
              <w:ind w:right="5"/>
              <w:jc w:val="center"/>
              <w:rPr>
                <w:spacing w:val="-2"/>
                <w:lang w:eastAsia="en-US"/>
              </w:rPr>
            </w:pPr>
            <w:r>
              <w:rPr>
                <w:spacing w:val="-2"/>
                <w:lang w:eastAsia="en-US"/>
              </w:rPr>
              <w:t>20</w:t>
            </w:r>
          </w:p>
        </w:tc>
      </w:tr>
      <w:tr w:rsidR="001A6D8F" w:rsidRPr="001A6D8F" w:rsidTr="00936247">
        <w:trPr>
          <w:trHeight w:val="252"/>
        </w:trPr>
        <w:tc>
          <w:tcPr>
            <w:tcW w:w="4726" w:type="pct"/>
            <w:hideMark/>
          </w:tcPr>
          <w:p w:rsidR="001A6D8F" w:rsidRPr="00936247" w:rsidRDefault="00911237" w:rsidP="00224770">
            <w:pPr>
              <w:pStyle w:val="a5"/>
              <w:widowControl w:val="0"/>
              <w:numPr>
                <w:ilvl w:val="0"/>
                <w:numId w:val="35"/>
              </w:numPr>
              <w:tabs>
                <w:tab w:val="left" w:pos="426"/>
              </w:tabs>
              <w:kinsoku w:val="0"/>
              <w:overflowPunct w:val="0"/>
              <w:autoSpaceDE w:val="0"/>
              <w:autoSpaceDN w:val="0"/>
              <w:adjustRightInd w:val="0"/>
              <w:spacing w:before="63" w:line="360" w:lineRule="auto"/>
              <w:ind w:left="426" w:right="5" w:firstLine="0"/>
              <w:rPr>
                <w:rFonts w:ascii="Times New Roman" w:hAnsi="Times New Roman"/>
                <w:sz w:val="24"/>
                <w:szCs w:val="24"/>
              </w:rPr>
            </w:pPr>
            <w:r w:rsidRPr="00936247">
              <w:rPr>
                <w:rFonts w:ascii="Times New Roman" w:hAnsi="Times New Roman"/>
                <w:sz w:val="24"/>
                <w:szCs w:val="24"/>
              </w:rPr>
              <w:t>Программы учебных предметов</w:t>
            </w:r>
            <w:r w:rsidRPr="00936247">
              <w:rPr>
                <w:rFonts w:ascii="Times New Roman" w:hAnsi="Times New Roman"/>
                <w:sz w:val="24"/>
                <w:szCs w:val="24"/>
              </w:rPr>
              <w:t xml:space="preserve"> </w:t>
            </w:r>
            <w:r w:rsidR="001A6D8F" w:rsidRPr="00936247">
              <w:rPr>
                <w:rFonts w:ascii="Times New Roman" w:hAnsi="Times New Roman"/>
                <w:sz w:val="24"/>
                <w:szCs w:val="24"/>
              </w:rPr>
              <w:t>…………………………………</w:t>
            </w:r>
            <w:r w:rsidRPr="00936247">
              <w:rPr>
                <w:rFonts w:ascii="Times New Roman" w:hAnsi="Times New Roman"/>
                <w:sz w:val="24"/>
                <w:szCs w:val="24"/>
              </w:rPr>
              <w:t>………………………….</w:t>
            </w:r>
          </w:p>
        </w:tc>
        <w:tc>
          <w:tcPr>
            <w:tcW w:w="274" w:type="pct"/>
            <w:hideMark/>
          </w:tcPr>
          <w:p w:rsidR="001A6D8F" w:rsidRPr="001A6D8F" w:rsidRDefault="00224770" w:rsidP="00911237">
            <w:pPr>
              <w:kinsoku w:val="0"/>
              <w:overflowPunct w:val="0"/>
              <w:spacing w:before="63" w:line="360" w:lineRule="auto"/>
              <w:ind w:right="5"/>
              <w:jc w:val="center"/>
              <w:rPr>
                <w:spacing w:val="-2"/>
                <w:lang w:eastAsia="en-US"/>
              </w:rPr>
            </w:pPr>
            <w:r>
              <w:rPr>
                <w:spacing w:val="-2"/>
                <w:lang w:eastAsia="en-US"/>
              </w:rPr>
              <w:t>21</w:t>
            </w:r>
          </w:p>
        </w:tc>
      </w:tr>
      <w:tr w:rsidR="00911237" w:rsidRPr="001A6D8F" w:rsidTr="00936247">
        <w:trPr>
          <w:trHeight w:val="596"/>
        </w:trPr>
        <w:tc>
          <w:tcPr>
            <w:tcW w:w="4726" w:type="pct"/>
          </w:tcPr>
          <w:p w:rsidR="00911237" w:rsidRPr="00936247" w:rsidRDefault="00911237" w:rsidP="00224770">
            <w:pPr>
              <w:pStyle w:val="a5"/>
              <w:widowControl w:val="0"/>
              <w:numPr>
                <w:ilvl w:val="0"/>
                <w:numId w:val="35"/>
              </w:numPr>
              <w:tabs>
                <w:tab w:val="left" w:pos="426"/>
              </w:tabs>
              <w:kinsoku w:val="0"/>
              <w:overflowPunct w:val="0"/>
              <w:autoSpaceDE w:val="0"/>
              <w:autoSpaceDN w:val="0"/>
              <w:adjustRightInd w:val="0"/>
              <w:spacing w:before="63" w:line="360" w:lineRule="auto"/>
              <w:ind w:left="426" w:right="5" w:firstLine="0"/>
              <w:rPr>
                <w:rFonts w:ascii="Times New Roman" w:hAnsi="Times New Roman"/>
                <w:sz w:val="24"/>
                <w:szCs w:val="24"/>
              </w:rPr>
            </w:pPr>
            <w:r w:rsidRPr="00936247">
              <w:rPr>
                <w:rFonts w:ascii="Times New Roman" w:hAnsi="Times New Roman"/>
                <w:sz w:val="24"/>
                <w:szCs w:val="24"/>
              </w:rPr>
              <w:t>Система и критерии оценок, используемые при проведении промежуточной и итоговой аттестации</w:t>
            </w:r>
            <w:r w:rsidRPr="00936247">
              <w:rPr>
                <w:rFonts w:ascii="Times New Roman" w:hAnsi="Times New Roman"/>
                <w:sz w:val="24"/>
                <w:szCs w:val="24"/>
              </w:rPr>
              <w:t>………………………………………………………</w:t>
            </w:r>
            <w:r w:rsidR="00224770">
              <w:rPr>
                <w:rFonts w:ascii="Times New Roman" w:hAnsi="Times New Roman"/>
                <w:sz w:val="24"/>
                <w:szCs w:val="24"/>
              </w:rPr>
              <w:t>………………….</w:t>
            </w:r>
          </w:p>
        </w:tc>
        <w:tc>
          <w:tcPr>
            <w:tcW w:w="274" w:type="pct"/>
          </w:tcPr>
          <w:p w:rsidR="00224770" w:rsidRDefault="00224770" w:rsidP="00911237">
            <w:pPr>
              <w:kinsoku w:val="0"/>
              <w:overflowPunct w:val="0"/>
              <w:spacing w:before="63" w:line="360" w:lineRule="auto"/>
              <w:ind w:right="5"/>
              <w:jc w:val="center"/>
              <w:rPr>
                <w:spacing w:val="-2"/>
                <w:lang w:eastAsia="en-US"/>
              </w:rPr>
            </w:pPr>
          </w:p>
          <w:p w:rsidR="00911237" w:rsidRPr="00911237" w:rsidRDefault="00224770" w:rsidP="00911237">
            <w:pPr>
              <w:kinsoku w:val="0"/>
              <w:overflowPunct w:val="0"/>
              <w:spacing w:before="63" w:line="360" w:lineRule="auto"/>
              <w:ind w:right="5"/>
              <w:jc w:val="center"/>
              <w:rPr>
                <w:spacing w:val="-2"/>
                <w:lang w:eastAsia="en-US"/>
              </w:rPr>
            </w:pPr>
            <w:r>
              <w:rPr>
                <w:spacing w:val="-2"/>
                <w:lang w:eastAsia="en-US"/>
              </w:rPr>
              <w:t>31</w:t>
            </w:r>
          </w:p>
        </w:tc>
      </w:tr>
      <w:tr w:rsidR="00911237" w:rsidRPr="001A6D8F" w:rsidTr="00936247">
        <w:trPr>
          <w:trHeight w:val="596"/>
        </w:trPr>
        <w:tc>
          <w:tcPr>
            <w:tcW w:w="4726" w:type="pct"/>
          </w:tcPr>
          <w:p w:rsidR="00911237" w:rsidRPr="00936247" w:rsidRDefault="00911237" w:rsidP="00224770">
            <w:pPr>
              <w:pStyle w:val="a5"/>
              <w:widowControl w:val="0"/>
              <w:numPr>
                <w:ilvl w:val="0"/>
                <w:numId w:val="35"/>
              </w:numPr>
              <w:tabs>
                <w:tab w:val="left" w:pos="426"/>
              </w:tabs>
              <w:kinsoku w:val="0"/>
              <w:overflowPunct w:val="0"/>
              <w:autoSpaceDE w:val="0"/>
              <w:autoSpaceDN w:val="0"/>
              <w:adjustRightInd w:val="0"/>
              <w:spacing w:before="63" w:line="360" w:lineRule="auto"/>
              <w:ind w:left="426" w:right="5" w:firstLine="0"/>
              <w:rPr>
                <w:rFonts w:ascii="Times New Roman" w:hAnsi="Times New Roman"/>
                <w:sz w:val="24"/>
                <w:szCs w:val="24"/>
              </w:rPr>
            </w:pPr>
            <w:r w:rsidRPr="00936247">
              <w:rPr>
                <w:rFonts w:ascii="Times New Roman" w:hAnsi="Times New Roman"/>
                <w:sz w:val="24"/>
                <w:szCs w:val="24"/>
              </w:rPr>
              <w:t>Программа творческой, методической и культурно-просветительной деятельности школы</w:t>
            </w:r>
            <w:r w:rsidRPr="00936247">
              <w:rPr>
                <w:rFonts w:ascii="Times New Roman" w:hAnsi="Times New Roman"/>
                <w:sz w:val="24"/>
                <w:szCs w:val="24"/>
              </w:rPr>
              <w:t>…………………………………………………………………………………………</w:t>
            </w:r>
          </w:p>
        </w:tc>
        <w:tc>
          <w:tcPr>
            <w:tcW w:w="274" w:type="pct"/>
          </w:tcPr>
          <w:p w:rsidR="00224770" w:rsidRDefault="00224770" w:rsidP="00911237">
            <w:pPr>
              <w:kinsoku w:val="0"/>
              <w:overflowPunct w:val="0"/>
              <w:spacing w:before="63" w:line="360" w:lineRule="auto"/>
              <w:ind w:right="5"/>
              <w:jc w:val="center"/>
              <w:rPr>
                <w:spacing w:val="-2"/>
                <w:lang w:eastAsia="en-US"/>
              </w:rPr>
            </w:pPr>
          </w:p>
          <w:p w:rsidR="00911237" w:rsidRPr="00911237" w:rsidRDefault="00224770" w:rsidP="00911237">
            <w:pPr>
              <w:kinsoku w:val="0"/>
              <w:overflowPunct w:val="0"/>
              <w:spacing w:before="63" w:line="360" w:lineRule="auto"/>
              <w:ind w:right="5"/>
              <w:jc w:val="center"/>
              <w:rPr>
                <w:spacing w:val="-2"/>
                <w:lang w:eastAsia="en-US"/>
              </w:rPr>
            </w:pPr>
            <w:r>
              <w:rPr>
                <w:spacing w:val="-2"/>
                <w:lang w:eastAsia="en-US"/>
              </w:rPr>
              <w:t>43</w:t>
            </w:r>
          </w:p>
        </w:tc>
      </w:tr>
      <w:tr w:rsidR="00911237" w:rsidRPr="001A6D8F" w:rsidTr="00936247">
        <w:trPr>
          <w:trHeight w:val="70"/>
        </w:trPr>
        <w:tc>
          <w:tcPr>
            <w:tcW w:w="4726" w:type="pct"/>
          </w:tcPr>
          <w:p w:rsidR="00911237" w:rsidRPr="00936247" w:rsidRDefault="00911237" w:rsidP="00224770">
            <w:pPr>
              <w:pStyle w:val="a5"/>
              <w:widowControl w:val="0"/>
              <w:numPr>
                <w:ilvl w:val="0"/>
                <w:numId w:val="35"/>
              </w:numPr>
              <w:tabs>
                <w:tab w:val="left" w:pos="426"/>
                <w:tab w:val="left" w:pos="567"/>
              </w:tabs>
              <w:kinsoku w:val="0"/>
              <w:overflowPunct w:val="0"/>
              <w:autoSpaceDE w:val="0"/>
              <w:autoSpaceDN w:val="0"/>
              <w:adjustRightInd w:val="0"/>
              <w:spacing w:before="63" w:line="360" w:lineRule="auto"/>
              <w:ind w:left="426" w:right="5" w:firstLine="0"/>
              <w:rPr>
                <w:rFonts w:ascii="Times New Roman" w:hAnsi="Times New Roman"/>
                <w:sz w:val="24"/>
                <w:szCs w:val="24"/>
              </w:rPr>
            </w:pPr>
            <w:r w:rsidRPr="00936247">
              <w:rPr>
                <w:rFonts w:ascii="Times New Roman" w:hAnsi="Times New Roman"/>
                <w:sz w:val="24"/>
                <w:szCs w:val="24"/>
              </w:rPr>
              <w:t>Требования к условиям реализации программы</w:t>
            </w:r>
            <w:r w:rsidRPr="00936247">
              <w:rPr>
                <w:rFonts w:ascii="Times New Roman" w:hAnsi="Times New Roman"/>
                <w:sz w:val="24"/>
                <w:szCs w:val="24"/>
              </w:rPr>
              <w:t>…………………………………………</w:t>
            </w:r>
            <w:r w:rsidR="00224770">
              <w:rPr>
                <w:rFonts w:ascii="Times New Roman" w:hAnsi="Times New Roman"/>
                <w:sz w:val="24"/>
                <w:szCs w:val="24"/>
              </w:rPr>
              <w:t>...</w:t>
            </w:r>
          </w:p>
        </w:tc>
        <w:tc>
          <w:tcPr>
            <w:tcW w:w="274" w:type="pct"/>
          </w:tcPr>
          <w:p w:rsidR="00911237" w:rsidRPr="00911237" w:rsidRDefault="00224770" w:rsidP="00911237">
            <w:pPr>
              <w:kinsoku w:val="0"/>
              <w:overflowPunct w:val="0"/>
              <w:spacing w:before="63" w:line="360" w:lineRule="auto"/>
              <w:ind w:right="5"/>
              <w:jc w:val="center"/>
              <w:rPr>
                <w:spacing w:val="-2"/>
                <w:lang w:eastAsia="en-US"/>
              </w:rPr>
            </w:pPr>
            <w:r>
              <w:rPr>
                <w:spacing w:val="-2"/>
                <w:lang w:eastAsia="en-US"/>
              </w:rPr>
              <w:t>44</w:t>
            </w:r>
          </w:p>
        </w:tc>
      </w:tr>
    </w:tbl>
    <w:p w:rsidR="001A6D8F" w:rsidRPr="001A6D8F" w:rsidRDefault="001A6D8F" w:rsidP="001A6D8F">
      <w:pPr>
        <w:jc w:val="both"/>
      </w:pPr>
    </w:p>
    <w:p w:rsidR="001A6D8F" w:rsidRPr="001A6D8F" w:rsidRDefault="001A6D8F" w:rsidP="001A6D8F">
      <w:pPr>
        <w:jc w:val="both"/>
      </w:pPr>
    </w:p>
    <w:p w:rsidR="001A6D8F" w:rsidRPr="001A6D8F" w:rsidRDefault="001A6D8F" w:rsidP="001A6D8F">
      <w:pPr>
        <w:jc w:val="both"/>
      </w:pPr>
    </w:p>
    <w:p w:rsidR="001A6D8F" w:rsidRPr="001A6D8F" w:rsidRDefault="001A6D8F" w:rsidP="001A6D8F">
      <w:pPr>
        <w:jc w:val="both"/>
      </w:pPr>
    </w:p>
    <w:p w:rsidR="001A6D8F" w:rsidRPr="001A6D8F" w:rsidRDefault="001A6D8F" w:rsidP="001A6D8F">
      <w:pPr>
        <w:jc w:val="both"/>
      </w:pPr>
    </w:p>
    <w:p w:rsidR="001A6D8F" w:rsidRPr="001A6D8F" w:rsidRDefault="001A6D8F" w:rsidP="001A6D8F">
      <w:pPr>
        <w:jc w:val="both"/>
      </w:pPr>
    </w:p>
    <w:p w:rsidR="001A6D8F" w:rsidRPr="001A6D8F" w:rsidRDefault="001A6D8F" w:rsidP="001A6D8F">
      <w:pPr>
        <w:jc w:val="both"/>
      </w:pPr>
    </w:p>
    <w:p w:rsidR="00BA4511" w:rsidRDefault="00BA4511" w:rsidP="00BA4511">
      <w:pPr>
        <w:pStyle w:val="a5"/>
        <w:ind w:left="0"/>
        <w:jc w:val="center"/>
        <w:rPr>
          <w:rFonts w:ascii="Times New Roman" w:hAnsi="Times New Roman"/>
          <w:sz w:val="24"/>
          <w:szCs w:val="24"/>
        </w:rPr>
      </w:pPr>
    </w:p>
    <w:p w:rsidR="001A6D8F" w:rsidRPr="0085063F" w:rsidRDefault="001A6D8F" w:rsidP="00BA4511">
      <w:pPr>
        <w:pStyle w:val="a5"/>
        <w:ind w:left="0"/>
        <w:jc w:val="center"/>
        <w:rPr>
          <w:rFonts w:ascii="Times New Roman" w:hAnsi="Times New Roman"/>
          <w:sz w:val="24"/>
          <w:szCs w:val="24"/>
        </w:rPr>
      </w:pPr>
    </w:p>
    <w:p w:rsidR="00BA4511" w:rsidRPr="0085063F" w:rsidRDefault="00BA4511" w:rsidP="00BA4511">
      <w:pPr>
        <w:pStyle w:val="a5"/>
        <w:ind w:left="0"/>
        <w:jc w:val="center"/>
        <w:rPr>
          <w:rFonts w:ascii="Times New Roman" w:hAnsi="Times New Roman"/>
          <w:sz w:val="24"/>
          <w:szCs w:val="24"/>
        </w:rPr>
      </w:pPr>
    </w:p>
    <w:p w:rsidR="00BA4511" w:rsidRPr="0085063F" w:rsidRDefault="00BA4511" w:rsidP="00BA4511">
      <w:pPr>
        <w:pStyle w:val="a5"/>
        <w:ind w:left="0"/>
        <w:rPr>
          <w:rFonts w:ascii="Times New Roman" w:hAnsi="Times New Roman"/>
          <w:sz w:val="24"/>
          <w:szCs w:val="24"/>
        </w:rPr>
      </w:pPr>
    </w:p>
    <w:p w:rsidR="00BA4511" w:rsidRPr="0085063F" w:rsidRDefault="00BA4511" w:rsidP="00BA4511">
      <w:pPr>
        <w:pStyle w:val="a5"/>
        <w:rPr>
          <w:rStyle w:val="FontStyle16"/>
        </w:rPr>
      </w:pPr>
      <w:r w:rsidRPr="0085063F">
        <w:rPr>
          <w:rStyle w:val="FontStyle16"/>
        </w:rPr>
        <w:t xml:space="preserve">     </w:t>
      </w:r>
    </w:p>
    <w:p w:rsidR="00BA4511" w:rsidRPr="0085063F" w:rsidRDefault="00BA4511" w:rsidP="00BA4511">
      <w:pPr>
        <w:pStyle w:val="a5"/>
        <w:ind w:left="0"/>
        <w:rPr>
          <w:rStyle w:val="FontStyle16"/>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BA4511" w:rsidRPr="0085063F" w:rsidRDefault="00BA4511" w:rsidP="00BA4511">
      <w:pPr>
        <w:pStyle w:val="a6"/>
        <w:jc w:val="both"/>
        <w:rPr>
          <w:rStyle w:val="FontStyle16"/>
          <w:rFonts w:eastAsia="Calibri"/>
        </w:rPr>
      </w:pPr>
    </w:p>
    <w:p w:rsidR="00C4161F" w:rsidRPr="0085063F" w:rsidRDefault="00C4161F" w:rsidP="00C4161F">
      <w:pPr>
        <w:pStyle w:val="a6"/>
        <w:ind w:left="360"/>
        <w:jc w:val="center"/>
        <w:rPr>
          <w:rStyle w:val="FontStyle16"/>
          <w:rFonts w:eastAsia="Calibri"/>
          <w:b/>
        </w:rPr>
      </w:pPr>
    </w:p>
    <w:p w:rsidR="00BA4511" w:rsidRPr="0085063F" w:rsidRDefault="00C4161F" w:rsidP="00513AF7">
      <w:pPr>
        <w:pStyle w:val="a6"/>
        <w:spacing w:line="360" w:lineRule="auto"/>
        <w:jc w:val="center"/>
        <w:rPr>
          <w:rStyle w:val="FontStyle16"/>
          <w:rFonts w:eastAsia="Calibri"/>
          <w:b/>
        </w:rPr>
      </w:pPr>
      <w:bookmarkStart w:id="0" w:name="_GoBack"/>
      <w:bookmarkEnd w:id="0"/>
      <w:r w:rsidRPr="0085063F">
        <w:rPr>
          <w:rStyle w:val="FontStyle16"/>
          <w:rFonts w:eastAsia="Calibri"/>
          <w:b/>
          <w:lang w:val="en-US"/>
        </w:rPr>
        <w:lastRenderedPageBreak/>
        <w:t>I</w:t>
      </w:r>
      <w:r w:rsidRPr="0085063F">
        <w:rPr>
          <w:rStyle w:val="FontStyle16"/>
          <w:rFonts w:eastAsia="Calibri"/>
          <w:b/>
        </w:rPr>
        <w:t xml:space="preserve">. </w:t>
      </w:r>
      <w:r w:rsidR="00BA4511" w:rsidRPr="0085063F">
        <w:rPr>
          <w:rStyle w:val="FontStyle16"/>
          <w:rFonts w:eastAsia="Calibri"/>
          <w:b/>
        </w:rPr>
        <w:t>Пояснительная записка</w:t>
      </w:r>
    </w:p>
    <w:p w:rsidR="0061412A" w:rsidRPr="0085063F" w:rsidRDefault="0061412A" w:rsidP="002109D2">
      <w:pPr>
        <w:spacing w:line="360" w:lineRule="auto"/>
        <w:ind w:firstLine="709"/>
        <w:jc w:val="both"/>
      </w:pPr>
      <w:r w:rsidRPr="0085063F">
        <w:t>В соответствии с изменениями, внесенными в Закон Российской Федерации от 10 июля 1992 г. № 3266-1 «Об образовании» Федеральным законом от 17 июня 2011 г. № 145-ФЗ, в детских школах искусств, в том числе по различным видам искусств, реализуются дополнит</w:t>
      </w:r>
      <w:r w:rsidR="00FB0169" w:rsidRPr="0085063F">
        <w:t xml:space="preserve">ельные предпрофессиональные </w:t>
      </w:r>
      <w:r w:rsidRPr="0085063F">
        <w:t>образовательные программы в области искусств.</w:t>
      </w:r>
    </w:p>
    <w:p w:rsidR="0061412A" w:rsidRPr="0085063F" w:rsidRDefault="0061412A" w:rsidP="002109D2">
      <w:pPr>
        <w:spacing w:line="360" w:lineRule="auto"/>
        <w:ind w:firstLine="709"/>
        <w:jc w:val="both"/>
      </w:pPr>
      <w:r w:rsidRPr="0085063F">
        <w:t>Федеральный закон № 145-ФЗ был разработан и принят в целях сохранения и развития образования в сфере культуры и искусства, обеспечения права граждан на обучение и эстетическое воспитание. Данный федеральный закон учитывает основные положения и задачи Концепции, в которой отмечено, что высочайшие достижения российской культуры были осуществлены благодаря сложившейся в XX веке уникальной системе непрерывного образования в области искусства, основой которой являются детские школы искусств.</w:t>
      </w:r>
    </w:p>
    <w:p w:rsidR="0061412A" w:rsidRPr="0085063F" w:rsidRDefault="0061412A" w:rsidP="002109D2">
      <w:pPr>
        <w:spacing w:line="360" w:lineRule="auto"/>
        <w:jc w:val="both"/>
      </w:pPr>
      <w:r w:rsidRPr="0085063F">
        <w:t xml:space="preserve">          Федеральным законом № 145-ФЗ от 17 июня 2011 года предусмотрена реализация в детских школах искусств дополнит</w:t>
      </w:r>
      <w:r w:rsidR="00FB0169" w:rsidRPr="0085063F">
        <w:t xml:space="preserve">ельных предпрофессиональных </w:t>
      </w:r>
      <w:r w:rsidRPr="0085063F">
        <w:t xml:space="preserve">образовательных программ в области искусства. </w:t>
      </w:r>
    </w:p>
    <w:p w:rsidR="00E6309F" w:rsidRPr="0085063F" w:rsidRDefault="00E6309F" w:rsidP="002109D2">
      <w:pPr>
        <w:shd w:val="clear" w:color="auto" w:fill="FFFFFF"/>
        <w:spacing w:before="150" w:after="150" w:line="360" w:lineRule="auto"/>
        <w:jc w:val="both"/>
      </w:pPr>
      <w:r w:rsidRPr="0085063F">
        <w:t>Программа, разработанная ДШИ на осно</w:t>
      </w:r>
      <w:r w:rsidR="003C7B88" w:rsidRPr="0085063F">
        <w:t xml:space="preserve">вании </w:t>
      </w:r>
      <w:r w:rsidRPr="0085063F">
        <w:t>ФГТ, содержит следующие разделы:</w:t>
      </w:r>
    </w:p>
    <w:p w:rsidR="00E6309F" w:rsidRPr="0085063F" w:rsidRDefault="00E6309F" w:rsidP="002109D2">
      <w:pPr>
        <w:shd w:val="clear" w:color="auto" w:fill="FFFFFF"/>
        <w:spacing w:before="150" w:after="150" w:line="360" w:lineRule="auto"/>
        <w:jc w:val="both"/>
      </w:pPr>
      <w:r w:rsidRPr="0085063F">
        <w:t>пояснительную записку;</w:t>
      </w:r>
    </w:p>
    <w:p w:rsidR="00E6309F" w:rsidRPr="0085063F" w:rsidRDefault="00E6309F" w:rsidP="002109D2">
      <w:pPr>
        <w:shd w:val="clear" w:color="auto" w:fill="FFFFFF"/>
        <w:spacing w:before="150" w:after="150" w:line="360" w:lineRule="auto"/>
        <w:jc w:val="both"/>
      </w:pPr>
      <w:r w:rsidRPr="0085063F">
        <w:t>планируемые результаты освоения обучающимися ОП;</w:t>
      </w:r>
    </w:p>
    <w:p w:rsidR="00E6309F" w:rsidRPr="0085063F" w:rsidRDefault="00E6309F" w:rsidP="002109D2">
      <w:pPr>
        <w:shd w:val="clear" w:color="auto" w:fill="FFFFFF"/>
        <w:spacing w:before="150" w:after="150" w:line="360" w:lineRule="auto"/>
        <w:jc w:val="both"/>
      </w:pPr>
      <w:r w:rsidRPr="0085063F">
        <w:t>учебный план;</w:t>
      </w:r>
    </w:p>
    <w:p w:rsidR="00E6309F" w:rsidRPr="0085063F" w:rsidRDefault="00E6309F" w:rsidP="002109D2">
      <w:pPr>
        <w:shd w:val="clear" w:color="auto" w:fill="FFFFFF"/>
        <w:spacing w:before="150" w:after="150" w:line="360" w:lineRule="auto"/>
        <w:jc w:val="both"/>
      </w:pPr>
      <w:r w:rsidRPr="0085063F">
        <w:t>график образовательного процесса;</w:t>
      </w:r>
    </w:p>
    <w:p w:rsidR="00E6309F" w:rsidRPr="0085063F" w:rsidRDefault="00E6309F" w:rsidP="002109D2">
      <w:pPr>
        <w:shd w:val="clear" w:color="auto" w:fill="FFFFFF"/>
        <w:spacing w:before="150" w:after="150" w:line="360" w:lineRule="auto"/>
        <w:jc w:val="both"/>
      </w:pPr>
      <w:r w:rsidRPr="0085063F">
        <w:t>программы учебных предметов;</w:t>
      </w:r>
    </w:p>
    <w:p w:rsidR="003C7B88" w:rsidRPr="0085063F" w:rsidRDefault="00E6309F" w:rsidP="002109D2">
      <w:pPr>
        <w:shd w:val="clear" w:color="auto" w:fill="FFFFFF"/>
        <w:spacing w:before="150" w:after="150" w:line="360" w:lineRule="auto"/>
        <w:jc w:val="both"/>
      </w:pPr>
      <w:r w:rsidRPr="0085063F">
        <w:t>систему и критерии оценок промежуточной и итоговой аттестации результатов освоения ОП обучающимися;</w:t>
      </w:r>
    </w:p>
    <w:p w:rsidR="00E6309F" w:rsidRPr="0085063F" w:rsidRDefault="00E6309F" w:rsidP="002109D2">
      <w:pPr>
        <w:shd w:val="clear" w:color="auto" w:fill="FFFFFF"/>
        <w:spacing w:before="150" w:after="150" w:line="360" w:lineRule="auto"/>
        <w:jc w:val="both"/>
      </w:pPr>
      <w:r w:rsidRPr="0085063F">
        <w:t>программу творческой, методической и культурно-п</w:t>
      </w:r>
      <w:r w:rsidR="007C5CC5" w:rsidRPr="0085063F">
        <w:t>росветительской деятельности ОУ;</w:t>
      </w:r>
    </w:p>
    <w:p w:rsidR="007C5CC5" w:rsidRPr="0085063F" w:rsidRDefault="007C5CC5" w:rsidP="002109D2">
      <w:pPr>
        <w:shd w:val="clear" w:color="auto" w:fill="FFFFFF"/>
        <w:spacing w:before="150" w:after="150" w:line="360" w:lineRule="auto"/>
        <w:jc w:val="both"/>
      </w:pPr>
      <w:r w:rsidRPr="0085063F">
        <w:t>требования к условиям реализации программы ««Хореографическое творчество»</w:t>
      </w:r>
    </w:p>
    <w:p w:rsidR="00E6309F" w:rsidRPr="0085063F" w:rsidRDefault="00E6309F" w:rsidP="002109D2">
      <w:pPr>
        <w:shd w:val="clear" w:color="auto" w:fill="FFFFFF"/>
        <w:spacing w:before="150" w:after="150" w:line="360" w:lineRule="auto"/>
        <w:jc w:val="both"/>
      </w:pPr>
      <w:r w:rsidRPr="0085063F">
        <w:t>Разработанная ДШИ программа «Хореографическое творчество» обесп</w:t>
      </w:r>
      <w:r w:rsidR="007C5CC5" w:rsidRPr="0085063F">
        <w:t>ечивает</w:t>
      </w:r>
      <w:r w:rsidRPr="0085063F">
        <w:t xml:space="preserve"> достижение обучающимися результатов освоения программы в соответствии с настоящими ФГТ.</w:t>
      </w:r>
    </w:p>
    <w:p w:rsidR="000D131E" w:rsidRPr="0085063F" w:rsidRDefault="00737FFA" w:rsidP="002109D2">
      <w:pPr>
        <w:autoSpaceDE w:val="0"/>
        <w:autoSpaceDN w:val="0"/>
        <w:adjustRightInd w:val="0"/>
        <w:spacing w:line="360" w:lineRule="auto"/>
        <w:jc w:val="both"/>
      </w:pPr>
      <w:r w:rsidRPr="0085063F">
        <w:rPr>
          <w:rStyle w:val="FontStyle16"/>
        </w:rPr>
        <w:t xml:space="preserve">1. Дополнительная </w:t>
      </w:r>
      <w:r w:rsidR="000932C7" w:rsidRPr="0085063F">
        <w:rPr>
          <w:rStyle w:val="FontStyle16"/>
        </w:rPr>
        <w:t xml:space="preserve"> </w:t>
      </w:r>
      <w:r w:rsidR="00FB0169" w:rsidRPr="0085063F">
        <w:rPr>
          <w:rStyle w:val="FontStyle16"/>
        </w:rPr>
        <w:t xml:space="preserve">предпрофессиональная </w:t>
      </w:r>
      <w:r w:rsidR="00BA4511" w:rsidRPr="0085063F">
        <w:rPr>
          <w:rStyle w:val="FontStyle16"/>
        </w:rPr>
        <w:t>образ</w:t>
      </w:r>
      <w:r w:rsidRPr="0085063F">
        <w:rPr>
          <w:rStyle w:val="FontStyle16"/>
        </w:rPr>
        <w:t xml:space="preserve">овательная программа в области </w:t>
      </w:r>
      <w:r w:rsidR="00BA4511" w:rsidRPr="0085063F">
        <w:rPr>
          <w:rStyle w:val="FontStyle16"/>
        </w:rPr>
        <w:t xml:space="preserve">хореографического искусства </w:t>
      </w:r>
      <w:r w:rsidR="004F1BA7" w:rsidRPr="0085063F">
        <w:t>«Хореографическое творчество» (</w:t>
      </w:r>
      <w:r w:rsidR="00BA4511" w:rsidRPr="0085063F">
        <w:t>далее – программа ДПОП   «Хореографическое творчество») определяет содержание</w:t>
      </w:r>
      <w:r w:rsidR="005B1336" w:rsidRPr="0085063F">
        <w:t xml:space="preserve">, </w:t>
      </w:r>
      <w:r w:rsidR="00BA4511" w:rsidRPr="0085063F">
        <w:t xml:space="preserve"> организацию образовательного процесса в Муниципальном </w:t>
      </w:r>
      <w:r w:rsidRPr="0085063F">
        <w:t xml:space="preserve">казенном </w:t>
      </w:r>
      <w:r w:rsidR="00BA4511" w:rsidRPr="0085063F">
        <w:t>учрежде</w:t>
      </w:r>
      <w:r w:rsidRPr="0085063F">
        <w:t>нии дополнительного образования</w:t>
      </w:r>
      <w:r w:rsidR="00BA4511" w:rsidRPr="0085063F">
        <w:t xml:space="preserve"> </w:t>
      </w:r>
      <w:r w:rsidRPr="0085063F">
        <w:t>«</w:t>
      </w:r>
      <w:r w:rsidR="00C4161F" w:rsidRPr="0085063F">
        <w:t>Детской школе</w:t>
      </w:r>
      <w:r w:rsidR="00BA4511" w:rsidRPr="0085063F">
        <w:t xml:space="preserve"> искусств</w:t>
      </w:r>
      <w:r w:rsidRPr="0085063F">
        <w:t>» с. Кунашак</w:t>
      </w:r>
      <w:r w:rsidR="000D131E" w:rsidRPr="0085063F">
        <w:t>.</w:t>
      </w:r>
      <w:r w:rsidR="0052467C" w:rsidRPr="0085063F">
        <w:t xml:space="preserve"> </w:t>
      </w:r>
      <w:r w:rsidR="000D13CF" w:rsidRPr="0085063F">
        <w:t xml:space="preserve"> </w:t>
      </w:r>
    </w:p>
    <w:p w:rsidR="00A4673C" w:rsidRPr="0085063F" w:rsidRDefault="000D131E" w:rsidP="002109D2">
      <w:pPr>
        <w:autoSpaceDE w:val="0"/>
        <w:autoSpaceDN w:val="0"/>
        <w:adjustRightInd w:val="0"/>
        <w:spacing w:line="360" w:lineRule="auto"/>
        <w:jc w:val="both"/>
        <w:rPr>
          <w:rStyle w:val="FontStyle16"/>
        </w:rPr>
      </w:pPr>
      <w:r w:rsidRPr="0085063F">
        <w:lastRenderedPageBreak/>
        <w:t>«ДШИ»</w:t>
      </w:r>
      <w:r w:rsidR="0052467C" w:rsidRPr="0085063F">
        <w:t xml:space="preserve"> </w:t>
      </w:r>
      <w:r w:rsidR="000C3B69" w:rsidRPr="0085063F">
        <w:rPr>
          <w:rStyle w:val="FontStyle16"/>
        </w:rPr>
        <w:t xml:space="preserve"> вправе реализовывать </w:t>
      </w:r>
      <w:r w:rsidR="001C00C0" w:rsidRPr="0085063F">
        <w:rPr>
          <w:rStyle w:val="FontStyle16"/>
        </w:rPr>
        <w:t>ДПОП,</w:t>
      </w:r>
      <w:r w:rsidR="00E6309F" w:rsidRPr="0085063F">
        <w:rPr>
          <w:rStyle w:val="FontStyle16"/>
        </w:rPr>
        <w:t xml:space="preserve"> так как имеет соответствующую лицензию</w:t>
      </w:r>
      <w:r w:rsidR="00BA4511" w:rsidRPr="0085063F">
        <w:rPr>
          <w:rStyle w:val="FontStyle16"/>
        </w:rPr>
        <w:t xml:space="preserve"> на осуществлени</w:t>
      </w:r>
      <w:r w:rsidR="00A4673C" w:rsidRPr="0085063F">
        <w:rPr>
          <w:rStyle w:val="FontStyle16"/>
        </w:rPr>
        <w:t>е образовательной деятельности.</w:t>
      </w:r>
    </w:p>
    <w:p w:rsidR="008C62FA" w:rsidRPr="0085063F" w:rsidRDefault="00C4161F" w:rsidP="002109D2">
      <w:pPr>
        <w:autoSpaceDE w:val="0"/>
        <w:autoSpaceDN w:val="0"/>
        <w:adjustRightInd w:val="0"/>
        <w:spacing w:line="360" w:lineRule="auto"/>
        <w:jc w:val="both"/>
      </w:pPr>
      <w:r w:rsidRPr="0085063F">
        <w:rPr>
          <w:rStyle w:val="FontStyle16"/>
        </w:rPr>
        <w:t xml:space="preserve"> </w:t>
      </w:r>
      <w:r w:rsidR="00BA4511" w:rsidRPr="0085063F">
        <w:rPr>
          <w:rStyle w:val="FontStyle16"/>
        </w:rPr>
        <w:t>1.1.</w:t>
      </w:r>
      <w:r w:rsidR="00BA4511" w:rsidRPr="0085063F">
        <w:t xml:space="preserve">ДПОП </w:t>
      </w:r>
      <w:r w:rsidR="000D131E" w:rsidRPr="0085063F">
        <w:t xml:space="preserve"> </w:t>
      </w:r>
      <w:r w:rsidR="00BA4511" w:rsidRPr="0085063F">
        <w:t>«Хореографическое творчество»</w:t>
      </w:r>
      <w:r w:rsidR="000D131E" w:rsidRPr="0085063F">
        <w:t xml:space="preserve"> </w:t>
      </w:r>
      <w:r w:rsidR="00BA4511" w:rsidRPr="0085063F">
        <w:t xml:space="preserve"> составлена в соответствии с федеральными государственными требованиями к дополнит</w:t>
      </w:r>
      <w:r w:rsidR="000D13CF" w:rsidRPr="0085063F">
        <w:t xml:space="preserve">ельной предпрофессиональной </w:t>
      </w:r>
      <w:r w:rsidR="00BA4511" w:rsidRPr="0085063F">
        <w:t>образовательной программе  в области хореографического искусства «Хореографическое творчество» (далее ФГТ), утвержденными приказом Министерства культуры Российской Федера</w:t>
      </w:r>
      <w:r w:rsidR="008C62FA" w:rsidRPr="0085063F">
        <w:t>ции от 12 марта 2012 года №158.</w:t>
      </w:r>
    </w:p>
    <w:p w:rsidR="00C4161F" w:rsidRPr="0085063F" w:rsidRDefault="008C62FA" w:rsidP="002109D2">
      <w:pPr>
        <w:autoSpaceDE w:val="0"/>
        <w:autoSpaceDN w:val="0"/>
        <w:adjustRightInd w:val="0"/>
        <w:spacing w:line="360" w:lineRule="auto"/>
        <w:jc w:val="both"/>
      </w:pPr>
      <w:r w:rsidRPr="0085063F">
        <w:t xml:space="preserve"> В соответствии </w:t>
      </w:r>
      <w:r w:rsidR="00BA4511" w:rsidRPr="0085063F">
        <w:t xml:space="preserve"> «Положения о порядке и формах проведения итоговой аттестации обучающихся по дополнит</w:t>
      </w:r>
      <w:r w:rsidRPr="0085063F">
        <w:t xml:space="preserve">ельным предпрофессиональным </w:t>
      </w:r>
      <w:r w:rsidR="00BA4511" w:rsidRPr="0085063F">
        <w:t>образовательным программам в области искусств», утвержденном приказом Министерства культуры Российской Федерации от 09 февраля 2012 № 86.</w:t>
      </w:r>
    </w:p>
    <w:p w:rsidR="00A4673C" w:rsidRPr="0085063F" w:rsidRDefault="00BA4511" w:rsidP="002109D2">
      <w:pPr>
        <w:autoSpaceDE w:val="0"/>
        <w:autoSpaceDN w:val="0"/>
        <w:adjustRightInd w:val="0"/>
        <w:spacing w:line="360" w:lineRule="auto"/>
        <w:jc w:val="both"/>
        <w:rPr>
          <w:rStyle w:val="FontStyle16"/>
        </w:rPr>
      </w:pPr>
      <w:r w:rsidRPr="0085063F">
        <w:t xml:space="preserve"> </w:t>
      </w:r>
      <w:r w:rsidR="0061412A" w:rsidRPr="0085063F">
        <w:t xml:space="preserve">      </w:t>
      </w:r>
      <w:r w:rsidRPr="0085063F">
        <w:t>ФГТ «Хореографическое творчество» устана</w:t>
      </w:r>
      <w:r w:rsidR="00C4161F" w:rsidRPr="0085063F">
        <w:t>вливают обязательные требования</w:t>
      </w:r>
      <w:r w:rsidRPr="0085063F">
        <w:t xml:space="preserve"> к минимуму содержания, структуре и условиям реализации дополнительной предп</w:t>
      </w:r>
      <w:r w:rsidR="00DB45C1" w:rsidRPr="0085063F">
        <w:t>рофессиональной образовательной программе</w:t>
      </w:r>
      <w:r w:rsidRPr="0085063F">
        <w:t xml:space="preserve"> в области хореографического искусства «Хореографическое творчество» и сроку обучения по этой программе.</w:t>
      </w:r>
    </w:p>
    <w:p w:rsidR="00BA4511" w:rsidRPr="0085063F" w:rsidRDefault="00737FFA" w:rsidP="002109D2">
      <w:pPr>
        <w:autoSpaceDE w:val="0"/>
        <w:autoSpaceDN w:val="0"/>
        <w:adjustRightInd w:val="0"/>
        <w:spacing w:line="360" w:lineRule="auto"/>
        <w:jc w:val="both"/>
        <w:rPr>
          <w:rStyle w:val="FontStyle16"/>
        </w:rPr>
      </w:pPr>
      <w:r w:rsidRPr="0085063F">
        <w:rPr>
          <w:rStyle w:val="FontStyle16"/>
        </w:rPr>
        <w:t>1.2. Программа «</w:t>
      </w:r>
      <w:r w:rsidR="00BA4511" w:rsidRPr="0085063F">
        <w:rPr>
          <w:rStyle w:val="FontStyle16"/>
        </w:rPr>
        <w:t>Хореографическое творчество» составлена с учётом возрастных и индивидуальных особенностей обучающихся и направлена на:</w:t>
      </w:r>
    </w:p>
    <w:p w:rsidR="00BA4511" w:rsidRPr="0085063F" w:rsidRDefault="00BA4511" w:rsidP="002109D2">
      <w:pPr>
        <w:pStyle w:val="Style4"/>
        <w:numPr>
          <w:ilvl w:val="0"/>
          <w:numId w:val="28"/>
        </w:numPr>
        <w:tabs>
          <w:tab w:val="left" w:pos="955"/>
        </w:tabs>
        <w:spacing w:line="360" w:lineRule="auto"/>
        <w:rPr>
          <w:rStyle w:val="FontStyle16"/>
        </w:rPr>
      </w:pPr>
      <w:r w:rsidRPr="0085063F">
        <w:rPr>
          <w:rStyle w:val="FontStyle16"/>
        </w:rPr>
        <w:t>выявление одаренных детей в области хореографического искусства в раннем детском возрасте;</w:t>
      </w:r>
    </w:p>
    <w:p w:rsidR="00BA4511" w:rsidRPr="0085063F" w:rsidRDefault="00BA4511" w:rsidP="002109D2">
      <w:pPr>
        <w:pStyle w:val="Style4"/>
        <w:numPr>
          <w:ilvl w:val="0"/>
          <w:numId w:val="28"/>
        </w:numPr>
        <w:tabs>
          <w:tab w:val="left" w:pos="955"/>
        </w:tabs>
        <w:spacing w:line="360" w:lineRule="auto"/>
        <w:rPr>
          <w:rStyle w:val="FontStyle16"/>
        </w:rPr>
      </w:pPr>
      <w:r w:rsidRPr="0085063F">
        <w:rPr>
          <w:rStyle w:val="FontStyle16"/>
        </w:rPr>
        <w:t>создание условий для художественного образования, эстетического воспитания, духовно-нравственного развития детей;</w:t>
      </w:r>
    </w:p>
    <w:p w:rsidR="00BA4511" w:rsidRPr="0085063F" w:rsidRDefault="00BA4511" w:rsidP="002109D2">
      <w:pPr>
        <w:pStyle w:val="Style4"/>
        <w:numPr>
          <w:ilvl w:val="0"/>
          <w:numId w:val="28"/>
        </w:numPr>
        <w:tabs>
          <w:tab w:val="left" w:pos="955"/>
        </w:tabs>
        <w:spacing w:line="360" w:lineRule="auto"/>
        <w:rPr>
          <w:rStyle w:val="FontStyle16"/>
        </w:rPr>
      </w:pPr>
      <w:r w:rsidRPr="0085063F">
        <w:rPr>
          <w:rStyle w:val="FontStyle16"/>
        </w:rPr>
        <w:t xml:space="preserve">приобретение детьми знаний, умений и навыков в области хореографического исполнительства;  </w:t>
      </w:r>
    </w:p>
    <w:p w:rsidR="00BA4511" w:rsidRPr="0085063F" w:rsidRDefault="00BA4511" w:rsidP="002109D2">
      <w:pPr>
        <w:pStyle w:val="Style4"/>
        <w:numPr>
          <w:ilvl w:val="0"/>
          <w:numId w:val="28"/>
        </w:numPr>
        <w:tabs>
          <w:tab w:val="left" w:pos="955"/>
        </w:tabs>
        <w:spacing w:line="360" w:lineRule="auto"/>
        <w:rPr>
          <w:rStyle w:val="FontStyle16"/>
        </w:rPr>
      </w:pPr>
      <w:r w:rsidRPr="0085063F">
        <w:rPr>
          <w:rStyle w:val="FontStyle16"/>
        </w:rPr>
        <w:t>приобретение детьми опыта творческой деятельности;</w:t>
      </w:r>
    </w:p>
    <w:p w:rsidR="00BA4511" w:rsidRPr="0085063F" w:rsidRDefault="00BA4511" w:rsidP="002109D2">
      <w:pPr>
        <w:pStyle w:val="Style4"/>
        <w:widowControl/>
        <w:numPr>
          <w:ilvl w:val="0"/>
          <w:numId w:val="28"/>
        </w:numPr>
        <w:tabs>
          <w:tab w:val="left" w:pos="955"/>
        </w:tabs>
        <w:spacing w:line="360" w:lineRule="auto"/>
        <w:rPr>
          <w:rStyle w:val="FontStyle16"/>
        </w:rPr>
      </w:pPr>
      <w:r w:rsidRPr="0085063F">
        <w:rPr>
          <w:rStyle w:val="FontStyle16"/>
        </w:rPr>
        <w:t>овладение детьми духовными и культурными ценностями народов мира;</w:t>
      </w:r>
    </w:p>
    <w:p w:rsidR="00BA4511" w:rsidRPr="0085063F" w:rsidRDefault="00BA4511" w:rsidP="002109D2">
      <w:pPr>
        <w:pStyle w:val="Style4"/>
        <w:numPr>
          <w:ilvl w:val="0"/>
          <w:numId w:val="28"/>
        </w:numPr>
        <w:tabs>
          <w:tab w:val="left" w:pos="955"/>
        </w:tabs>
        <w:spacing w:line="360" w:lineRule="auto"/>
        <w:rPr>
          <w:rStyle w:val="FontStyle16"/>
        </w:rPr>
      </w:pPr>
      <w:r w:rsidRPr="0085063F">
        <w:rPr>
          <w:rStyle w:val="FontStyle16"/>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хореографического искусства.</w:t>
      </w:r>
    </w:p>
    <w:p w:rsidR="00BA4511" w:rsidRPr="0085063F" w:rsidRDefault="00A4673C" w:rsidP="002109D2">
      <w:pPr>
        <w:pStyle w:val="Style4"/>
        <w:tabs>
          <w:tab w:val="left" w:pos="955"/>
        </w:tabs>
        <w:spacing w:line="360" w:lineRule="auto"/>
        <w:ind w:firstLine="0"/>
        <w:rPr>
          <w:rStyle w:val="FontStyle16"/>
        </w:rPr>
      </w:pPr>
      <w:r w:rsidRPr="0085063F">
        <w:rPr>
          <w:rStyle w:val="FontStyle16"/>
        </w:rPr>
        <w:t xml:space="preserve">  </w:t>
      </w:r>
      <w:r w:rsidR="00BA4511" w:rsidRPr="0085063F">
        <w:rPr>
          <w:rStyle w:val="FontStyle16"/>
        </w:rPr>
        <w:t>1.3. Программа разработана с учётом:</w:t>
      </w:r>
    </w:p>
    <w:p w:rsidR="00BA4511" w:rsidRPr="0085063F" w:rsidRDefault="00BA4511" w:rsidP="002109D2">
      <w:pPr>
        <w:pStyle w:val="Style4"/>
        <w:numPr>
          <w:ilvl w:val="0"/>
          <w:numId w:val="29"/>
        </w:numPr>
        <w:tabs>
          <w:tab w:val="left" w:pos="955"/>
        </w:tabs>
        <w:spacing w:line="360" w:lineRule="auto"/>
        <w:rPr>
          <w:rStyle w:val="FontStyle16"/>
        </w:rPr>
      </w:pPr>
      <w:r w:rsidRPr="0085063F">
        <w:rPr>
          <w:rStyle w:val="FontStyle16"/>
        </w:rPr>
        <w:t>обеспечения преемственности программы «Хореографическое творчество»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w:t>
      </w:r>
    </w:p>
    <w:p w:rsidR="00A4673C" w:rsidRPr="0085063F" w:rsidRDefault="00BA4511" w:rsidP="002109D2">
      <w:pPr>
        <w:pStyle w:val="Style4"/>
        <w:numPr>
          <w:ilvl w:val="0"/>
          <w:numId w:val="29"/>
        </w:numPr>
        <w:tabs>
          <w:tab w:val="left" w:pos="955"/>
        </w:tabs>
        <w:spacing w:line="360" w:lineRule="auto"/>
        <w:rPr>
          <w:rStyle w:val="FontStyle16"/>
        </w:rPr>
      </w:pPr>
      <w:r w:rsidRPr="0085063F">
        <w:rPr>
          <w:rStyle w:val="FontStyle16"/>
        </w:rPr>
        <w:t xml:space="preserve">сохранения единства образовательного пространства Российской Федерации в сфере культуры и искусства. </w:t>
      </w:r>
    </w:p>
    <w:p w:rsidR="008828B7" w:rsidRPr="0085063F" w:rsidRDefault="006F74ED" w:rsidP="002109D2">
      <w:pPr>
        <w:pStyle w:val="Style4"/>
        <w:tabs>
          <w:tab w:val="left" w:pos="955"/>
        </w:tabs>
        <w:spacing w:line="360" w:lineRule="auto"/>
        <w:ind w:firstLine="0"/>
      </w:pPr>
      <w:r w:rsidRPr="0085063F">
        <w:rPr>
          <w:rStyle w:val="FontStyle16"/>
        </w:rPr>
        <w:lastRenderedPageBreak/>
        <w:t xml:space="preserve">1.4. </w:t>
      </w:r>
      <w:r w:rsidRPr="0085063F">
        <w:rPr>
          <w:rStyle w:val="FontStyle16"/>
          <w:b/>
        </w:rPr>
        <w:t>Цель</w:t>
      </w:r>
      <w:r w:rsidR="00BA4511" w:rsidRPr="0085063F">
        <w:rPr>
          <w:rStyle w:val="FontStyle16"/>
          <w:b/>
        </w:rPr>
        <w:t xml:space="preserve"> программ</w:t>
      </w:r>
      <w:r w:rsidR="008828B7" w:rsidRPr="0085063F">
        <w:rPr>
          <w:b/>
        </w:rPr>
        <w:t>ы</w:t>
      </w:r>
      <w:r w:rsidR="008828B7" w:rsidRPr="0085063F">
        <w:t>:</w:t>
      </w:r>
      <w:r w:rsidR="0061412A" w:rsidRPr="0085063F">
        <w:t xml:space="preserve"> </w:t>
      </w:r>
    </w:p>
    <w:p w:rsidR="0061412A" w:rsidRPr="0085063F" w:rsidRDefault="0061412A" w:rsidP="002109D2">
      <w:pPr>
        <w:pStyle w:val="a5"/>
        <w:numPr>
          <w:ilvl w:val="0"/>
          <w:numId w:val="30"/>
        </w:numPr>
        <w:spacing w:line="360" w:lineRule="auto"/>
        <w:jc w:val="both"/>
        <w:rPr>
          <w:rFonts w:ascii="Times New Roman" w:hAnsi="Times New Roman"/>
          <w:sz w:val="24"/>
          <w:szCs w:val="24"/>
        </w:rPr>
      </w:pPr>
      <w:r w:rsidRPr="0085063F">
        <w:rPr>
          <w:rFonts w:ascii="Times New Roman" w:hAnsi="Times New Roman"/>
          <w:sz w:val="24"/>
          <w:szCs w:val="24"/>
        </w:rPr>
        <w:t xml:space="preserve">приобщение детей к искусству, развитие их творческих способностей и приобретение ими начальных профессиональных навыков. </w:t>
      </w:r>
    </w:p>
    <w:p w:rsidR="008828B7" w:rsidRPr="0085063F" w:rsidRDefault="008D1251" w:rsidP="002109D2">
      <w:pPr>
        <w:spacing w:line="360" w:lineRule="auto"/>
        <w:jc w:val="both"/>
        <w:rPr>
          <w:b/>
        </w:rPr>
      </w:pPr>
      <w:r w:rsidRPr="0085063F">
        <w:t xml:space="preserve">       </w:t>
      </w:r>
      <w:r w:rsidR="008828B7" w:rsidRPr="0085063F">
        <w:t xml:space="preserve"> </w:t>
      </w:r>
      <w:r w:rsidR="008828B7" w:rsidRPr="0085063F">
        <w:rPr>
          <w:b/>
        </w:rPr>
        <w:t xml:space="preserve">задачи: </w:t>
      </w:r>
    </w:p>
    <w:p w:rsidR="008828B7" w:rsidRPr="0085063F" w:rsidRDefault="00FE116B" w:rsidP="002109D2">
      <w:pPr>
        <w:pStyle w:val="a5"/>
        <w:numPr>
          <w:ilvl w:val="0"/>
          <w:numId w:val="30"/>
        </w:numPr>
        <w:spacing w:line="360" w:lineRule="auto"/>
        <w:jc w:val="both"/>
        <w:rPr>
          <w:rFonts w:ascii="Times New Roman" w:hAnsi="Times New Roman"/>
          <w:sz w:val="24"/>
          <w:szCs w:val="24"/>
        </w:rPr>
      </w:pPr>
      <w:r w:rsidRPr="0085063F">
        <w:rPr>
          <w:rFonts w:ascii="Times New Roman" w:hAnsi="Times New Roman"/>
          <w:sz w:val="24"/>
          <w:szCs w:val="24"/>
        </w:rPr>
        <w:t>сформировать грамотную, заинтересованную в общении с искусством молодежь, а также выявить одаренных детей и подготовить</w:t>
      </w:r>
      <w:r w:rsidR="008828B7" w:rsidRPr="0085063F">
        <w:rPr>
          <w:rFonts w:ascii="Times New Roman" w:hAnsi="Times New Roman"/>
          <w:sz w:val="24"/>
          <w:szCs w:val="24"/>
        </w:rPr>
        <w:t xml:space="preserve"> их к возможному продолжению образования в области искусства в средних и высших учебных заве</w:t>
      </w:r>
      <w:r w:rsidRPr="0085063F">
        <w:rPr>
          <w:rFonts w:ascii="Times New Roman" w:hAnsi="Times New Roman"/>
          <w:sz w:val="24"/>
          <w:szCs w:val="24"/>
        </w:rPr>
        <w:t>дениях соответствующего профиля;</w:t>
      </w:r>
    </w:p>
    <w:p w:rsidR="00BA4511" w:rsidRPr="0085063F" w:rsidRDefault="00FE116B" w:rsidP="002109D2">
      <w:pPr>
        <w:pStyle w:val="Style4"/>
        <w:widowControl/>
        <w:numPr>
          <w:ilvl w:val="0"/>
          <w:numId w:val="30"/>
        </w:numPr>
        <w:tabs>
          <w:tab w:val="left" w:pos="955"/>
        </w:tabs>
        <w:spacing w:line="360" w:lineRule="auto"/>
        <w:rPr>
          <w:rStyle w:val="FontStyle16"/>
        </w:rPr>
      </w:pPr>
      <w:r w:rsidRPr="0085063F">
        <w:rPr>
          <w:rStyle w:val="FontStyle16"/>
        </w:rPr>
        <w:t>воспитывать и развивать</w:t>
      </w:r>
      <w:r w:rsidR="00BA4511" w:rsidRPr="0085063F">
        <w:rPr>
          <w:rStyle w:val="FontStyle16"/>
        </w:rPr>
        <w:t xml:space="preserve"> у обучающихся личн</w:t>
      </w:r>
      <w:r w:rsidRPr="0085063F">
        <w:rPr>
          <w:rStyle w:val="FontStyle16"/>
        </w:rPr>
        <w:t>остные</w:t>
      </w:r>
      <w:r w:rsidR="00BA4511" w:rsidRPr="0085063F">
        <w:rPr>
          <w:rStyle w:val="FontStyle16"/>
        </w:rPr>
        <w:t xml:space="preserve"> качеств</w:t>
      </w:r>
      <w:r w:rsidRPr="0085063F">
        <w:rPr>
          <w:rStyle w:val="FontStyle16"/>
        </w:rPr>
        <w:t>а, позволяющие</w:t>
      </w:r>
      <w:r w:rsidR="00BA4511" w:rsidRPr="0085063F">
        <w:rPr>
          <w:rStyle w:val="FontStyle16"/>
        </w:rPr>
        <w:t xml:space="preserve"> уважать и принимать духовные и культурные ценности разных народов;</w:t>
      </w:r>
    </w:p>
    <w:p w:rsidR="00BA4511" w:rsidRPr="0085063F" w:rsidRDefault="00FE116B" w:rsidP="002109D2">
      <w:pPr>
        <w:pStyle w:val="Style4"/>
        <w:widowControl/>
        <w:numPr>
          <w:ilvl w:val="0"/>
          <w:numId w:val="30"/>
        </w:numPr>
        <w:tabs>
          <w:tab w:val="left" w:pos="955"/>
        </w:tabs>
        <w:spacing w:line="360" w:lineRule="auto"/>
        <w:rPr>
          <w:rStyle w:val="FontStyle16"/>
        </w:rPr>
      </w:pPr>
      <w:r w:rsidRPr="0085063F">
        <w:rPr>
          <w:rStyle w:val="FontStyle16"/>
        </w:rPr>
        <w:t>формировать у обучающихся умение</w:t>
      </w:r>
      <w:r w:rsidR="00BA4511" w:rsidRPr="0085063F">
        <w:rPr>
          <w:rStyle w:val="FontStyle16"/>
        </w:rPr>
        <w:t xml:space="preserve"> самостоятельно воспринимать и оценивать культурные ценности;</w:t>
      </w:r>
    </w:p>
    <w:p w:rsidR="00BA4511" w:rsidRPr="0085063F" w:rsidRDefault="00FE116B" w:rsidP="002109D2">
      <w:pPr>
        <w:pStyle w:val="Style4"/>
        <w:widowControl/>
        <w:numPr>
          <w:ilvl w:val="0"/>
          <w:numId w:val="30"/>
        </w:numPr>
        <w:tabs>
          <w:tab w:val="left" w:pos="955"/>
        </w:tabs>
        <w:spacing w:line="360" w:lineRule="auto"/>
        <w:rPr>
          <w:rStyle w:val="FontStyle16"/>
        </w:rPr>
      </w:pPr>
      <w:r w:rsidRPr="0085063F">
        <w:rPr>
          <w:rStyle w:val="FontStyle16"/>
        </w:rPr>
        <w:t>воспитывать</w:t>
      </w:r>
      <w:r w:rsidR="00BA4511" w:rsidRPr="0085063F">
        <w:rPr>
          <w:rStyle w:val="FontStyle16"/>
        </w:rPr>
        <w:t xml:space="preserve">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A4511" w:rsidRPr="0085063F" w:rsidRDefault="00FE116B" w:rsidP="002109D2">
      <w:pPr>
        <w:pStyle w:val="Style4"/>
        <w:widowControl/>
        <w:numPr>
          <w:ilvl w:val="0"/>
          <w:numId w:val="30"/>
        </w:numPr>
        <w:tabs>
          <w:tab w:val="left" w:pos="955"/>
        </w:tabs>
        <w:spacing w:line="360" w:lineRule="auto"/>
        <w:rPr>
          <w:rStyle w:val="FontStyle16"/>
        </w:rPr>
      </w:pPr>
      <w:r w:rsidRPr="0085063F">
        <w:rPr>
          <w:rStyle w:val="FontStyle16"/>
        </w:rPr>
        <w:t>формировать у одаренных детей комплекс</w:t>
      </w:r>
      <w:r w:rsidR="00BA4511" w:rsidRPr="0085063F">
        <w:rPr>
          <w:rStyle w:val="FontStyle16"/>
        </w:rPr>
        <w:t xml:space="preserve"> знаний, умений и навыков, позволяющих в дальнейшем осваивать основные профессиональные образовательные программы в области хореографического искусства;</w:t>
      </w:r>
    </w:p>
    <w:p w:rsidR="00BA4511" w:rsidRPr="0085063F" w:rsidRDefault="008D1251" w:rsidP="002109D2">
      <w:pPr>
        <w:pStyle w:val="Style4"/>
        <w:widowControl/>
        <w:spacing w:line="360" w:lineRule="auto"/>
        <w:ind w:firstLine="0"/>
        <w:rPr>
          <w:rStyle w:val="FontStyle16"/>
        </w:rPr>
      </w:pPr>
      <w:r w:rsidRPr="0085063F">
        <w:rPr>
          <w:rStyle w:val="FontStyle16"/>
        </w:rPr>
        <w:t xml:space="preserve">1.5. Срок освоения ДПОП </w:t>
      </w:r>
      <w:r w:rsidR="00BA4511" w:rsidRPr="0085063F">
        <w:rPr>
          <w:rStyle w:val="FontStyle16"/>
        </w:rPr>
        <w:t>«Хореографическое творч</w:t>
      </w:r>
      <w:r w:rsidR="00960A0D" w:rsidRPr="0085063F">
        <w:rPr>
          <w:rStyle w:val="FontStyle16"/>
        </w:rPr>
        <w:t>ество» для детей, поступивших в ДЩИ</w:t>
      </w:r>
      <w:r w:rsidR="00960A0D" w:rsidRPr="0085063F">
        <w:t xml:space="preserve"> </w:t>
      </w:r>
      <w:r w:rsidR="00960A0D" w:rsidRPr="0085063F">
        <w:rPr>
          <w:rStyle w:val="FontStyle16"/>
        </w:rPr>
        <w:t>в</w:t>
      </w:r>
      <w:r w:rsidR="00BA4511" w:rsidRPr="0085063F">
        <w:rPr>
          <w:rStyle w:val="FontStyle16"/>
        </w:rPr>
        <w:t xml:space="preserve"> первый класс в возрасте с шести лет шести месяцев до девяти лет, составляет 8 лет. </w:t>
      </w:r>
    </w:p>
    <w:p w:rsidR="00BA4511" w:rsidRPr="0085063F" w:rsidRDefault="00BA4511" w:rsidP="002109D2">
      <w:pPr>
        <w:pStyle w:val="Style4"/>
        <w:widowControl/>
        <w:tabs>
          <w:tab w:val="left" w:pos="955"/>
        </w:tabs>
        <w:spacing w:line="360" w:lineRule="auto"/>
        <w:ind w:firstLine="0"/>
        <w:rPr>
          <w:rStyle w:val="FontStyle16"/>
        </w:rPr>
      </w:pPr>
      <w:r w:rsidRPr="0085063F">
        <w:rPr>
          <w:rStyle w:val="FontStyle16"/>
        </w:rPr>
        <w:t>1.6. Продолжите</w:t>
      </w:r>
      <w:r w:rsidR="00096323" w:rsidRPr="0085063F">
        <w:rPr>
          <w:rStyle w:val="FontStyle16"/>
        </w:rPr>
        <w:t xml:space="preserve">льность учебного года </w:t>
      </w:r>
      <w:r w:rsidR="00A368CF" w:rsidRPr="0085063F">
        <w:rPr>
          <w:rStyle w:val="FontStyle16"/>
        </w:rPr>
        <w:t xml:space="preserve"> в первом классе составляет 32 недели,</w:t>
      </w:r>
      <w:r w:rsidR="00FF16E9" w:rsidRPr="0085063F">
        <w:rPr>
          <w:rStyle w:val="FontStyle16"/>
        </w:rPr>
        <w:t xml:space="preserve"> </w:t>
      </w:r>
      <w:r w:rsidRPr="0085063F">
        <w:rPr>
          <w:rStyle w:val="FontStyle16"/>
        </w:rPr>
        <w:t>с</w:t>
      </w:r>
      <w:r w:rsidR="00A368CF" w:rsidRPr="0085063F">
        <w:rPr>
          <w:rStyle w:val="FontStyle16"/>
        </w:rPr>
        <w:t>о второго</w:t>
      </w:r>
      <w:r w:rsidRPr="0085063F">
        <w:rPr>
          <w:rStyle w:val="FontStyle16"/>
        </w:rPr>
        <w:t xml:space="preserve"> по седьм</w:t>
      </w:r>
      <w:r w:rsidR="00960A0D" w:rsidRPr="0085063F">
        <w:rPr>
          <w:rStyle w:val="FontStyle16"/>
        </w:rPr>
        <w:t>ой класс составляет 33</w:t>
      </w:r>
      <w:r w:rsidRPr="0085063F">
        <w:rPr>
          <w:rStyle w:val="FontStyle16"/>
        </w:rPr>
        <w:t xml:space="preserve"> недели, в выпускн</w:t>
      </w:r>
      <w:r w:rsidR="00096323" w:rsidRPr="0085063F">
        <w:rPr>
          <w:rStyle w:val="FontStyle16"/>
        </w:rPr>
        <w:t xml:space="preserve">ом классе – 40 недель. Программой </w:t>
      </w:r>
      <w:r w:rsidRPr="0085063F">
        <w:rPr>
          <w:rStyle w:val="FontStyle16"/>
        </w:rPr>
        <w:t>предусмотрены каникулы для обучающихся:</w:t>
      </w:r>
    </w:p>
    <w:p w:rsidR="00BA4511" w:rsidRPr="0085063F" w:rsidRDefault="00BA4511" w:rsidP="002109D2">
      <w:pPr>
        <w:pStyle w:val="a6"/>
        <w:spacing w:line="360" w:lineRule="auto"/>
        <w:jc w:val="both"/>
        <w:rPr>
          <w:rStyle w:val="FontStyle16"/>
        </w:rPr>
      </w:pPr>
      <w:r w:rsidRPr="0085063F">
        <w:rPr>
          <w:rStyle w:val="FontStyle16"/>
        </w:rPr>
        <w:t>-  в течение учебного года в объеме не менее 4х недель;</w:t>
      </w:r>
    </w:p>
    <w:p w:rsidR="00BA4511" w:rsidRPr="0085063F" w:rsidRDefault="00BA4511" w:rsidP="002109D2">
      <w:pPr>
        <w:pStyle w:val="a6"/>
        <w:spacing w:line="360" w:lineRule="auto"/>
        <w:jc w:val="both"/>
        <w:rPr>
          <w:rStyle w:val="FontStyle16"/>
        </w:rPr>
      </w:pPr>
      <w:r w:rsidRPr="0085063F">
        <w:rPr>
          <w:rStyle w:val="FontStyle16"/>
        </w:rPr>
        <w:t xml:space="preserve">-  для обучающихся первого </w:t>
      </w:r>
      <w:r w:rsidR="00960A0D" w:rsidRPr="0085063F">
        <w:rPr>
          <w:rStyle w:val="FontStyle16"/>
        </w:rPr>
        <w:t>класса -</w:t>
      </w:r>
      <w:r w:rsidRPr="0085063F">
        <w:rPr>
          <w:rStyle w:val="FontStyle16"/>
        </w:rPr>
        <w:t xml:space="preserve"> дополнительные недельные каникулы.</w:t>
      </w:r>
    </w:p>
    <w:p w:rsidR="00A4673C" w:rsidRPr="0085063F" w:rsidRDefault="00BA4511" w:rsidP="002109D2">
      <w:pPr>
        <w:pStyle w:val="Style4"/>
        <w:widowControl/>
        <w:tabs>
          <w:tab w:val="left" w:pos="955"/>
        </w:tabs>
        <w:spacing w:line="360" w:lineRule="auto"/>
        <w:ind w:firstLine="0"/>
      </w:pPr>
      <w:r w:rsidRPr="0085063F">
        <w:rPr>
          <w:rStyle w:val="FontStyle16"/>
        </w:rPr>
        <w:t>1.7. Пр</w:t>
      </w:r>
      <w:r w:rsidR="000F3B23" w:rsidRPr="0085063F">
        <w:rPr>
          <w:rStyle w:val="FontStyle16"/>
        </w:rPr>
        <w:t>и приеме на обучение</w:t>
      </w:r>
      <w:r w:rsidR="00960A0D" w:rsidRPr="0085063F">
        <w:rPr>
          <w:rStyle w:val="FontStyle16"/>
        </w:rPr>
        <w:t xml:space="preserve"> «Хореографическое творчество» ДШИ </w:t>
      </w:r>
      <w:r w:rsidRPr="0085063F">
        <w:rPr>
          <w:rStyle w:val="FontStyle16"/>
        </w:rPr>
        <w:t>проводит отбор детей с целью выявления их творческих способностей, необходимых для освоения програм</w:t>
      </w:r>
      <w:r w:rsidR="00096323" w:rsidRPr="0085063F">
        <w:rPr>
          <w:rStyle w:val="FontStyle16"/>
        </w:rPr>
        <w:t>мы</w:t>
      </w:r>
      <w:r w:rsidRPr="0085063F">
        <w:rPr>
          <w:rStyle w:val="FontStyle16"/>
        </w:rPr>
        <w:t>,</w:t>
      </w:r>
      <w:r w:rsidRPr="0085063F">
        <w:t xml:space="preserve"> </w:t>
      </w:r>
      <w:r w:rsidRPr="0085063F">
        <w:rPr>
          <w:rStyle w:val="FontStyle16"/>
        </w:rPr>
        <w:t xml:space="preserve">в соответствии с Положением «О </w:t>
      </w:r>
      <w:r w:rsidRPr="0085063F">
        <w:t>правилах приёма и порядка отбора детей</w:t>
      </w:r>
      <w:r w:rsidR="00960A0D" w:rsidRPr="0085063F">
        <w:t>»</w:t>
      </w:r>
      <w:r w:rsidRPr="0085063F">
        <w:t xml:space="preserve">, прописанном в локальном акте </w:t>
      </w:r>
      <w:r w:rsidR="00A4673C" w:rsidRPr="0085063F">
        <w:t>МКУ</w:t>
      </w:r>
      <w:r w:rsidR="00960A0D" w:rsidRPr="0085063F">
        <w:t>ДО ДШИ</w:t>
      </w:r>
      <w:r w:rsidRPr="0085063F">
        <w:t>.</w:t>
      </w:r>
    </w:p>
    <w:p w:rsidR="007C7FE1" w:rsidRPr="0085063F" w:rsidRDefault="00BA4511" w:rsidP="002109D2">
      <w:pPr>
        <w:pStyle w:val="Style4"/>
        <w:widowControl/>
        <w:tabs>
          <w:tab w:val="left" w:pos="955"/>
        </w:tabs>
        <w:spacing w:line="360" w:lineRule="auto"/>
        <w:ind w:firstLine="0"/>
        <w:rPr>
          <w:rStyle w:val="FontStyle16"/>
        </w:rPr>
      </w:pPr>
      <w:r w:rsidRPr="0085063F">
        <w:t xml:space="preserve"> </w:t>
      </w:r>
      <w:r w:rsidR="00960A0D" w:rsidRPr="0085063F">
        <w:rPr>
          <w:spacing w:val="-3"/>
        </w:rPr>
        <w:t>До проведения отбора ДШИ</w:t>
      </w:r>
      <w:r w:rsidRPr="0085063F">
        <w:rPr>
          <w:spacing w:val="-3"/>
        </w:rPr>
        <w:t xml:space="preserve"> вправе проводить предварительные прослушивания консультации в порядке, </w:t>
      </w:r>
      <w:r w:rsidR="00960A0D" w:rsidRPr="0085063F">
        <w:rPr>
          <w:spacing w:val="-3"/>
        </w:rPr>
        <w:t>установленном самостоятельно</w:t>
      </w:r>
      <w:r w:rsidRPr="0085063F">
        <w:rPr>
          <w:spacing w:val="-3"/>
        </w:rPr>
        <w:t xml:space="preserve">. </w:t>
      </w:r>
      <w:r w:rsidRPr="0085063F">
        <w:t xml:space="preserve"> </w:t>
      </w:r>
      <w:r w:rsidRPr="0085063F">
        <w:rPr>
          <w:rStyle w:val="FontStyle16"/>
        </w:rPr>
        <w:t>Отбор детей проводится в форме вступительных испытаний (экзаменов), содержащих творческие задания, позволяющие определить музыкально-ритмические и координационные способности ребенка</w:t>
      </w:r>
      <w:r w:rsidR="00960A0D" w:rsidRPr="0085063F">
        <w:rPr>
          <w:rStyle w:val="FontStyle16"/>
        </w:rPr>
        <w:t xml:space="preserve"> (музыкальность, артистичность, </w:t>
      </w:r>
      <w:r w:rsidRPr="0085063F">
        <w:rPr>
          <w:rStyle w:val="FontStyle16"/>
        </w:rPr>
        <w:t xml:space="preserve">танцевальность), а также его физические, пластические данные. </w:t>
      </w:r>
    </w:p>
    <w:p w:rsidR="00A4673C" w:rsidRPr="0085063F" w:rsidRDefault="00BA4511" w:rsidP="002109D2">
      <w:pPr>
        <w:pStyle w:val="Style4"/>
        <w:widowControl/>
        <w:tabs>
          <w:tab w:val="left" w:pos="955"/>
        </w:tabs>
        <w:spacing w:line="360" w:lineRule="auto"/>
        <w:ind w:firstLine="0"/>
        <w:rPr>
          <w:rStyle w:val="FontStyle16"/>
        </w:rPr>
      </w:pPr>
      <w:r w:rsidRPr="0085063F">
        <w:rPr>
          <w:rStyle w:val="FontStyle16"/>
        </w:rPr>
        <w:lastRenderedPageBreak/>
        <w:t>1.8.</w:t>
      </w:r>
      <w:r w:rsidRPr="0085063F">
        <w:t xml:space="preserve"> </w:t>
      </w:r>
      <w:r w:rsidRPr="0085063F">
        <w:rPr>
          <w:rStyle w:val="FontStyle16"/>
        </w:rPr>
        <w:t>Оценка качества образования по программе «Хореографическое творчество» производится на основе Ф</w:t>
      </w:r>
      <w:r w:rsidR="007C7FE1" w:rsidRPr="0085063F">
        <w:rPr>
          <w:rStyle w:val="FontStyle16"/>
        </w:rPr>
        <w:t>ГТ</w:t>
      </w:r>
      <w:r w:rsidRPr="0085063F">
        <w:rPr>
          <w:rStyle w:val="FontStyle16"/>
        </w:rPr>
        <w:t xml:space="preserve"> и включает в себя текущий контроль успеваемости, промежуточную и итоговую аттестацию обучающихся. </w:t>
      </w:r>
    </w:p>
    <w:p w:rsidR="00A4673C" w:rsidRPr="0085063F" w:rsidRDefault="007C7FE1" w:rsidP="002109D2">
      <w:pPr>
        <w:pStyle w:val="Style4"/>
        <w:widowControl/>
        <w:tabs>
          <w:tab w:val="left" w:pos="955"/>
        </w:tabs>
        <w:spacing w:line="360" w:lineRule="auto"/>
        <w:ind w:firstLine="0"/>
        <w:rPr>
          <w:rStyle w:val="FontStyle16"/>
        </w:rPr>
      </w:pPr>
      <w:r w:rsidRPr="0085063F">
        <w:rPr>
          <w:rStyle w:val="FontStyle16"/>
        </w:rPr>
        <w:t xml:space="preserve">Освоение </w:t>
      </w:r>
      <w:r w:rsidR="00BA4511" w:rsidRPr="0085063F">
        <w:rPr>
          <w:rStyle w:val="FontStyle16"/>
        </w:rPr>
        <w:t>програм</w:t>
      </w:r>
      <w:r w:rsidRPr="0085063F">
        <w:rPr>
          <w:rStyle w:val="FontStyle16"/>
        </w:rPr>
        <w:t>мы</w:t>
      </w:r>
      <w:r w:rsidR="00BA4511" w:rsidRPr="0085063F">
        <w:rPr>
          <w:rStyle w:val="FontStyle16"/>
        </w:rPr>
        <w:t xml:space="preserve">, завершается итоговой аттестацией обучающихся, проводимой </w:t>
      </w:r>
      <w:r w:rsidR="00960A0D" w:rsidRPr="0085063F">
        <w:rPr>
          <w:rStyle w:val="FontStyle16"/>
        </w:rPr>
        <w:t xml:space="preserve">в ДШИ. </w:t>
      </w:r>
      <w:r w:rsidR="00BA4511" w:rsidRPr="0085063F">
        <w:rPr>
          <w:rStyle w:val="FontStyle16"/>
        </w:rPr>
        <w:t>К итоговой аттестации допускаются выпускники, освоившие програм</w:t>
      </w:r>
      <w:r w:rsidR="009A6760" w:rsidRPr="0085063F">
        <w:rPr>
          <w:rStyle w:val="FontStyle16"/>
        </w:rPr>
        <w:t>му</w:t>
      </w:r>
      <w:r w:rsidR="00BA4511" w:rsidRPr="0085063F">
        <w:rPr>
          <w:rStyle w:val="FontStyle16"/>
        </w:rPr>
        <w:t xml:space="preserve"> в полном объеме, прошедшие промежуточную аттестацию по всем предметам учебного плана.  </w:t>
      </w:r>
    </w:p>
    <w:p w:rsidR="005B1A64" w:rsidRPr="0085063F" w:rsidRDefault="00BA4511" w:rsidP="002109D2">
      <w:pPr>
        <w:shd w:val="clear" w:color="auto" w:fill="FFFFFF"/>
        <w:spacing w:line="360" w:lineRule="auto"/>
        <w:jc w:val="both"/>
        <w:rPr>
          <w:b/>
          <w:color w:val="78716B"/>
        </w:rPr>
      </w:pPr>
      <w:r w:rsidRPr="0085063F">
        <w:rPr>
          <w:rStyle w:val="FontStyle16"/>
        </w:rPr>
        <w:t>Итоговая аттестация выпускников проводится в форме выпускных экзаменов в соответствии с Положением о «Порядке и формах проведения итоговой аттестации выпускников</w:t>
      </w:r>
      <w:r w:rsidR="00960A0D" w:rsidRPr="0085063F">
        <w:rPr>
          <w:rStyle w:val="FontStyle16"/>
        </w:rPr>
        <w:t>» в ДШИ с. Кунашак</w:t>
      </w:r>
      <w:r w:rsidR="0036284D" w:rsidRPr="0085063F">
        <w:rPr>
          <w:rStyle w:val="FontStyle16"/>
        </w:rPr>
        <w:t>,  которые разработаны</w:t>
      </w:r>
      <w:r w:rsidRPr="0085063F">
        <w:rPr>
          <w:rStyle w:val="FontStyle16"/>
        </w:rPr>
        <w:t xml:space="preserve"> на основании </w:t>
      </w:r>
      <w:r w:rsidRPr="0085063F">
        <w:t xml:space="preserve">«Положения о порядке и </w:t>
      </w:r>
      <w:r w:rsidR="00960A0D" w:rsidRPr="0085063F">
        <w:t>формах проведения итоговой аттестации,</w:t>
      </w:r>
      <w:r w:rsidRPr="0085063F">
        <w:t xml:space="preserve"> обучающихся по дополнит</w:t>
      </w:r>
      <w:r w:rsidR="00F05B7C" w:rsidRPr="0085063F">
        <w:t xml:space="preserve">ельным предпрофессиональным </w:t>
      </w:r>
      <w:r w:rsidRPr="0085063F">
        <w:t>образовательным</w:t>
      </w:r>
      <w:r w:rsidR="0033776D" w:rsidRPr="0085063F">
        <w:t xml:space="preserve"> программам в области искусств». </w:t>
      </w:r>
      <w:r w:rsidRPr="0085063F">
        <w:t xml:space="preserve"> </w:t>
      </w:r>
      <w:r w:rsidR="0033776D" w:rsidRPr="0085063F">
        <w:t>(У</w:t>
      </w:r>
      <w:r w:rsidR="007D7672" w:rsidRPr="0085063F">
        <w:t>тверждено</w:t>
      </w:r>
      <w:r w:rsidRPr="0085063F">
        <w:t xml:space="preserve"> приказом Министерства культуры Российской Федер</w:t>
      </w:r>
      <w:r w:rsidR="007D7672" w:rsidRPr="0085063F">
        <w:t>ации от 09 февраля 2012г.  № 86 и утверждено</w:t>
      </w:r>
      <w:r w:rsidRPr="0085063F">
        <w:t xml:space="preserve"> приказом директора </w:t>
      </w:r>
      <w:r w:rsidR="00960A0D" w:rsidRPr="0085063F">
        <w:t>ДШИ</w:t>
      </w:r>
      <w:r w:rsidR="007D7672" w:rsidRPr="0085063F">
        <w:t>)</w:t>
      </w:r>
      <w:r w:rsidR="00960A0D" w:rsidRPr="0085063F">
        <w:t>.</w:t>
      </w:r>
      <w:r w:rsidR="005B1A64" w:rsidRPr="0085063F">
        <w:rPr>
          <w:b/>
          <w:color w:val="78716B"/>
        </w:rPr>
        <w:t xml:space="preserve">  </w:t>
      </w:r>
    </w:p>
    <w:p w:rsidR="005B1A64" w:rsidRPr="0085063F" w:rsidRDefault="005B1A64" w:rsidP="002109D2">
      <w:pPr>
        <w:shd w:val="clear" w:color="auto" w:fill="FFFFFF"/>
        <w:spacing w:line="360" w:lineRule="auto"/>
        <w:jc w:val="both"/>
        <w:rPr>
          <w:b/>
          <w:color w:val="78716B"/>
        </w:rPr>
      </w:pPr>
    </w:p>
    <w:p w:rsidR="00E6309F" w:rsidRPr="0085063F" w:rsidRDefault="00E6309F" w:rsidP="009312F9">
      <w:pPr>
        <w:pStyle w:val="a5"/>
        <w:spacing w:line="360" w:lineRule="auto"/>
        <w:ind w:left="284"/>
        <w:jc w:val="center"/>
        <w:rPr>
          <w:rFonts w:ascii="Times New Roman" w:hAnsi="Times New Roman"/>
          <w:b/>
          <w:sz w:val="24"/>
          <w:szCs w:val="24"/>
        </w:rPr>
      </w:pPr>
      <w:r w:rsidRPr="0085063F">
        <w:rPr>
          <w:rFonts w:ascii="Times New Roman" w:hAnsi="Times New Roman"/>
          <w:b/>
          <w:sz w:val="24"/>
          <w:szCs w:val="24"/>
        </w:rPr>
        <w:t>II. Планируемые результаты освоения обучающимися образовательной программы «Хореографическое творчество»</w:t>
      </w:r>
    </w:p>
    <w:p w:rsidR="00E6309F" w:rsidRPr="0085063F" w:rsidRDefault="007B3D0B" w:rsidP="002109D2">
      <w:pPr>
        <w:spacing w:line="360" w:lineRule="auto"/>
        <w:jc w:val="both"/>
      </w:pPr>
      <w:r w:rsidRPr="0085063F">
        <w:rPr>
          <w:rFonts w:eastAsia="Calibri"/>
          <w:b/>
          <w:lang w:eastAsia="en-US"/>
        </w:rPr>
        <w:t xml:space="preserve">   </w:t>
      </w:r>
      <w:r w:rsidR="00027211" w:rsidRPr="0085063F">
        <w:rPr>
          <w:rFonts w:eastAsia="Calibri"/>
          <w:b/>
          <w:lang w:eastAsia="en-US"/>
        </w:rPr>
        <w:t xml:space="preserve"> </w:t>
      </w:r>
      <w:r w:rsidR="00E6309F" w:rsidRPr="0085063F">
        <w:t>2.1. Планируемые результаты освоения программы «Хореографическое творчество» составлены на основании ФГТ «Хореографическое творчество» и должны обеспечивать целостное художественно-эстетическое развитие личности и приобретение ею в процессе освоения программы танцевально-исполнительских и теоретических знаний, умений и навыков в предметных областях:</w:t>
      </w:r>
    </w:p>
    <w:p w:rsidR="00E6309F" w:rsidRPr="0085063F" w:rsidRDefault="00E6309F" w:rsidP="002109D2">
      <w:pPr>
        <w:pStyle w:val="a6"/>
        <w:spacing w:line="360" w:lineRule="auto"/>
        <w:jc w:val="both"/>
        <w:rPr>
          <w:b/>
        </w:rPr>
      </w:pPr>
      <w:r w:rsidRPr="0085063F">
        <w:t xml:space="preserve"> </w:t>
      </w:r>
      <w:r w:rsidRPr="0085063F">
        <w:rPr>
          <w:b/>
        </w:rPr>
        <w:t>в области хореографического исполнительства:</w:t>
      </w:r>
    </w:p>
    <w:p w:rsidR="00E6309F" w:rsidRPr="0085063F" w:rsidRDefault="00E6309F" w:rsidP="002109D2">
      <w:pPr>
        <w:pStyle w:val="a6"/>
        <w:spacing w:line="360" w:lineRule="auto"/>
        <w:jc w:val="both"/>
      </w:pPr>
      <w:r w:rsidRPr="0085063F">
        <w:t>–    знания профессиональной терминологии;</w:t>
      </w:r>
    </w:p>
    <w:p w:rsidR="00E6309F" w:rsidRPr="0085063F" w:rsidRDefault="00E6309F" w:rsidP="002109D2">
      <w:pPr>
        <w:pStyle w:val="a6"/>
        <w:spacing w:line="360" w:lineRule="auto"/>
        <w:jc w:val="both"/>
      </w:pPr>
      <w:r w:rsidRPr="0085063F">
        <w:t>– умения исполнять различные виды танца: классический, народно-сценический;</w:t>
      </w:r>
    </w:p>
    <w:p w:rsidR="00E6309F" w:rsidRPr="0085063F" w:rsidRDefault="00E6309F" w:rsidP="002109D2">
      <w:pPr>
        <w:pStyle w:val="a6"/>
        <w:spacing w:line="360" w:lineRule="auto"/>
        <w:jc w:val="both"/>
      </w:pPr>
      <w:r w:rsidRPr="0085063F">
        <w:t>– умения определять средства музыкальной выразительности в контексте хореографического образа;</w:t>
      </w:r>
    </w:p>
    <w:p w:rsidR="00E6309F" w:rsidRPr="0085063F" w:rsidRDefault="00E6309F" w:rsidP="002109D2">
      <w:pPr>
        <w:pStyle w:val="a6"/>
        <w:spacing w:line="360" w:lineRule="auto"/>
        <w:jc w:val="both"/>
      </w:pPr>
      <w:r w:rsidRPr="0085063F">
        <w:t>– умения выполнять комплексы специальных хореографических упражнений, способствующих развитию профессионально необходимых качеств;</w:t>
      </w:r>
    </w:p>
    <w:p w:rsidR="00E6309F" w:rsidRPr="0085063F" w:rsidRDefault="00E6309F" w:rsidP="002109D2">
      <w:pPr>
        <w:pStyle w:val="a6"/>
        <w:spacing w:line="360" w:lineRule="auto"/>
        <w:jc w:val="both"/>
      </w:pPr>
      <w:r w:rsidRPr="0085063F">
        <w:t>– умения осваивать и преодолевать технические трудности при тренаже классического танца и разучивания хореографического произведения;</w:t>
      </w:r>
    </w:p>
    <w:p w:rsidR="00E6309F" w:rsidRPr="0085063F" w:rsidRDefault="00E6309F" w:rsidP="002109D2">
      <w:pPr>
        <w:pStyle w:val="a6"/>
        <w:spacing w:line="360" w:lineRule="auto"/>
        <w:jc w:val="both"/>
      </w:pPr>
      <w:r w:rsidRPr="0085063F">
        <w:t>– навыков музыкально-пластического интонирования;</w:t>
      </w:r>
    </w:p>
    <w:p w:rsidR="00E6309F" w:rsidRPr="0085063F" w:rsidRDefault="00E6309F" w:rsidP="002109D2">
      <w:pPr>
        <w:pStyle w:val="a6"/>
        <w:spacing w:line="360" w:lineRule="auto"/>
        <w:jc w:val="both"/>
      </w:pPr>
      <w:r w:rsidRPr="0085063F">
        <w:t>– навыков сохранения и поддержки собственной физической формы;</w:t>
      </w:r>
    </w:p>
    <w:p w:rsidR="00E6309F" w:rsidRPr="0085063F" w:rsidRDefault="00E6309F" w:rsidP="002109D2">
      <w:pPr>
        <w:pStyle w:val="a6"/>
        <w:spacing w:line="360" w:lineRule="auto"/>
        <w:jc w:val="both"/>
      </w:pPr>
      <w:r w:rsidRPr="0085063F">
        <w:t>– навыков публичных выступлений;</w:t>
      </w:r>
    </w:p>
    <w:p w:rsidR="00E6309F" w:rsidRPr="0085063F" w:rsidRDefault="00E6309F" w:rsidP="002109D2">
      <w:pPr>
        <w:pStyle w:val="a6"/>
        <w:spacing w:line="360" w:lineRule="auto"/>
        <w:jc w:val="both"/>
        <w:rPr>
          <w:b/>
        </w:rPr>
      </w:pPr>
      <w:r w:rsidRPr="0085063F">
        <w:rPr>
          <w:b/>
        </w:rPr>
        <w:t xml:space="preserve">в области теории и истории искусств: </w:t>
      </w:r>
    </w:p>
    <w:p w:rsidR="00E6309F" w:rsidRPr="0085063F" w:rsidRDefault="00E6309F" w:rsidP="002109D2">
      <w:pPr>
        <w:pStyle w:val="a6"/>
        <w:spacing w:line="360" w:lineRule="auto"/>
        <w:jc w:val="both"/>
      </w:pPr>
      <w:r w:rsidRPr="0085063F">
        <w:lastRenderedPageBreak/>
        <w:t>– знания музыкальной грамоты;</w:t>
      </w:r>
    </w:p>
    <w:p w:rsidR="00E6309F" w:rsidRPr="0085063F" w:rsidRDefault="00E6309F" w:rsidP="002109D2">
      <w:pPr>
        <w:pStyle w:val="a6"/>
        <w:spacing w:line="360" w:lineRule="auto"/>
        <w:jc w:val="both"/>
      </w:pPr>
      <w:r w:rsidRPr="0085063F">
        <w:t>– знания основных этапов жизненного и творческого пути отечественных и зарубежных композиторов;</w:t>
      </w:r>
    </w:p>
    <w:p w:rsidR="00E6309F" w:rsidRPr="0085063F" w:rsidRDefault="00E6309F" w:rsidP="002109D2">
      <w:pPr>
        <w:pStyle w:val="a6"/>
        <w:spacing w:line="360" w:lineRule="auto"/>
        <w:jc w:val="both"/>
      </w:pPr>
      <w:r w:rsidRPr="0085063F">
        <w:t>– знания и слуховых представлений программного минимума произведений симфонического, балетного и других жанров музыкального искусства;</w:t>
      </w:r>
    </w:p>
    <w:p w:rsidR="00E6309F" w:rsidRPr="0085063F" w:rsidRDefault="00E6309F" w:rsidP="002109D2">
      <w:pPr>
        <w:pStyle w:val="a6"/>
        <w:spacing w:line="360" w:lineRule="auto"/>
        <w:jc w:val="both"/>
      </w:pPr>
      <w:r w:rsidRPr="0085063F">
        <w:t>– первичные знания в области строения классических музыкальных форм;</w:t>
      </w:r>
    </w:p>
    <w:p w:rsidR="00E6309F" w:rsidRPr="0085063F" w:rsidRDefault="00E6309F" w:rsidP="002109D2">
      <w:pPr>
        <w:pStyle w:val="a6"/>
        <w:spacing w:line="360" w:lineRule="auto"/>
        <w:jc w:val="both"/>
      </w:pPr>
      <w:r w:rsidRPr="0085063F">
        <w:t>– знания основных элементов музыкального языка;</w:t>
      </w:r>
    </w:p>
    <w:p w:rsidR="00E6309F" w:rsidRPr="0085063F" w:rsidRDefault="00E6309F" w:rsidP="002109D2">
      <w:pPr>
        <w:pStyle w:val="a6"/>
        <w:spacing w:line="360" w:lineRule="auto"/>
        <w:jc w:val="both"/>
      </w:pPr>
      <w:r w:rsidRPr="0085063F">
        <w:t>– знания основных этапов развития хореографического искусства;</w:t>
      </w:r>
    </w:p>
    <w:p w:rsidR="00E6309F" w:rsidRPr="0085063F" w:rsidRDefault="00E6309F" w:rsidP="002109D2">
      <w:pPr>
        <w:pStyle w:val="a6"/>
        <w:spacing w:line="360" w:lineRule="auto"/>
        <w:jc w:val="both"/>
      </w:pPr>
      <w:r w:rsidRPr="0085063F">
        <w:t>– знания основных этапов становления и развития искусства балета;</w:t>
      </w:r>
    </w:p>
    <w:p w:rsidR="00E6309F" w:rsidRPr="0085063F" w:rsidRDefault="00E6309F" w:rsidP="002109D2">
      <w:pPr>
        <w:pStyle w:val="a6"/>
        <w:spacing w:line="360" w:lineRule="auto"/>
        <w:jc w:val="both"/>
      </w:pPr>
      <w:r w:rsidRPr="0085063F">
        <w:t>– навыков восприятия музыкальных произведений различных стилей и жанров, созданных в разные исторические периоды;</w:t>
      </w:r>
    </w:p>
    <w:p w:rsidR="00E6309F" w:rsidRPr="0085063F" w:rsidRDefault="00E6309F" w:rsidP="002109D2">
      <w:pPr>
        <w:pStyle w:val="a6"/>
        <w:spacing w:line="360" w:lineRule="auto"/>
        <w:jc w:val="both"/>
      </w:pPr>
      <w:r w:rsidRPr="0085063F">
        <w:t>– навыков восприятия элементов музыкального языка;</w:t>
      </w:r>
    </w:p>
    <w:p w:rsidR="00E6309F" w:rsidRPr="0085063F" w:rsidRDefault="00E6309F" w:rsidP="002109D2">
      <w:pPr>
        <w:pStyle w:val="a6"/>
        <w:spacing w:line="360" w:lineRule="auto"/>
        <w:jc w:val="both"/>
      </w:pPr>
      <w:r w:rsidRPr="0085063F">
        <w:t>– навыков анализа музыкального произведения;</w:t>
      </w:r>
    </w:p>
    <w:p w:rsidR="00E6309F" w:rsidRPr="0085063F" w:rsidRDefault="00E6309F" w:rsidP="002109D2">
      <w:pPr>
        <w:pStyle w:val="a6"/>
        <w:spacing w:line="360" w:lineRule="auto"/>
        <w:jc w:val="both"/>
      </w:pPr>
      <w:r w:rsidRPr="0085063F">
        <w:t>– знания основных отличительных особенностей хореографического искусства различных исторических эпох, стилей и направлений;</w:t>
      </w:r>
    </w:p>
    <w:p w:rsidR="00E6309F" w:rsidRPr="0085063F" w:rsidRDefault="00E6309F" w:rsidP="002109D2">
      <w:pPr>
        <w:pStyle w:val="a6"/>
        <w:spacing w:line="360" w:lineRule="auto"/>
        <w:jc w:val="both"/>
      </w:pPr>
      <w:r w:rsidRPr="0085063F">
        <w:t xml:space="preserve">2.2. Результаты освоения </w:t>
      </w:r>
      <w:r w:rsidR="00433DA6" w:rsidRPr="0085063F">
        <w:rPr>
          <w:rStyle w:val="FontStyle16"/>
        </w:rPr>
        <w:t xml:space="preserve">ДПОП </w:t>
      </w:r>
      <w:r w:rsidRPr="0085063F">
        <w:t>«Хореографическое творчество» по учебным предметам обязательной части:</w:t>
      </w:r>
    </w:p>
    <w:p w:rsidR="00E6309F" w:rsidRPr="0085063F" w:rsidRDefault="00E6309F" w:rsidP="002109D2">
      <w:pPr>
        <w:pStyle w:val="a6"/>
        <w:spacing w:line="360" w:lineRule="auto"/>
        <w:jc w:val="both"/>
      </w:pPr>
      <w:r w:rsidRPr="0085063F">
        <w:t xml:space="preserve">2.2.1. ПО.01.Хореографическое творчество (далее ПО.01.) </w:t>
      </w:r>
    </w:p>
    <w:p w:rsidR="00E6309F" w:rsidRPr="0085063F" w:rsidRDefault="00E6309F" w:rsidP="002109D2">
      <w:pPr>
        <w:pStyle w:val="a6"/>
        <w:spacing w:line="360" w:lineRule="auto"/>
        <w:jc w:val="both"/>
        <w:rPr>
          <w:i/>
        </w:rPr>
      </w:pPr>
      <w:r w:rsidRPr="0085063F">
        <w:t>УП.01. Танец:</w:t>
      </w:r>
    </w:p>
    <w:p w:rsidR="00E6309F" w:rsidRPr="0085063F" w:rsidRDefault="00E6309F" w:rsidP="002109D2">
      <w:pPr>
        <w:pStyle w:val="a6"/>
        <w:spacing w:line="360" w:lineRule="auto"/>
        <w:jc w:val="both"/>
      </w:pPr>
      <w:r w:rsidRPr="0085063F">
        <w:t>- знание основных элементов классического, народного танцев;</w:t>
      </w:r>
    </w:p>
    <w:p w:rsidR="00E6309F" w:rsidRPr="0085063F" w:rsidRDefault="00E6309F" w:rsidP="002109D2">
      <w:pPr>
        <w:pStyle w:val="a6"/>
        <w:spacing w:line="360" w:lineRule="auto"/>
        <w:jc w:val="both"/>
        <w:rPr>
          <w:color w:val="000000"/>
          <w:spacing w:val="-11"/>
        </w:rPr>
      </w:pPr>
      <w:r w:rsidRPr="0085063F">
        <w:rPr>
          <w:color w:val="000000"/>
          <w:spacing w:val="-9"/>
        </w:rPr>
        <w:t>- знание о массовой композиции, сценической пло</w:t>
      </w:r>
      <w:r w:rsidRPr="0085063F">
        <w:rPr>
          <w:color w:val="000000"/>
          <w:spacing w:val="-11"/>
        </w:rPr>
        <w:t xml:space="preserve">щадке, рисунке танца, слаженности и культуре исполнения танца; </w:t>
      </w:r>
    </w:p>
    <w:p w:rsidR="00E6309F" w:rsidRPr="0085063F" w:rsidRDefault="00E6309F" w:rsidP="002109D2">
      <w:pPr>
        <w:pStyle w:val="a6"/>
        <w:spacing w:line="360" w:lineRule="auto"/>
        <w:jc w:val="both"/>
      </w:pPr>
      <w:r w:rsidRPr="0085063F">
        <w:rPr>
          <w:color w:val="000000"/>
          <w:spacing w:val="-10"/>
        </w:rPr>
        <w:t>- умение исполнять простые танцевальные этюды и танцы;</w:t>
      </w:r>
    </w:p>
    <w:p w:rsidR="00E6309F" w:rsidRPr="0085063F" w:rsidRDefault="00E6309F" w:rsidP="002109D2">
      <w:pPr>
        <w:pStyle w:val="a6"/>
        <w:spacing w:line="360" w:lineRule="auto"/>
        <w:jc w:val="both"/>
        <w:rPr>
          <w:color w:val="000000"/>
          <w:spacing w:val="-9"/>
        </w:rPr>
      </w:pPr>
      <w:r w:rsidRPr="0085063F">
        <w:rPr>
          <w:color w:val="000000"/>
          <w:spacing w:val="-9"/>
        </w:rPr>
        <w:t xml:space="preserve">- умение ориентироваться на сценической площадке; </w:t>
      </w:r>
    </w:p>
    <w:p w:rsidR="00E6309F" w:rsidRPr="0085063F" w:rsidRDefault="00E6309F" w:rsidP="002109D2">
      <w:pPr>
        <w:pStyle w:val="a6"/>
        <w:spacing w:line="360" w:lineRule="auto"/>
        <w:jc w:val="both"/>
        <w:rPr>
          <w:color w:val="000000"/>
          <w:spacing w:val="-9"/>
        </w:rPr>
      </w:pPr>
      <w:r w:rsidRPr="0085063F">
        <w:rPr>
          <w:color w:val="000000"/>
          <w:spacing w:val="-11"/>
        </w:rPr>
        <w:t xml:space="preserve">- умение самостоятельно создавать музыкально-двигательный образ; </w:t>
      </w:r>
      <w:r w:rsidRPr="0085063F">
        <w:rPr>
          <w:color w:val="000000"/>
          <w:spacing w:val="-10"/>
        </w:rPr>
        <w:t>владение различными танцевальными движениями, упражнениями</w:t>
      </w:r>
      <w:r w:rsidRPr="0085063F">
        <w:t xml:space="preserve"> </w:t>
      </w:r>
      <w:r w:rsidRPr="0085063F">
        <w:rPr>
          <w:color w:val="000000"/>
          <w:spacing w:val="-10"/>
        </w:rPr>
        <w:t>на развитие - физических данных;</w:t>
      </w:r>
    </w:p>
    <w:p w:rsidR="00E6309F" w:rsidRPr="0085063F" w:rsidRDefault="00E6309F" w:rsidP="002109D2">
      <w:pPr>
        <w:pStyle w:val="a6"/>
        <w:spacing w:line="360" w:lineRule="auto"/>
        <w:jc w:val="both"/>
      </w:pPr>
      <w:r w:rsidRPr="0085063F">
        <w:rPr>
          <w:color w:val="000000"/>
          <w:spacing w:val="-9"/>
        </w:rPr>
        <w:t>- навыки перестраивания из одной фигуры в другую;</w:t>
      </w:r>
      <w:r w:rsidRPr="0085063F">
        <w:rPr>
          <w:color w:val="000000"/>
          <w:spacing w:val="-11"/>
        </w:rPr>
        <w:t xml:space="preserve"> </w:t>
      </w:r>
    </w:p>
    <w:p w:rsidR="00E6309F" w:rsidRPr="0085063F" w:rsidRDefault="00E6309F" w:rsidP="002109D2">
      <w:pPr>
        <w:pStyle w:val="a6"/>
        <w:spacing w:line="360" w:lineRule="auto"/>
        <w:jc w:val="both"/>
      </w:pPr>
      <w:r w:rsidRPr="0085063F">
        <w:rPr>
          <w:color w:val="000000"/>
          <w:spacing w:val="-11"/>
        </w:rPr>
        <w:t>- владение первоначальными навыками постановки корпуса, ног, рук,</w:t>
      </w:r>
      <w:r w:rsidRPr="0085063F">
        <w:t xml:space="preserve"> </w:t>
      </w:r>
      <w:r w:rsidRPr="0085063F">
        <w:rPr>
          <w:color w:val="000000"/>
          <w:spacing w:val="-12"/>
        </w:rPr>
        <w:t>головы;</w:t>
      </w:r>
    </w:p>
    <w:p w:rsidR="00E6309F" w:rsidRPr="0085063F" w:rsidRDefault="00E6309F" w:rsidP="002109D2">
      <w:pPr>
        <w:pStyle w:val="a6"/>
        <w:spacing w:line="360" w:lineRule="auto"/>
        <w:jc w:val="both"/>
      </w:pPr>
      <w:r w:rsidRPr="0085063F">
        <w:rPr>
          <w:color w:val="000000"/>
          <w:spacing w:val="-10"/>
        </w:rPr>
        <w:t>- навыки комбинирования движений;</w:t>
      </w:r>
    </w:p>
    <w:p w:rsidR="00E6309F" w:rsidRPr="0085063F" w:rsidRDefault="00E6309F" w:rsidP="002109D2">
      <w:pPr>
        <w:pStyle w:val="a6"/>
        <w:spacing w:line="360" w:lineRule="auto"/>
        <w:jc w:val="both"/>
        <w:rPr>
          <w:b/>
          <w:i/>
        </w:rPr>
      </w:pPr>
      <w:r w:rsidRPr="0085063F">
        <w:rPr>
          <w:color w:val="000000"/>
          <w:spacing w:val="-10"/>
        </w:rPr>
        <w:t>- навыки ансамблевого исполнения, сценической практики.</w:t>
      </w:r>
    </w:p>
    <w:p w:rsidR="00E6309F" w:rsidRPr="0085063F" w:rsidRDefault="00E6309F" w:rsidP="002109D2">
      <w:pPr>
        <w:pStyle w:val="a6"/>
        <w:spacing w:line="360" w:lineRule="auto"/>
        <w:jc w:val="both"/>
      </w:pPr>
      <w:r w:rsidRPr="0085063F">
        <w:t>ПО.01.УП.02. Ритмика:</w:t>
      </w:r>
    </w:p>
    <w:p w:rsidR="00E6309F" w:rsidRPr="0085063F" w:rsidRDefault="00E6309F" w:rsidP="002109D2">
      <w:pPr>
        <w:pStyle w:val="a6"/>
        <w:spacing w:line="360" w:lineRule="auto"/>
        <w:jc w:val="both"/>
        <w:rPr>
          <w:color w:val="000000"/>
          <w:spacing w:val="-10"/>
        </w:rPr>
      </w:pPr>
      <w:r w:rsidRPr="0085063F">
        <w:rPr>
          <w:color w:val="000000"/>
          <w:spacing w:val="-9"/>
        </w:rPr>
        <w:t>- знание основных понятий, связанных с метром и ритмом, темпом и динамикой в музыке</w:t>
      </w:r>
      <w:r w:rsidRPr="0085063F">
        <w:rPr>
          <w:color w:val="000000"/>
          <w:spacing w:val="-10"/>
        </w:rPr>
        <w:t xml:space="preserve">; </w:t>
      </w:r>
    </w:p>
    <w:p w:rsidR="00E6309F" w:rsidRPr="0085063F" w:rsidRDefault="00E6309F" w:rsidP="002109D2">
      <w:pPr>
        <w:pStyle w:val="a6"/>
        <w:spacing w:line="360" w:lineRule="auto"/>
        <w:jc w:val="both"/>
        <w:rPr>
          <w:color w:val="000000"/>
          <w:spacing w:val="-10"/>
        </w:rPr>
      </w:pPr>
      <w:r w:rsidRPr="0085063F">
        <w:rPr>
          <w:color w:val="000000"/>
        </w:rPr>
        <w:t>- знание понятия лада в музыке (мажор, минор) и умение отражать ла</w:t>
      </w:r>
      <w:r w:rsidRPr="0085063F">
        <w:rPr>
          <w:color w:val="000000"/>
        </w:rPr>
        <w:softHyphen/>
      </w:r>
      <w:r w:rsidRPr="0085063F">
        <w:rPr>
          <w:color w:val="000000"/>
          <w:spacing w:val="-10"/>
        </w:rPr>
        <w:t xml:space="preserve">довую окраску в танцевальных движениях; </w:t>
      </w:r>
    </w:p>
    <w:p w:rsidR="00E6309F" w:rsidRPr="0085063F" w:rsidRDefault="00E6309F" w:rsidP="002109D2">
      <w:pPr>
        <w:pStyle w:val="a6"/>
        <w:spacing w:line="360" w:lineRule="auto"/>
        <w:jc w:val="both"/>
        <w:rPr>
          <w:color w:val="000000"/>
          <w:spacing w:val="-10"/>
        </w:rPr>
      </w:pPr>
      <w:r w:rsidRPr="0085063F">
        <w:rPr>
          <w:color w:val="000000"/>
          <w:spacing w:val="-10"/>
        </w:rPr>
        <w:t>- первичные знания о музыкальном синтаксисе, простых музыкальных формах;</w:t>
      </w:r>
    </w:p>
    <w:p w:rsidR="00E6309F" w:rsidRPr="0085063F" w:rsidRDefault="00E6309F" w:rsidP="002109D2">
      <w:pPr>
        <w:pStyle w:val="a6"/>
        <w:spacing w:line="360" w:lineRule="auto"/>
        <w:jc w:val="both"/>
        <w:rPr>
          <w:color w:val="000000"/>
          <w:spacing w:val="-11"/>
        </w:rPr>
      </w:pPr>
      <w:r w:rsidRPr="0085063F">
        <w:rPr>
          <w:color w:val="000000"/>
          <w:spacing w:val="-11"/>
        </w:rPr>
        <w:lastRenderedPageBreak/>
        <w:t>- представление о длительностях нот в соотношении с танце</w:t>
      </w:r>
      <w:r w:rsidRPr="0085063F">
        <w:rPr>
          <w:color w:val="000000"/>
          <w:spacing w:val="-11"/>
        </w:rPr>
        <w:softHyphen/>
        <w:t>вальными шагами;</w:t>
      </w:r>
    </w:p>
    <w:p w:rsidR="00E6309F" w:rsidRPr="0085063F" w:rsidRDefault="00E6309F" w:rsidP="002109D2">
      <w:pPr>
        <w:pStyle w:val="a6"/>
        <w:spacing w:line="360" w:lineRule="auto"/>
        <w:jc w:val="both"/>
      </w:pPr>
      <w:r w:rsidRPr="0085063F">
        <w:t>- умение согласовывать движения со строением музыкального про</w:t>
      </w:r>
      <w:r w:rsidRPr="0085063F">
        <w:softHyphen/>
        <w:t>изведения;</w:t>
      </w:r>
    </w:p>
    <w:p w:rsidR="00E6309F" w:rsidRPr="0085063F" w:rsidRDefault="00E6309F" w:rsidP="002109D2">
      <w:pPr>
        <w:pStyle w:val="a6"/>
        <w:spacing w:line="360" w:lineRule="auto"/>
        <w:jc w:val="both"/>
        <w:rPr>
          <w:color w:val="000000"/>
          <w:spacing w:val="-10"/>
        </w:rPr>
      </w:pPr>
      <w:r w:rsidRPr="0085063F">
        <w:rPr>
          <w:color w:val="000000"/>
          <w:spacing w:val="-11"/>
        </w:rPr>
        <w:t>- навыки двигательного воспроизведения ритмических рисунков</w:t>
      </w:r>
      <w:r w:rsidR="00425A2F" w:rsidRPr="0085063F">
        <w:rPr>
          <w:color w:val="000000"/>
          <w:spacing w:val="-10"/>
        </w:rPr>
        <w:t>.</w:t>
      </w:r>
    </w:p>
    <w:p w:rsidR="00E6309F" w:rsidRPr="0085063F" w:rsidRDefault="00E6309F" w:rsidP="002109D2">
      <w:pPr>
        <w:pStyle w:val="a6"/>
        <w:spacing w:line="360" w:lineRule="auto"/>
        <w:jc w:val="both"/>
      </w:pPr>
      <w:r w:rsidRPr="0085063F">
        <w:t>ПО.01.УП.03. Гимнастика:</w:t>
      </w:r>
    </w:p>
    <w:p w:rsidR="00E6309F" w:rsidRPr="0085063F" w:rsidRDefault="00E6309F" w:rsidP="002109D2">
      <w:pPr>
        <w:pStyle w:val="a6"/>
        <w:spacing w:line="360" w:lineRule="auto"/>
        <w:jc w:val="both"/>
      </w:pPr>
      <w:r w:rsidRPr="0085063F">
        <w:t>- знание анатомического строения тела;</w:t>
      </w:r>
    </w:p>
    <w:p w:rsidR="00E6309F" w:rsidRPr="0085063F" w:rsidRDefault="00E6309F" w:rsidP="002109D2">
      <w:pPr>
        <w:pStyle w:val="a6"/>
        <w:spacing w:line="360" w:lineRule="auto"/>
        <w:jc w:val="both"/>
      </w:pPr>
      <w:r w:rsidRPr="0085063F">
        <w:t>- знание приемов правильного дыхания;</w:t>
      </w:r>
    </w:p>
    <w:p w:rsidR="00E6309F" w:rsidRPr="0085063F" w:rsidRDefault="00E6309F" w:rsidP="002109D2">
      <w:pPr>
        <w:pStyle w:val="a6"/>
        <w:spacing w:line="360" w:lineRule="auto"/>
        <w:jc w:val="both"/>
        <w:rPr>
          <w:color w:val="000000"/>
        </w:rPr>
      </w:pPr>
      <w:r w:rsidRPr="0085063F">
        <w:rPr>
          <w:color w:val="000000"/>
        </w:rPr>
        <w:t>- знание правил безопасности при выполнении физических упражнений;</w:t>
      </w:r>
    </w:p>
    <w:p w:rsidR="00E6309F" w:rsidRPr="0085063F" w:rsidRDefault="00E6309F" w:rsidP="002109D2">
      <w:pPr>
        <w:pStyle w:val="a6"/>
        <w:spacing w:line="360" w:lineRule="auto"/>
        <w:jc w:val="both"/>
        <w:rPr>
          <w:color w:val="000000"/>
        </w:rPr>
      </w:pPr>
      <w:r w:rsidRPr="0085063F">
        <w:rPr>
          <w:color w:val="000000"/>
        </w:rPr>
        <w:t>- знание о роли физической культуры и спорта в формировании здорового образа жизни;</w:t>
      </w:r>
    </w:p>
    <w:p w:rsidR="00E6309F" w:rsidRPr="0085063F" w:rsidRDefault="00E6309F" w:rsidP="002109D2">
      <w:pPr>
        <w:pStyle w:val="a6"/>
        <w:spacing w:line="360" w:lineRule="auto"/>
        <w:jc w:val="both"/>
      </w:pPr>
      <w:r w:rsidRPr="0085063F">
        <w:rPr>
          <w:color w:val="000000"/>
        </w:rPr>
        <w:t>- умение выполнять комплексы упражнений утренней и корригирующей гимнастики с учетом индивидуальных особенностей организма;</w:t>
      </w:r>
    </w:p>
    <w:p w:rsidR="00E6309F" w:rsidRPr="0085063F" w:rsidRDefault="00E6309F" w:rsidP="002109D2">
      <w:pPr>
        <w:pStyle w:val="a6"/>
        <w:spacing w:line="360" w:lineRule="auto"/>
        <w:jc w:val="both"/>
      </w:pPr>
      <w:r w:rsidRPr="0085063F">
        <w:t>- умение сознательно управлять своим телом; - умение распределять движения во времени и пространстве;</w:t>
      </w:r>
    </w:p>
    <w:p w:rsidR="00E6309F" w:rsidRPr="0085063F" w:rsidRDefault="00E6309F" w:rsidP="002109D2">
      <w:pPr>
        <w:pStyle w:val="a6"/>
        <w:spacing w:line="360" w:lineRule="auto"/>
        <w:jc w:val="both"/>
      </w:pPr>
      <w:r w:rsidRPr="0085063F">
        <w:t>- владение комплексом упражнений на развитие гибкости корпуса;</w:t>
      </w:r>
    </w:p>
    <w:p w:rsidR="00E6309F" w:rsidRPr="0085063F" w:rsidRDefault="00E6309F" w:rsidP="002109D2">
      <w:pPr>
        <w:pStyle w:val="a6"/>
        <w:spacing w:line="360" w:lineRule="auto"/>
        <w:jc w:val="both"/>
      </w:pPr>
      <w:r w:rsidRPr="0085063F">
        <w:t>- навыки координации движений.</w:t>
      </w:r>
    </w:p>
    <w:p w:rsidR="00E6309F" w:rsidRPr="0085063F" w:rsidRDefault="00E6309F" w:rsidP="002109D2">
      <w:pPr>
        <w:pStyle w:val="a6"/>
        <w:spacing w:line="360" w:lineRule="auto"/>
        <w:jc w:val="both"/>
      </w:pPr>
      <w:r w:rsidRPr="0085063F">
        <w:t>ПО.01.УП.04. Классический танец:</w:t>
      </w:r>
    </w:p>
    <w:p w:rsidR="00E6309F" w:rsidRPr="0085063F" w:rsidRDefault="00E6309F" w:rsidP="002109D2">
      <w:pPr>
        <w:pStyle w:val="a6"/>
        <w:spacing w:line="360" w:lineRule="auto"/>
        <w:jc w:val="both"/>
      </w:pPr>
      <w:r w:rsidRPr="0085063F">
        <w:t>- знание рисунка танца, особенностей взаимодействия с партнерами на сцене;</w:t>
      </w:r>
    </w:p>
    <w:p w:rsidR="00E6309F" w:rsidRPr="0085063F" w:rsidRDefault="00E6309F" w:rsidP="002109D2">
      <w:pPr>
        <w:pStyle w:val="a6"/>
        <w:spacing w:line="360" w:lineRule="auto"/>
        <w:jc w:val="both"/>
      </w:pPr>
      <w:r w:rsidRPr="0085063F">
        <w:t>- знание балетной терминологии;</w:t>
      </w:r>
    </w:p>
    <w:p w:rsidR="00E6309F" w:rsidRPr="0085063F" w:rsidRDefault="00E6309F" w:rsidP="002109D2">
      <w:pPr>
        <w:pStyle w:val="a6"/>
        <w:spacing w:line="360" w:lineRule="auto"/>
        <w:jc w:val="both"/>
      </w:pPr>
      <w:r w:rsidRPr="0085063F">
        <w:t>- знание элементов и основных комбинаций классического танца;</w:t>
      </w:r>
    </w:p>
    <w:p w:rsidR="00E6309F" w:rsidRPr="0085063F" w:rsidRDefault="00E6309F" w:rsidP="002109D2">
      <w:pPr>
        <w:pStyle w:val="a6"/>
        <w:spacing w:line="360" w:lineRule="auto"/>
        <w:jc w:val="both"/>
        <w:rPr>
          <w:color w:val="000000"/>
        </w:rPr>
      </w:pPr>
      <w:r w:rsidRPr="0085063F">
        <w:rPr>
          <w:color w:val="000000"/>
        </w:rPr>
        <w:t>- знание особенностей постановки корпуса, ног, рук, головы, танцевальных комбинаций;</w:t>
      </w:r>
    </w:p>
    <w:p w:rsidR="00E6309F" w:rsidRPr="0085063F" w:rsidRDefault="00E6309F" w:rsidP="002109D2">
      <w:pPr>
        <w:pStyle w:val="a6"/>
        <w:spacing w:line="360" w:lineRule="auto"/>
        <w:jc w:val="both"/>
        <w:rPr>
          <w:color w:val="000000"/>
        </w:rPr>
      </w:pPr>
      <w:r w:rsidRPr="0085063F">
        <w:rPr>
          <w:color w:val="000000"/>
        </w:rPr>
        <w:t>- знание средств создания образа в хореографии;</w:t>
      </w:r>
    </w:p>
    <w:p w:rsidR="00E6309F" w:rsidRPr="0085063F" w:rsidRDefault="00E6309F" w:rsidP="002109D2">
      <w:pPr>
        <w:pStyle w:val="a6"/>
        <w:spacing w:line="360" w:lineRule="auto"/>
        <w:jc w:val="both"/>
        <w:rPr>
          <w:color w:val="000000"/>
        </w:rPr>
      </w:pPr>
      <w:r w:rsidRPr="0085063F">
        <w:rPr>
          <w:color w:val="000000"/>
        </w:rPr>
        <w:t>- знание принципов взаимодействия музыкальных и хореографических выра</w:t>
      </w:r>
      <w:r w:rsidRPr="0085063F">
        <w:rPr>
          <w:color w:val="000000"/>
        </w:rPr>
        <w:softHyphen/>
        <w:t>зительных средств;</w:t>
      </w:r>
    </w:p>
    <w:p w:rsidR="00E6309F" w:rsidRPr="0085063F" w:rsidRDefault="00E6309F" w:rsidP="002109D2">
      <w:pPr>
        <w:pStyle w:val="a6"/>
        <w:spacing w:line="360" w:lineRule="auto"/>
        <w:jc w:val="both"/>
      </w:pPr>
      <w:r w:rsidRPr="0085063F">
        <w:t xml:space="preserve">- умение исполнять на сцене классический танец, произведения учебного хореографического репертуара; </w:t>
      </w:r>
    </w:p>
    <w:p w:rsidR="00E6309F" w:rsidRPr="0085063F" w:rsidRDefault="00E6309F" w:rsidP="002109D2">
      <w:pPr>
        <w:pStyle w:val="a6"/>
        <w:spacing w:line="360" w:lineRule="auto"/>
        <w:jc w:val="both"/>
      </w:pPr>
      <w:r w:rsidRPr="0085063F">
        <w:t>- умение исполнять элементы и основные комбинации классического танца;</w:t>
      </w:r>
    </w:p>
    <w:p w:rsidR="00E6309F" w:rsidRPr="0085063F" w:rsidRDefault="00E6309F" w:rsidP="002109D2">
      <w:pPr>
        <w:pStyle w:val="a6"/>
        <w:spacing w:line="360" w:lineRule="auto"/>
        <w:jc w:val="both"/>
      </w:pPr>
      <w:r w:rsidRPr="0085063F">
        <w:t>- умение распределять сценическую площадку, чувствовать ансамбль, со</w:t>
      </w:r>
      <w:r w:rsidRPr="0085063F">
        <w:softHyphen/>
        <w:t>хранять рисунок танца;</w:t>
      </w:r>
    </w:p>
    <w:p w:rsidR="00E6309F" w:rsidRPr="0085063F" w:rsidRDefault="00E6309F" w:rsidP="002109D2">
      <w:pPr>
        <w:pStyle w:val="a6"/>
        <w:spacing w:line="360" w:lineRule="auto"/>
        <w:jc w:val="both"/>
      </w:pPr>
      <w:r w:rsidRPr="0085063F">
        <w:t>- умение осваивать и преодолевать технические трудности при тренаже классического танца и разучивании хореографического произведения;</w:t>
      </w:r>
    </w:p>
    <w:p w:rsidR="00E6309F" w:rsidRPr="0085063F" w:rsidRDefault="00E6309F" w:rsidP="002109D2">
      <w:pPr>
        <w:pStyle w:val="a6"/>
        <w:spacing w:line="360" w:lineRule="auto"/>
        <w:jc w:val="both"/>
      </w:pPr>
      <w:r w:rsidRPr="0085063F">
        <w:t>- навыки музыкально-пластического интонирования.</w:t>
      </w:r>
    </w:p>
    <w:p w:rsidR="00E6309F" w:rsidRPr="0085063F" w:rsidRDefault="00E6309F" w:rsidP="002109D2">
      <w:pPr>
        <w:pStyle w:val="a6"/>
        <w:spacing w:line="360" w:lineRule="auto"/>
        <w:jc w:val="both"/>
      </w:pPr>
      <w:r w:rsidRPr="0085063F">
        <w:t>ПО.01.УП.05. Народно-сценический танец:</w:t>
      </w:r>
    </w:p>
    <w:p w:rsidR="00E6309F" w:rsidRPr="0085063F" w:rsidRDefault="00E6309F" w:rsidP="002109D2">
      <w:pPr>
        <w:pStyle w:val="a6"/>
        <w:spacing w:line="360" w:lineRule="auto"/>
        <w:jc w:val="both"/>
      </w:pPr>
      <w:r w:rsidRPr="0085063F">
        <w:t>- знание рисунка народно-сценического танца, особенностей взаимодействия с партнерами на сцене;</w:t>
      </w:r>
    </w:p>
    <w:p w:rsidR="00E6309F" w:rsidRPr="0085063F" w:rsidRDefault="00E6309F" w:rsidP="002109D2">
      <w:pPr>
        <w:pStyle w:val="a6"/>
        <w:spacing w:line="360" w:lineRule="auto"/>
        <w:jc w:val="both"/>
      </w:pPr>
      <w:r w:rsidRPr="0085063F">
        <w:t>- знание балетной терминологии;</w:t>
      </w:r>
    </w:p>
    <w:p w:rsidR="00E6309F" w:rsidRPr="0085063F" w:rsidRDefault="00E6309F" w:rsidP="002109D2">
      <w:pPr>
        <w:pStyle w:val="a6"/>
        <w:spacing w:line="360" w:lineRule="auto"/>
        <w:jc w:val="both"/>
      </w:pPr>
      <w:r w:rsidRPr="0085063F">
        <w:t>- знание элементов и основных комбинаций народно-сценического танца;</w:t>
      </w:r>
    </w:p>
    <w:p w:rsidR="00E6309F" w:rsidRPr="0085063F" w:rsidRDefault="00E6309F" w:rsidP="002109D2">
      <w:pPr>
        <w:pStyle w:val="a6"/>
        <w:spacing w:line="360" w:lineRule="auto"/>
        <w:jc w:val="both"/>
        <w:rPr>
          <w:color w:val="000000"/>
        </w:rPr>
      </w:pPr>
      <w:r w:rsidRPr="0085063F">
        <w:rPr>
          <w:color w:val="000000"/>
        </w:rPr>
        <w:t>- знание особенностей постановки корпуса, ног, рук, головы, танцевальных комбинаций;</w:t>
      </w:r>
    </w:p>
    <w:p w:rsidR="00E6309F" w:rsidRPr="0085063F" w:rsidRDefault="00E6309F" w:rsidP="002109D2">
      <w:pPr>
        <w:pStyle w:val="a6"/>
        <w:spacing w:line="360" w:lineRule="auto"/>
        <w:jc w:val="both"/>
        <w:rPr>
          <w:color w:val="000000"/>
        </w:rPr>
      </w:pPr>
      <w:r w:rsidRPr="0085063F">
        <w:rPr>
          <w:color w:val="000000"/>
        </w:rPr>
        <w:t>- знание средств создания образа в хореографии;</w:t>
      </w:r>
    </w:p>
    <w:p w:rsidR="00E6309F" w:rsidRPr="0085063F" w:rsidRDefault="00E6309F" w:rsidP="002109D2">
      <w:pPr>
        <w:pStyle w:val="a6"/>
        <w:spacing w:line="360" w:lineRule="auto"/>
        <w:jc w:val="both"/>
        <w:rPr>
          <w:color w:val="000000"/>
        </w:rPr>
      </w:pPr>
      <w:r w:rsidRPr="0085063F">
        <w:rPr>
          <w:color w:val="000000"/>
        </w:rPr>
        <w:lastRenderedPageBreak/>
        <w:t>- знание принципов взаимодействия музыкальных и хореографических выра</w:t>
      </w:r>
      <w:r w:rsidRPr="0085063F">
        <w:rPr>
          <w:color w:val="000000"/>
        </w:rPr>
        <w:softHyphen/>
        <w:t>зительных средств;</w:t>
      </w:r>
    </w:p>
    <w:p w:rsidR="00E6309F" w:rsidRPr="0085063F" w:rsidRDefault="00E6309F" w:rsidP="002109D2">
      <w:pPr>
        <w:pStyle w:val="a6"/>
        <w:spacing w:line="360" w:lineRule="auto"/>
        <w:jc w:val="both"/>
      </w:pPr>
      <w:r w:rsidRPr="0085063F">
        <w:t>- умение исполнять на сцене различные виды народно-сценич</w:t>
      </w:r>
      <w:r w:rsidR="00AA48D3" w:rsidRPr="0085063F">
        <w:t>еского танца</w:t>
      </w:r>
      <w:r w:rsidRPr="0085063F">
        <w:t xml:space="preserve">; </w:t>
      </w:r>
    </w:p>
    <w:p w:rsidR="00E6309F" w:rsidRPr="0085063F" w:rsidRDefault="00E6309F" w:rsidP="002109D2">
      <w:pPr>
        <w:pStyle w:val="a6"/>
        <w:spacing w:line="360" w:lineRule="auto"/>
        <w:jc w:val="both"/>
      </w:pPr>
      <w:r w:rsidRPr="0085063F">
        <w:t>- умение исполнять народно-сценические танцы на разных сценических площадках;</w:t>
      </w:r>
    </w:p>
    <w:p w:rsidR="00E6309F" w:rsidRPr="0085063F" w:rsidRDefault="00E6309F" w:rsidP="002109D2">
      <w:pPr>
        <w:pStyle w:val="a6"/>
        <w:spacing w:line="360" w:lineRule="auto"/>
        <w:jc w:val="both"/>
      </w:pPr>
      <w:r w:rsidRPr="0085063F">
        <w:t>- умение исполнять элементы и основные комбинации различных видов народно-сценических танцев;</w:t>
      </w:r>
    </w:p>
    <w:p w:rsidR="00E6309F" w:rsidRPr="0085063F" w:rsidRDefault="00E6309F" w:rsidP="002109D2">
      <w:pPr>
        <w:pStyle w:val="a6"/>
        <w:spacing w:line="360" w:lineRule="auto"/>
        <w:jc w:val="both"/>
      </w:pPr>
      <w:r w:rsidRPr="0085063F">
        <w:t>-  умение распределять сценическую площадку, чувствовать ансамбль, со</w:t>
      </w:r>
      <w:r w:rsidRPr="0085063F">
        <w:softHyphen/>
        <w:t>хранять рисунок при исполнении народно-сценического танца;</w:t>
      </w:r>
    </w:p>
    <w:p w:rsidR="00E6309F" w:rsidRPr="0085063F" w:rsidRDefault="00E6309F" w:rsidP="002109D2">
      <w:pPr>
        <w:pStyle w:val="a6"/>
        <w:spacing w:line="360" w:lineRule="auto"/>
        <w:jc w:val="both"/>
      </w:pPr>
      <w:r w:rsidRPr="0085063F">
        <w:t>- умение понимать и исполнять указания преподавателя;</w:t>
      </w:r>
    </w:p>
    <w:p w:rsidR="00E6309F" w:rsidRPr="0085063F" w:rsidRDefault="00E6309F" w:rsidP="002109D2">
      <w:pPr>
        <w:pStyle w:val="a6"/>
        <w:spacing w:line="360" w:lineRule="auto"/>
        <w:jc w:val="both"/>
      </w:pPr>
      <w:r w:rsidRPr="0085063F">
        <w:t>- умение запоминать и воспроизводить текст народно-сценических танцев;</w:t>
      </w:r>
    </w:p>
    <w:p w:rsidR="00E6309F" w:rsidRPr="0085063F" w:rsidRDefault="00E6309F" w:rsidP="002109D2">
      <w:pPr>
        <w:pStyle w:val="a6"/>
        <w:spacing w:line="360" w:lineRule="auto"/>
        <w:jc w:val="both"/>
      </w:pPr>
      <w:r w:rsidRPr="0085063F">
        <w:t>- навыки музыкально-пластического интонирования.</w:t>
      </w:r>
    </w:p>
    <w:p w:rsidR="00E6309F" w:rsidRPr="0085063F" w:rsidRDefault="00E6309F" w:rsidP="002109D2">
      <w:pPr>
        <w:pStyle w:val="a6"/>
        <w:spacing w:line="360" w:lineRule="auto"/>
        <w:jc w:val="both"/>
      </w:pPr>
      <w:r w:rsidRPr="0085063F">
        <w:t xml:space="preserve">ПО.01.УП.06. Подготовка концертных номеров: </w:t>
      </w:r>
    </w:p>
    <w:p w:rsidR="00E6309F" w:rsidRPr="0085063F" w:rsidRDefault="00E6309F" w:rsidP="002109D2">
      <w:pPr>
        <w:pStyle w:val="a6"/>
        <w:spacing w:line="360" w:lineRule="auto"/>
        <w:jc w:val="both"/>
      </w:pPr>
      <w:r w:rsidRPr="0085063F">
        <w:t>- умение осуществлять подготовку концертных номеров, партий под руководством преподавателя;</w:t>
      </w:r>
    </w:p>
    <w:p w:rsidR="00E6309F" w:rsidRPr="0085063F" w:rsidRDefault="00E6309F" w:rsidP="002109D2">
      <w:pPr>
        <w:pStyle w:val="a6"/>
        <w:spacing w:line="360" w:lineRule="auto"/>
        <w:jc w:val="both"/>
      </w:pPr>
      <w:r w:rsidRPr="0085063F">
        <w:t>- умение работы в танцевальном коллективе;</w:t>
      </w:r>
    </w:p>
    <w:p w:rsidR="00E6309F" w:rsidRPr="0085063F" w:rsidRDefault="00E6309F" w:rsidP="002109D2">
      <w:pPr>
        <w:pStyle w:val="a6"/>
        <w:spacing w:line="360" w:lineRule="auto"/>
        <w:jc w:val="both"/>
      </w:pPr>
      <w:r w:rsidRPr="0085063F">
        <w:t>- умение видеть, анализировать и исправлять ошибки исполнения;</w:t>
      </w:r>
    </w:p>
    <w:p w:rsidR="00E6309F" w:rsidRPr="0085063F" w:rsidRDefault="00E6309F" w:rsidP="002109D2">
      <w:pPr>
        <w:pStyle w:val="a6"/>
        <w:spacing w:line="360" w:lineRule="auto"/>
        <w:jc w:val="both"/>
      </w:pPr>
      <w:r w:rsidRPr="0085063F">
        <w:t>- умение понимать и исполнять указания преподавателя, творчески работать над хореографическим произведением на репетиции;</w:t>
      </w:r>
    </w:p>
    <w:p w:rsidR="00E6309F" w:rsidRPr="0085063F" w:rsidRDefault="00E6309F" w:rsidP="002109D2">
      <w:pPr>
        <w:pStyle w:val="a6"/>
        <w:spacing w:line="360" w:lineRule="auto"/>
        <w:jc w:val="both"/>
      </w:pPr>
      <w:r w:rsidRPr="0085063F">
        <w:t>- навыки участия в репетиционной работе.</w:t>
      </w:r>
    </w:p>
    <w:p w:rsidR="00E6309F" w:rsidRPr="0085063F" w:rsidRDefault="00E6309F" w:rsidP="002109D2">
      <w:pPr>
        <w:pStyle w:val="a6"/>
        <w:spacing w:line="360" w:lineRule="auto"/>
        <w:jc w:val="both"/>
      </w:pPr>
      <w:r w:rsidRPr="0085063F">
        <w:t>ПО.02.УП.01. Музыкальная литература (зарубежная, отечественная):</w:t>
      </w:r>
    </w:p>
    <w:p w:rsidR="00E6309F" w:rsidRPr="0085063F" w:rsidRDefault="00E6309F" w:rsidP="002109D2">
      <w:pPr>
        <w:pStyle w:val="a6"/>
        <w:spacing w:line="360" w:lineRule="auto"/>
        <w:jc w:val="both"/>
      </w:pPr>
      <w:r w:rsidRPr="0085063F">
        <w:t>- знание основных исторических периодов развития музыкальной культуры, основных направлений, стилей и жанров;</w:t>
      </w:r>
    </w:p>
    <w:p w:rsidR="00E6309F" w:rsidRPr="0085063F" w:rsidRDefault="00E6309F" w:rsidP="002109D2">
      <w:pPr>
        <w:pStyle w:val="a6"/>
        <w:spacing w:line="360" w:lineRule="auto"/>
        <w:jc w:val="both"/>
      </w:pPr>
      <w:r w:rsidRPr="0085063F">
        <w:t>- знание особенностей традиций отечественной музыкальной культуры, фольклорных истоков музыки;</w:t>
      </w:r>
    </w:p>
    <w:p w:rsidR="00E6309F" w:rsidRPr="0085063F" w:rsidRDefault="00E6309F" w:rsidP="002109D2">
      <w:pPr>
        <w:pStyle w:val="a6"/>
        <w:spacing w:line="360" w:lineRule="auto"/>
        <w:jc w:val="both"/>
      </w:pPr>
      <w:r w:rsidRPr="0085063F">
        <w:t>- знание творческого наследия выдающихся отечественных и зарубежных композиторов;</w:t>
      </w:r>
    </w:p>
    <w:p w:rsidR="00E6309F" w:rsidRPr="0085063F" w:rsidRDefault="00E6309F" w:rsidP="002109D2">
      <w:pPr>
        <w:pStyle w:val="a6"/>
        <w:spacing w:line="360" w:lineRule="auto"/>
        <w:jc w:val="both"/>
      </w:pPr>
      <w:r w:rsidRPr="0085063F">
        <w:t>- знание основных музыкальных терминов;</w:t>
      </w:r>
    </w:p>
    <w:p w:rsidR="00E6309F" w:rsidRPr="0085063F" w:rsidRDefault="00E6309F" w:rsidP="002109D2">
      <w:pPr>
        <w:pStyle w:val="a6"/>
        <w:spacing w:line="360" w:lineRule="auto"/>
        <w:jc w:val="both"/>
      </w:pPr>
      <w:r w:rsidRPr="0085063F">
        <w:t>- знание основных элементов музыкального языка и принципов формообразования;</w:t>
      </w:r>
    </w:p>
    <w:p w:rsidR="00E6309F" w:rsidRPr="0085063F" w:rsidRDefault="00E6309F" w:rsidP="002109D2">
      <w:pPr>
        <w:pStyle w:val="a6"/>
        <w:spacing w:line="360" w:lineRule="auto"/>
        <w:jc w:val="both"/>
      </w:pPr>
      <w:r w:rsidRPr="0085063F">
        <w:t>- умение ориентироваться в музыкальных произведениях различных направлений и стилей;</w:t>
      </w:r>
    </w:p>
    <w:p w:rsidR="00E6309F" w:rsidRPr="0085063F" w:rsidRDefault="00E6309F" w:rsidP="002109D2">
      <w:pPr>
        <w:pStyle w:val="a6"/>
        <w:spacing w:line="360" w:lineRule="auto"/>
        <w:jc w:val="both"/>
      </w:pPr>
      <w:r w:rsidRPr="0085063F">
        <w:t>- умение характеризовать жанровые особенности, образное содержание и форму музыкальных произведений;</w:t>
      </w:r>
    </w:p>
    <w:p w:rsidR="00E6309F" w:rsidRPr="0085063F" w:rsidRDefault="00E6309F" w:rsidP="002109D2">
      <w:pPr>
        <w:pStyle w:val="a6"/>
        <w:spacing w:line="360" w:lineRule="auto"/>
        <w:jc w:val="both"/>
        <w:rPr>
          <w:lang w:eastAsia="en-US"/>
        </w:rPr>
      </w:pPr>
      <w:r w:rsidRPr="0085063F">
        <w:t>- навыки по восприятию музыкального произведения, умению выражать к нему свое отношение.</w:t>
      </w:r>
    </w:p>
    <w:p w:rsidR="00E6309F" w:rsidRPr="0085063F" w:rsidRDefault="00E6309F" w:rsidP="002109D2">
      <w:pPr>
        <w:pStyle w:val="a6"/>
        <w:spacing w:line="360" w:lineRule="auto"/>
        <w:jc w:val="both"/>
        <w:rPr>
          <w:lang w:eastAsia="en-US"/>
        </w:rPr>
      </w:pPr>
      <w:r w:rsidRPr="0085063F">
        <w:t>ПО.02.УП.02</w:t>
      </w:r>
      <w:r w:rsidRPr="0085063F">
        <w:rPr>
          <w:lang w:eastAsia="en-US"/>
        </w:rPr>
        <w:t>. Слушание музыки и музыкальная грамота:</w:t>
      </w:r>
    </w:p>
    <w:p w:rsidR="00E6309F" w:rsidRPr="0085063F" w:rsidRDefault="00E6309F" w:rsidP="002109D2">
      <w:pPr>
        <w:pStyle w:val="a6"/>
        <w:spacing w:line="360" w:lineRule="auto"/>
        <w:jc w:val="both"/>
      </w:pPr>
      <w:r w:rsidRPr="0085063F">
        <w:t xml:space="preserve">- </w:t>
      </w:r>
      <w:r w:rsidR="00B848F8" w:rsidRPr="0085063F">
        <w:t xml:space="preserve"> </w:t>
      </w:r>
      <w:r w:rsidRPr="0085063F">
        <w:t>знание специфики музыки как вида искусства;</w:t>
      </w:r>
    </w:p>
    <w:p w:rsidR="00E6309F" w:rsidRPr="0085063F" w:rsidRDefault="00E6309F" w:rsidP="002109D2">
      <w:pPr>
        <w:pStyle w:val="a6"/>
        <w:spacing w:line="360" w:lineRule="auto"/>
        <w:jc w:val="both"/>
      </w:pPr>
      <w:r w:rsidRPr="0085063F">
        <w:t xml:space="preserve">- знание музыкальной терминологии, актуальной для хореографического искусства; </w:t>
      </w:r>
    </w:p>
    <w:p w:rsidR="00E6309F" w:rsidRPr="0085063F" w:rsidRDefault="00E6309F" w:rsidP="002109D2">
      <w:pPr>
        <w:pStyle w:val="a6"/>
        <w:spacing w:line="360" w:lineRule="auto"/>
        <w:jc w:val="both"/>
      </w:pPr>
      <w:r w:rsidRPr="0085063F">
        <w:lastRenderedPageBreak/>
        <w:t>- знание основ музыкальной грамоты (размер, динамика, темп, строение музыкального произведения);</w:t>
      </w:r>
    </w:p>
    <w:p w:rsidR="00E6309F" w:rsidRPr="0085063F" w:rsidRDefault="00B848F8" w:rsidP="002109D2">
      <w:pPr>
        <w:pStyle w:val="a6"/>
        <w:spacing w:line="360" w:lineRule="auto"/>
        <w:jc w:val="both"/>
      </w:pPr>
      <w:r w:rsidRPr="0085063F">
        <w:t xml:space="preserve">- умение эмоционально и </w:t>
      </w:r>
      <w:r w:rsidR="00E6309F" w:rsidRPr="0085063F">
        <w:t xml:space="preserve">образно воспринимать и характеризовать музыкальные произведения; </w:t>
      </w:r>
    </w:p>
    <w:p w:rsidR="00E6309F" w:rsidRPr="0085063F" w:rsidRDefault="00E6309F" w:rsidP="002109D2">
      <w:pPr>
        <w:pStyle w:val="a6"/>
        <w:spacing w:line="360" w:lineRule="auto"/>
        <w:jc w:val="both"/>
      </w:pPr>
      <w:r w:rsidRPr="0085063F">
        <w:t>- умение пользоваться музыкальной терминологией, актуальной для хорео</w:t>
      </w:r>
      <w:r w:rsidRPr="0085063F">
        <w:softHyphen/>
        <w:t xml:space="preserve">графического искусства; </w:t>
      </w:r>
    </w:p>
    <w:p w:rsidR="00E6309F" w:rsidRPr="0085063F" w:rsidRDefault="00E6309F" w:rsidP="002109D2">
      <w:pPr>
        <w:pStyle w:val="a6"/>
        <w:spacing w:line="360" w:lineRule="auto"/>
        <w:jc w:val="both"/>
      </w:pPr>
      <w:r w:rsidRPr="0085063F">
        <w:t>- умение различать звучания отдельных музыкальных инструментов;</w:t>
      </w:r>
    </w:p>
    <w:p w:rsidR="00E6309F" w:rsidRPr="0085063F" w:rsidRDefault="00E6309F" w:rsidP="002109D2">
      <w:pPr>
        <w:pStyle w:val="a6"/>
        <w:spacing w:line="360" w:lineRule="auto"/>
        <w:jc w:val="both"/>
      </w:pPr>
      <w:r w:rsidRPr="0085063F">
        <w:t>- умение запоминать и воспроизводить (интонировать, просчитывать) метр, ритм и мелодику несложных музыкальных произведений.</w:t>
      </w:r>
    </w:p>
    <w:p w:rsidR="00E6309F" w:rsidRPr="0085063F" w:rsidRDefault="00E6309F" w:rsidP="002109D2">
      <w:pPr>
        <w:pStyle w:val="a6"/>
        <w:spacing w:line="360" w:lineRule="auto"/>
        <w:jc w:val="both"/>
        <w:rPr>
          <w:lang w:eastAsia="en-US"/>
        </w:rPr>
      </w:pPr>
      <w:r w:rsidRPr="0085063F">
        <w:t>ПО.02.УП.01</w:t>
      </w:r>
      <w:r w:rsidRPr="0085063F">
        <w:rPr>
          <w:lang w:eastAsia="en-US"/>
        </w:rPr>
        <w:t>. История хореографического искусства:</w:t>
      </w:r>
    </w:p>
    <w:p w:rsidR="00E6309F" w:rsidRPr="0085063F" w:rsidRDefault="00E6309F" w:rsidP="002109D2">
      <w:pPr>
        <w:pStyle w:val="a6"/>
        <w:spacing w:line="360" w:lineRule="auto"/>
        <w:jc w:val="both"/>
      </w:pPr>
      <w:r w:rsidRPr="0085063F">
        <w:t>- знание основных этапов развития хореографического искусства;</w:t>
      </w:r>
    </w:p>
    <w:p w:rsidR="00E6309F" w:rsidRPr="0085063F" w:rsidRDefault="00E6309F" w:rsidP="002109D2">
      <w:pPr>
        <w:pStyle w:val="a6"/>
        <w:spacing w:line="360" w:lineRule="auto"/>
        <w:jc w:val="both"/>
      </w:pPr>
      <w:r w:rsidRPr="0085063F">
        <w:t>- знание основных отличительных особенностей хореографического искусства различных исторических эпох, стилей и направлений;</w:t>
      </w:r>
    </w:p>
    <w:p w:rsidR="00E6309F" w:rsidRPr="0085063F" w:rsidRDefault="00E6309F" w:rsidP="002109D2">
      <w:pPr>
        <w:pStyle w:val="a6"/>
        <w:spacing w:line="360" w:lineRule="auto"/>
        <w:jc w:val="both"/>
      </w:pPr>
      <w:r w:rsidRPr="0085063F">
        <w:t>- знание имен выдающихся представителей и творческое наследие хореографического искусства различных эпох;</w:t>
      </w:r>
    </w:p>
    <w:p w:rsidR="00E6309F" w:rsidRPr="0085063F" w:rsidRDefault="00E6309F" w:rsidP="002109D2">
      <w:pPr>
        <w:pStyle w:val="a6"/>
        <w:spacing w:line="360" w:lineRule="auto"/>
        <w:jc w:val="both"/>
      </w:pPr>
      <w:r w:rsidRPr="0085063F">
        <w:t>- знание основных этапов становления и развития русского балета;</w:t>
      </w:r>
    </w:p>
    <w:p w:rsidR="00E6309F" w:rsidRPr="0085063F" w:rsidRDefault="00E6309F" w:rsidP="002109D2">
      <w:pPr>
        <w:pStyle w:val="a6"/>
        <w:spacing w:line="360" w:lineRule="auto"/>
        <w:jc w:val="both"/>
      </w:pPr>
      <w:r w:rsidRPr="0085063F">
        <w:t xml:space="preserve">- умение анализировать произведение хореографического искусства с учетом времени его создания, стилистических особенностей, </w:t>
      </w:r>
    </w:p>
    <w:p w:rsidR="00E6309F" w:rsidRPr="0085063F" w:rsidRDefault="00E6309F" w:rsidP="002109D2">
      <w:pPr>
        <w:pStyle w:val="a6"/>
        <w:spacing w:line="360" w:lineRule="auto"/>
        <w:jc w:val="both"/>
      </w:pPr>
      <w:r w:rsidRPr="0085063F">
        <w:t>- содержательности, взаимодействия различных видов искусств, художественных средств создания хореографических образов.</w:t>
      </w:r>
    </w:p>
    <w:p w:rsidR="0012590F" w:rsidRPr="0085063F" w:rsidRDefault="0012590F" w:rsidP="002109D2">
      <w:pPr>
        <w:pStyle w:val="a6"/>
        <w:spacing w:line="360" w:lineRule="auto"/>
        <w:jc w:val="both"/>
      </w:pPr>
    </w:p>
    <w:p w:rsidR="00B10FFB" w:rsidRPr="0085063F" w:rsidRDefault="00632C25" w:rsidP="000F3B23">
      <w:pPr>
        <w:spacing w:line="360" w:lineRule="auto"/>
        <w:jc w:val="center"/>
        <w:rPr>
          <w:b/>
        </w:rPr>
      </w:pPr>
      <w:r w:rsidRPr="0085063F">
        <w:rPr>
          <w:b/>
          <w:lang w:val="en-US"/>
        </w:rPr>
        <w:t>III</w:t>
      </w:r>
      <w:r w:rsidRPr="0085063F">
        <w:rPr>
          <w:b/>
        </w:rPr>
        <w:t>.</w:t>
      </w:r>
      <w:r w:rsidR="00B10FFB" w:rsidRPr="0085063F">
        <w:rPr>
          <w:b/>
        </w:rPr>
        <w:t xml:space="preserve"> </w:t>
      </w:r>
      <w:r w:rsidR="00936247">
        <w:rPr>
          <w:b/>
        </w:rPr>
        <w:t>Учебный план</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xml:space="preserve">Учебный план, определяет содержание и организацию образовательного процесса в МКУДО «ДШИ» по программе «Хореографическое творчество». Разработан с учетом преемственности образовательных программ в области хореографического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Учебный план программы «Хореографическое творчество» предусматривает максимальную, самостоятельную и аудиторную нагрузку обучающихся.   </w:t>
      </w:r>
    </w:p>
    <w:p w:rsidR="00B10FFB" w:rsidRPr="0085063F" w:rsidRDefault="00B10FFB" w:rsidP="002109D2">
      <w:pPr>
        <w:pStyle w:val="a3"/>
        <w:spacing w:after="0" w:line="360" w:lineRule="auto"/>
        <w:jc w:val="both"/>
        <w:rPr>
          <w:sz w:val="24"/>
          <w:szCs w:val="24"/>
          <w:lang w:val="ru-RU"/>
        </w:rPr>
      </w:pPr>
      <w:r w:rsidRPr="0085063F">
        <w:rPr>
          <w:sz w:val="24"/>
          <w:szCs w:val="24"/>
          <w:lang w:val="ru-RU"/>
        </w:rPr>
        <w:t>Учебный план разработан на основании ФГТ, в соответствии с графиками образовательного процесса ДШИ и сроков обучения по программе «Хореографическое творчество», а также отражает структуру программы «Хореографическое творчество», установленную ФГТ, в части:</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наименования предметных областей и разделов;</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форм проведения учебных занятий;</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проведения консультаций;</w:t>
      </w:r>
    </w:p>
    <w:p w:rsidR="00B10FFB" w:rsidRPr="0085063F" w:rsidRDefault="00B10FFB" w:rsidP="002109D2">
      <w:pPr>
        <w:pStyle w:val="a3"/>
        <w:spacing w:after="0" w:line="360" w:lineRule="auto"/>
        <w:jc w:val="both"/>
        <w:rPr>
          <w:sz w:val="24"/>
          <w:szCs w:val="24"/>
          <w:lang w:val="ru-RU"/>
        </w:rPr>
      </w:pPr>
      <w:r w:rsidRPr="0085063F">
        <w:rPr>
          <w:sz w:val="24"/>
          <w:szCs w:val="24"/>
          <w:lang w:val="ru-RU"/>
        </w:rPr>
        <w:lastRenderedPageBreak/>
        <w:t xml:space="preserve">- итоговой аттестации обучающихся с обозначением ее форм и их наименований. </w:t>
      </w:r>
    </w:p>
    <w:p w:rsidR="00B10FFB" w:rsidRPr="0085063F" w:rsidRDefault="00B10FFB" w:rsidP="002109D2">
      <w:pPr>
        <w:pStyle w:val="a3"/>
        <w:spacing w:after="0" w:line="360" w:lineRule="auto"/>
        <w:jc w:val="both"/>
        <w:rPr>
          <w:sz w:val="24"/>
          <w:szCs w:val="24"/>
          <w:lang w:val="ru-RU"/>
        </w:rPr>
      </w:pPr>
      <w:r w:rsidRPr="0085063F">
        <w:rPr>
          <w:sz w:val="24"/>
          <w:szCs w:val="24"/>
          <w:lang w:val="ru-RU"/>
        </w:rPr>
        <w:t>Учебный план определяет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Общий</w:t>
      </w:r>
      <w:r w:rsidR="00530392" w:rsidRPr="0085063F">
        <w:rPr>
          <w:sz w:val="24"/>
          <w:szCs w:val="24"/>
          <w:lang w:val="ru-RU"/>
        </w:rPr>
        <w:t xml:space="preserve"> </w:t>
      </w:r>
      <w:r w:rsidRPr="0085063F">
        <w:rPr>
          <w:sz w:val="24"/>
          <w:szCs w:val="24"/>
          <w:lang w:val="ru-RU"/>
        </w:rPr>
        <w:t>объем аудиторной нагрузки обучающихся (без учета времени, предусмотренного на консультации, промежуточную а</w:t>
      </w:r>
      <w:r w:rsidR="00391099" w:rsidRPr="0085063F">
        <w:rPr>
          <w:sz w:val="24"/>
          <w:szCs w:val="24"/>
          <w:lang w:val="ru-RU"/>
        </w:rPr>
        <w:t xml:space="preserve">ттестацию и участие </w:t>
      </w:r>
      <w:r w:rsidRPr="0085063F">
        <w:rPr>
          <w:sz w:val="24"/>
          <w:szCs w:val="24"/>
          <w:lang w:val="ru-RU"/>
        </w:rPr>
        <w:t>в творческой и культурно-просветительской деятельности МКУДО «Детской школы искусс</w:t>
      </w:r>
      <w:r w:rsidR="00312969" w:rsidRPr="0085063F">
        <w:rPr>
          <w:sz w:val="24"/>
          <w:szCs w:val="24"/>
          <w:lang w:val="ru-RU"/>
        </w:rPr>
        <w:t>тв»</w:t>
      </w:r>
      <w:r w:rsidR="00955EAB" w:rsidRPr="0085063F">
        <w:rPr>
          <w:sz w:val="24"/>
          <w:szCs w:val="24"/>
          <w:lang w:val="ru-RU"/>
        </w:rPr>
        <w:t xml:space="preserve">) </w:t>
      </w:r>
      <w:r w:rsidRPr="0085063F">
        <w:rPr>
          <w:sz w:val="24"/>
          <w:szCs w:val="24"/>
          <w:lang w:val="ru-RU"/>
        </w:rPr>
        <w:t xml:space="preserve"> не превышает 14 часов в неделю</w:t>
      </w:r>
      <w:r w:rsidR="00CD4271" w:rsidRPr="0085063F">
        <w:rPr>
          <w:sz w:val="24"/>
          <w:szCs w:val="24"/>
          <w:lang w:val="ru-RU"/>
        </w:rPr>
        <w:t>.</w:t>
      </w:r>
      <w:r w:rsidRPr="0085063F">
        <w:rPr>
          <w:sz w:val="24"/>
          <w:szCs w:val="24"/>
          <w:lang w:val="ru-RU"/>
        </w:rPr>
        <w:t xml:space="preserve">  </w:t>
      </w:r>
    </w:p>
    <w:p w:rsidR="00B10FFB" w:rsidRPr="0085063F" w:rsidRDefault="001438DC" w:rsidP="002109D2">
      <w:pPr>
        <w:pStyle w:val="a3"/>
        <w:spacing w:after="0" w:line="360" w:lineRule="auto"/>
        <w:jc w:val="both"/>
        <w:rPr>
          <w:sz w:val="24"/>
          <w:szCs w:val="24"/>
          <w:lang w:val="ru-RU"/>
        </w:rPr>
      </w:pPr>
      <w:r w:rsidRPr="0085063F">
        <w:rPr>
          <w:sz w:val="24"/>
          <w:szCs w:val="24"/>
          <w:lang w:val="ru-RU"/>
        </w:rPr>
        <w:t>3.1.</w:t>
      </w:r>
      <w:r w:rsidR="00B10FFB" w:rsidRPr="0085063F">
        <w:rPr>
          <w:sz w:val="24"/>
          <w:szCs w:val="24"/>
          <w:lang w:val="ru-RU"/>
        </w:rPr>
        <w:t xml:space="preserve">Учебный план программы «Хореографическое творчество» содержит следующие предметные области (далее – ПО): </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ПО.01.Хореографическое исполнительство;</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ПО.02.Теория и история искусств</w:t>
      </w:r>
    </w:p>
    <w:p w:rsidR="00B10FFB" w:rsidRPr="0085063F" w:rsidRDefault="00B10FFB" w:rsidP="002109D2">
      <w:pPr>
        <w:pStyle w:val="a3"/>
        <w:spacing w:after="0" w:line="360" w:lineRule="auto"/>
        <w:jc w:val="both"/>
        <w:rPr>
          <w:sz w:val="24"/>
          <w:szCs w:val="24"/>
          <w:lang w:val="ru-RU"/>
        </w:rPr>
      </w:pPr>
      <w:r w:rsidRPr="0085063F">
        <w:rPr>
          <w:sz w:val="24"/>
          <w:szCs w:val="24"/>
          <w:lang w:val="ru-RU"/>
        </w:rPr>
        <w:t>и разделы: консультации, промежуточная аттестация, итоговая аттестация.</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xml:space="preserve"> Предметные области имеют обязательную и вариативную части, которые состоят из учебных предметов (далее – УП).</w:t>
      </w:r>
    </w:p>
    <w:p w:rsidR="00B10FFB" w:rsidRPr="0085063F" w:rsidRDefault="00B10FFB" w:rsidP="002109D2">
      <w:pPr>
        <w:pStyle w:val="a3"/>
        <w:spacing w:after="0" w:line="360" w:lineRule="auto"/>
        <w:jc w:val="both"/>
        <w:rPr>
          <w:sz w:val="24"/>
          <w:szCs w:val="24"/>
          <w:lang w:val="ru-RU"/>
        </w:rPr>
      </w:pPr>
      <w:r w:rsidRPr="0085063F">
        <w:rPr>
          <w:sz w:val="24"/>
          <w:szCs w:val="24"/>
          <w:lang w:val="ru-RU"/>
        </w:rPr>
        <w:t xml:space="preserve">Общий объем аудиторной нагрузки обязательной части программы «Хореографическое творчество» нормативный срок освоения 8 лет составляет 2599 часов, консультаций – 166 часов: </w:t>
      </w:r>
    </w:p>
    <w:p w:rsidR="00B10FFB" w:rsidRPr="0085063F" w:rsidRDefault="00B10FFB" w:rsidP="002109D2">
      <w:pPr>
        <w:pStyle w:val="a3"/>
        <w:spacing w:line="360" w:lineRule="auto"/>
        <w:jc w:val="both"/>
        <w:rPr>
          <w:rFonts w:eastAsia="Calibri"/>
          <w:b/>
          <w:sz w:val="24"/>
          <w:szCs w:val="24"/>
          <w:lang w:val="ru-RU"/>
        </w:rPr>
      </w:pPr>
      <w:r w:rsidRPr="0085063F">
        <w:rPr>
          <w:b/>
          <w:sz w:val="24"/>
          <w:szCs w:val="24"/>
          <w:lang w:val="ru-RU"/>
        </w:rPr>
        <w:t xml:space="preserve">ПО. 01. Хореографическое исполнительство: </w:t>
      </w:r>
    </w:p>
    <w:p w:rsidR="00B10FFB" w:rsidRPr="0085063F" w:rsidRDefault="00B10FFB" w:rsidP="002109D2">
      <w:pPr>
        <w:pStyle w:val="a3"/>
        <w:spacing w:line="360" w:lineRule="auto"/>
        <w:jc w:val="both"/>
        <w:rPr>
          <w:sz w:val="24"/>
          <w:szCs w:val="24"/>
          <w:lang w:val="ru-RU"/>
        </w:rPr>
      </w:pPr>
      <w:r w:rsidRPr="0085063F">
        <w:rPr>
          <w:sz w:val="24"/>
          <w:szCs w:val="24"/>
          <w:lang w:val="ru-RU"/>
        </w:rPr>
        <w:t>- УП.01. Танец– 130 ч.;</w:t>
      </w:r>
    </w:p>
    <w:p w:rsidR="00B10FFB" w:rsidRPr="0085063F" w:rsidRDefault="00B10FFB" w:rsidP="002109D2">
      <w:pPr>
        <w:pStyle w:val="a3"/>
        <w:spacing w:line="360" w:lineRule="auto"/>
        <w:jc w:val="both"/>
        <w:rPr>
          <w:sz w:val="24"/>
          <w:szCs w:val="24"/>
          <w:lang w:val="ru-RU"/>
        </w:rPr>
      </w:pPr>
      <w:r w:rsidRPr="0085063F">
        <w:rPr>
          <w:sz w:val="24"/>
          <w:szCs w:val="24"/>
          <w:lang w:val="ru-RU"/>
        </w:rPr>
        <w:t>- УП.02. Ритмика- 130ч.;</w:t>
      </w:r>
    </w:p>
    <w:p w:rsidR="00B10FFB" w:rsidRPr="0085063F" w:rsidRDefault="00B10FFB" w:rsidP="002109D2">
      <w:pPr>
        <w:pStyle w:val="a3"/>
        <w:spacing w:line="360" w:lineRule="auto"/>
        <w:jc w:val="both"/>
        <w:rPr>
          <w:sz w:val="24"/>
          <w:szCs w:val="24"/>
          <w:lang w:val="ru-RU"/>
        </w:rPr>
      </w:pPr>
      <w:r w:rsidRPr="0085063F">
        <w:rPr>
          <w:sz w:val="24"/>
          <w:szCs w:val="24"/>
          <w:lang w:val="ru-RU"/>
        </w:rPr>
        <w:t>- УП.03. Гимнастика- 65 ч;</w:t>
      </w:r>
    </w:p>
    <w:p w:rsidR="00B10FFB" w:rsidRPr="0085063F" w:rsidRDefault="00B10FFB" w:rsidP="002109D2">
      <w:pPr>
        <w:pStyle w:val="a3"/>
        <w:spacing w:line="360" w:lineRule="auto"/>
        <w:jc w:val="both"/>
        <w:rPr>
          <w:sz w:val="24"/>
          <w:szCs w:val="24"/>
          <w:lang w:val="ru-RU"/>
        </w:rPr>
      </w:pPr>
      <w:r w:rsidRPr="0085063F">
        <w:rPr>
          <w:sz w:val="24"/>
          <w:szCs w:val="24"/>
          <w:lang w:val="ru-RU"/>
        </w:rPr>
        <w:t xml:space="preserve">- УП.04. Классический танец –1023ч; </w:t>
      </w:r>
    </w:p>
    <w:p w:rsidR="00B10FFB" w:rsidRPr="0085063F" w:rsidRDefault="00B10FFB" w:rsidP="002109D2">
      <w:pPr>
        <w:pStyle w:val="a3"/>
        <w:spacing w:line="360" w:lineRule="auto"/>
        <w:jc w:val="both"/>
        <w:rPr>
          <w:sz w:val="24"/>
          <w:szCs w:val="24"/>
          <w:lang w:val="ru-RU"/>
        </w:rPr>
      </w:pPr>
      <w:r w:rsidRPr="0085063F">
        <w:rPr>
          <w:sz w:val="24"/>
          <w:szCs w:val="24"/>
          <w:lang w:val="ru-RU"/>
        </w:rPr>
        <w:t>-УП.05. Народно-сценический танец -330 ч;</w:t>
      </w:r>
    </w:p>
    <w:p w:rsidR="00B10FFB" w:rsidRPr="0085063F" w:rsidRDefault="00B10FFB" w:rsidP="002109D2">
      <w:pPr>
        <w:pStyle w:val="a3"/>
        <w:spacing w:line="360" w:lineRule="auto"/>
        <w:jc w:val="both"/>
        <w:rPr>
          <w:sz w:val="24"/>
          <w:szCs w:val="24"/>
          <w:lang w:val="ru-RU"/>
        </w:rPr>
      </w:pPr>
      <w:r w:rsidRPr="0085063F">
        <w:rPr>
          <w:sz w:val="24"/>
          <w:szCs w:val="24"/>
          <w:lang w:val="ru-RU"/>
        </w:rPr>
        <w:t>УП.06, Подготовка концертных номеров -658 ч.</w:t>
      </w:r>
    </w:p>
    <w:p w:rsidR="00B10FFB" w:rsidRPr="0085063F" w:rsidRDefault="00B10FFB" w:rsidP="002109D2">
      <w:pPr>
        <w:pStyle w:val="a3"/>
        <w:spacing w:line="360" w:lineRule="auto"/>
        <w:jc w:val="both"/>
        <w:rPr>
          <w:sz w:val="24"/>
          <w:szCs w:val="24"/>
          <w:lang w:val="ru-RU"/>
        </w:rPr>
      </w:pPr>
      <w:r w:rsidRPr="0085063F">
        <w:rPr>
          <w:b/>
          <w:sz w:val="24"/>
          <w:szCs w:val="24"/>
          <w:lang w:val="ru-RU"/>
        </w:rPr>
        <w:t>ПО.02.Теория и история искусств:</w:t>
      </w:r>
      <w:r w:rsidRPr="0085063F">
        <w:rPr>
          <w:sz w:val="24"/>
          <w:szCs w:val="24"/>
          <w:lang w:val="ru-RU"/>
        </w:rPr>
        <w:t xml:space="preserve"> </w:t>
      </w:r>
    </w:p>
    <w:p w:rsidR="00B10FFB" w:rsidRPr="0085063F" w:rsidRDefault="00B10FFB" w:rsidP="002109D2">
      <w:pPr>
        <w:pStyle w:val="a3"/>
        <w:spacing w:line="360" w:lineRule="auto"/>
        <w:jc w:val="both"/>
        <w:rPr>
          <w:sz w:val="24"/>
          <w:szCs w:val="24"/>
          <w:lang w:val="ru-RU"/>
        </w:rPr>
      </w:pPr>
      <w:r w:rsidRPr="0085063F">
        <w:rPr>
          <w:sz w:val="24"/>
          <w:szCs w:val="24"/>
          <w:lang w:val="ru-RU"/>
        </w:rPr>
        <w:t>-УП.01. Слушание музыки и музыкальная грамота - 131 ч;</w:t>
      </w:r>
    </w:p>
    <w:p w:rsidR="00B10FFB" w:rsidRPr="0085063F" w:rsidRDefault="00B10FFB" w:rsidP="002109D2">
      <w:pPr>
        <w:pStyle w:val="a3"/>
        <w:spacing w:line="360" w:lineRule="auto"/>
        <w:jc w:val="both"/>
        <w:rPr>
          <w:sz w:val="24"/>
          <w:szCs w:val="24"/>
          <w:lang w:val="ru-RU"/>
        </w:rPr>
      </w:pPr>
      <w:r w:rsidRPr="0085063F">
        <w:rPr>
          <w:sz w:val="24"/>
          <w:szCs w:val="24"/>
          <w:lang w:val="ru-RU"/>
        </w:rPr>
        <w:t>- П.02. - Музыкальная литература (зарубежная, отечественная) -66ч;</w:t>
      </w:r>
    </w:p>
    <w:p w:rsidR="00B10FFB" w:rsidRPr="0085063F" w:rsidRDefault="00B10FFB" w:rsidP="002109D2">
      <w:pPr>
        <w:pStyle w:val="a3"/>
        <w:spacing w:line="360" w:lineRule="auto"/>
        <w:jc w:val="both"/>
        <w:rPr>
          <w:sz w:val="24"/>
          <w:szCs w:val="24"/>
          <w:lang w:val="ru-RU"/>
        </w:rPr>
      </w:pPr>
      <w:r w:rsidRPr="0085063F">
        <w:rPr>
          <w:sz w:val="24"/>
          <w:szCs w:val="24"/>
          <w:lang w:val="ru-RU"/>
        </w:rPr>
        <w:t xml:space="preserve">- УП.03. – История хореографического искусства – 66 ч. </w:t>
      </w:r>
    </w:p>
    <w:p w:rsidR="00B10FFB" w:rsidRPr="0085063F" w:rsidRDefault="00B10FFB" w:rsidP="002109D2">
      <w:pPr>
        <w:pStyle w:val="a3"/>
        <w:spacing w:line="360" w:lineRule="auto"/>
        <w:jc w:val="both"/>
        <w:rPr>
          <w:sz w:val="24"/>
          <w:szCs w:val="24"/>
          <w:lang w:val="ru-RU"/>
        </w:rPr>
      </w:pPr>
      <w:r w:rsidRPr="0085063F">
        <w:rPr>
          <w:sz w:val="24"/>
          <w:szCs w:val="24"/>
          <w:lang w:val="ru-RU"/>
        </w:rPr>
        <w:lastRenderedPageBreak/>
        <w:t>Общий объем аудиторной нагрузки вариативной части программы «Хореографическое творчество» нормативный с</w:t>
      </w:r>
      <w:r w:rsidR="00A674E6" w:rsidRPr="0085063F">
        <w:rPr>
          <w:sz w:val="24"/>
          <w:szCs w:val="24"/>
          <w:lang w:val="ru-RU"/>
        </w:rPr>
        <w:t>рок освоения 8 лет составляет 692,</w:t>
      </w:r>
      <w:r w:rsidRPr="0085063F">
        <w:rPr>
          <w:sz w:val="24"/>
          <w:szCs w:val="24"/>
          <w:lang w:val="ru-RU"/>
        </w:rPr>
        <w:t>5 часов:</w:t>
      </w:r>
    </w:p>
    <w:p w:rsidR="00B10FFB" w:rsidRPr="0085063F" w:rsidRDefault="00B10FFB" w:rsidP="002109D2">
      <w:pPr>
        <w:pStyle w:val="a3"/>
        <w:spacing w:line="360" w:lineRule="auto"/>
        <w:jc w:val="both"/>
        <w:rPr>
          <w:sz w:val="24"/>
          <w:szCs w:val="24"/>
          <w:lang w:val="ru-RU"/>
        </w:rPr>
      </w:pPr>
      <w:r w:rsidRPr="0085063F">
        <w:rPr>
          <w:sz w:val="24"/>
          <w:szCs w:val="24"/>
          <w:lang w:val="ru-RU"/>
        </w:rPr>
        <w:t>В.01. -</w:t>
      </w:r>
      <w:r w:rsidR="00027211" w:rsidRPr="0085063F">
        <w:rPr>
          <w:sz w:val="24"/>
          <w:szCs w:val="24"/>
          <w:lang w:val="ru-RU"/>
        </w:rPr>
        <w:t xml:space="preserve"> </w:t>
      </w:r>
      <w:r w:rsidRPr="0085063F">
        <w:rPr>
          <w:sz w:val="24"/>
          <w:szCs w:val="24"/>
          <w:lang w:val="ru-RU"/>
        </w:rPr>
        <w:t xml:space="preserve">Историко-бытовой танец </w:t>
      </w:r>
      <w:r w:rsidR="001751B4" w:rsidRPr="0085063F">
        <w:rPr>
          <w:sz w:val="24"/>
          <w:szCs w:val="24"/>
          <w:lang w:val="ru-RU"/>
        </w:rPr>
        <w:t>–</w:t>
      </w:r>
      <w:r w:rsidR="00027211" w:rsidRPr="0085063F">
        <w:rPr>
          <w:sz w:val="24"/>
          <w:szCs w:val="24"/>
          <w:lang w:val="ru-RU"/>
        </w:rPr>
        <w:t xml:space="preserve"> </w:t>
      </w:r>
      <w:r w:rsidRPr="0085063F">
        <w:rPr>
          <w:sz w:val="24"/>
          <w:szCs w:val="24"/>
          <w:lang w:val="ru-RU"/>
        </w:rPr>
        <w:t>99</w:t>
      </w:r>
      <w:r w:rsidR="001751B4" w:rsidRPr="0085063F">
        <w:rPr>
          <w:sz w:val="24"/>
          <w:szCs w:val="24"/>
          <w:lang w:val="ru-RU"/>
        </w:rPr>
        <w:t xml:space="preserve"> </w:t>
      </w:r>
      <w:r w:rsidRPr="0085063F">
        <w:rPr>
          <w:sz w:val="24"/>
          <w:szCs w:val="24"/>
          <w:lang w:val="ru-RU"/>
        </w:rPr>
        <w:t>часов.</w:t>
      </w:r>
    </w:p>
    <w:p w:rsidR="00B10FFB" w:rsidRPr="0085063F" w:rsidRDefault="00B10FFB" w:rsidP="002109D2">
      <w:pPr>
        <w:pStyle w:val="a3"/>
        <w:spacing w:line="360" w:lineRule="auto"/>
        <w:jc w:val="both"/>
        <w:rPr>
          <w:sz w:val="24"/>
          <w:szCs w:val="24"/>
          <w:lang w:val="ru-RU"/>
        </w:rPr>
      </w:pPr>
      <w:r w:rsidRPr="0085063F">
        <w:rPr>
          <w:sz w:val="24"/>
          <w:szCs w:val="24"/>
          <w:lang w:val="ru-RU"/>
        </w:rPr>
        <w:t>В.02. - Современный танец</w:t>
      </w:r>
      <w:r w:rsidR="00027211" w:rsidRPr="0085063F">
        <w:rPr>
          <w:sz w:val="24"/>
          <w:szCs w:val="24"/>
          <w:lang w:val="ru-RU"/>
        </w:rPr>
        <w:t xml:space="preserve"> </w:t>
      </w:r>
      <w:r w:rsidR="001751B4" w:rsidRPr="0085063F">
        <w:rPr>
          <w:sz w:val="24"/>
          <w:szCs w:val="24"/>
          <w:lang w:val="ru-RU"/>
        </w:rPr>
        <w:t>–</w:t>
      </w:r>
      <w:r w:rsidR="00027211" w:rsidRPr="0085063F">
        <w:rPr>
          <w:sz w:val="24"/>
          <w:szCs w:val="24"/>
          <w:lang w:val="ru-RU"/>
        </w:rPr>
        <w:t xml:space="preserve"> </w:t>
      </w:r>
      <w:r w:rsidR="00EE6C1B" w:rsidRPr="0085063F">
        <w:rPr>
          <w:sz w:val="24"/>
          <w:szCs w:val="24"/>
          <w:lang w:val="ru-RU"/>
        </w:rPr>
        <w:t>231</w:t>
      </w:r>
      <w:r w:rsidR="001751B4" w:rsidRPr="0085063F">
        <w:rPr>
          <w:sz w:val="24"/>
          <w:szCs w:val="24"/>
          <w:lang w:val="ru-RU"/>
        </w:rPr>
        <w:t xml:space="preserve"> </w:t>
      </w:r>
      <w:r w:rsidRPr="0085063F">
        <w:rPr>
          <w:sz w:val="24"/>
          <w:szCs w:val="24"/>
          <w:lang w:val="ru-RU"/>
        </w:rPr>
        <w:t>часов;</w:t>
      </w:r>
    </w:p>
    <w:p w:rsidR="00B10FFB" w:rsidRPr="0085063F" w:rsidRDefault="00027211" w:rsidP="002109D2">
      <w:pPr>
        <w:pStyle w:val="a3"/>
        <w:spacing w:line="360" w:lineRule="auto"/>
        <w:jc w:val="both"/>
        <w:rPr>
          <w:sz w:val="24"/>
          <w:szCs w:val="24"/>
          <w:lang w:val="ru-RU"/>
        </w:rPr>
      </w:pPr>
      <w:r w:rsidRPr="0085063F">
        <w:rPr>
          <w:sz w:val="24"/>
          <w:szCs w:val="24"/>
          <w:lang w:val="ru-RU"/>
        </w:rPr>
        <w:t xml:space="preserve">В.03. - </w:t>
      </w:r>
      <w:r w:rsidR="00EE6C1B" w:rsidRPr="0085063F">
        <w:rPr>
          <w:sz w:val="24"/>
          <w:szCs w:val="24"/>
          <w:lang w:val="ru-RU"/>
        </w:rPr>
        <w:t>Бальный танец – 231</w:t>
      </w:r>
      <w:r w:rsidR="001751B4" w:rsidRPr="0085063F">
        <w:rPr>
          <w:sz w:val="24"/>
          <w:szCs w:val="24"/>
          <w:lang w:val="ru-RU"/>
        </w:rPr>
        <w:t xml:space="preserve"> </w:t>
      </w:r>
      <w:r w:rsidR="00B10FFB" w:rsidRPr="0085063F">
        <w:rPr>
          <w:sz w:val="24"/>
          <w:szCs w:val="24"/>
          <w:lang w:val="ru-RU"/>
        </w:rPr>
        <w:t>часов;</w:t>
      </w:r>
    </w:p>
    <w:p w:rsidR="0053197E" w:rsidRPr="0085063F" w:rsidRDefault="00EE6C1B" w:rsidP="002109D2">
      <w:pPr>
        <w:pStyle w:val="a3"/>
        <w:spacing w:line="360" w:lineRule="auto"/>
        <w:jc w:val="both"/>
        <w:rPr>
          <w:sz w:val="24"/>
          <w:szCs w:val="24"/>
          <w:lang w:val="ru-RU"/>
        </w:rPr>
      </w:pPr>
      <w:r w:rsidRPr="0085063F">
        <w:rPr>
          <w:sz w:val="24"/>
          <w:szCs w:val="24"/>
          <w:lang w:val="ru-RU"/>
        </w:rPr>
        <w:t>В.04. – Доп. инструмент или вокал (по желанию обучающихся или родителей) – 131,5 часов</w:t>
      </w:r>
      <w:r w:rsidR="0053197E" w:rsidRPr="0085063F">
        <w:rPr>
          <w:sz w:val="24"/>
          <w:szCs w:val="24"/>
          <w:lang w:val="ru-RU"/>
        </w:rPr>
        <w:t xml:space="preserve">. </w:t>
      </w:r>
    </w:p>
    <w:p w:rsidR="00B10FFB" w:rsidRPr="0085063F" w:rsidRDefault="00B10FFB" w:rsidP="002109D2">
      <w:pPr>
        <w:pStyle w:val="a3"/>
        <w:spacing w:line="360" w:lineRule="auto"/>
        <w:jc w:val="both"/>
        <w:rPr>
          <w:sz w:val="24"/>
          <w:szCs w:val="24"/>
          <w:lang w:val="ru-RU"/>
        </w:rPr>
      </w:pPr>
      <w:r w:rsidRPr="0085063F">
        <w:rPr>
          <w:sz w:val="24"/>
          <w:szCs w:val="24"/>
          <w:lang w:val="ru-RU"/>
        </w:rPr>
        <w:t>По учебным предметам о</w:t>
      </w:r>
      <w:r w:rsidR="00B3765F" w:rsidRPr="0085063F">
        <w:rPr>
          <w:sz w:val="24"/>
          <w:szCs w:val="24"/>
          <w:lang w:val="ru-RU"/>
        </w:rPr>
        <w:t>бязательной и вариативной части</w:t>
      </w:r>
      <w:r w:rsidRPr="0085063F">
        <w:rPr>
          <w:sz w:val="24"/>
          <w:szCs w:val="24"/>
          <w:lang w:val="ru-RU"/>
        </w:rPr>
        <w:t xml:space="preserve"> объём самостоятельной нагрузки обучающихся планируется следующи</w:t>
      </w:r>
      <w:r w:rsidR="0053197E" w:rsidRPr="0085063F">
        <w:rPr>
          <w:sz w:val="24"/>
          <w:szCs w:val="24"/>
          <w:lang w:val="ru-RU"/>
        </w:rPr>
        <w:t xml:space="preserve">м образом: </w:t>
      </w:r>
    </w:p>
    <w:p w:rsidR="00B10FFB" w:rsidRPr="0085063F" w:rsidRDefault="00B10FFB" w:rsidP="002109D2">
      <w:pPr>
        <w:pStyle w:val="a3"/>
        <w:spacing w:line="360" w:lineRule="auto"/>
        <w:jc w:val="both"/>
        <w:rPr>
          <w:sz w:val="24"/>
          <w:szCs w:val="24"/>
          <w:lang w:val="ru-RU"/>
        </w:rPr>
      </w:pPr>
      <w:r w:rsidRPr="0085063F">
        <w:rPr>
          <w:sz w:val="24"/>
          <w:szCs w:val="24"/>
          <w:lang w:val="ru-RU"/>
        </w:rPr>
        <w:t xml:space="preserve">«Гимнастика» - 1-2 классы - 1 час в неделю; </w:t>
      </w:r>
    </w:p>
    <w:p w:rsidR="00B10FFB" w:rsidRPr="0085063F" w:rsidRDefault="00B10FFB" w:rsidP="002109D2">
      <w:pPr>
        <w:pStyle w:val="a3"/>
        <w:spacing w:line="360" w:lineRule="auto"/>
        <w:jc w:val="both"/>
        <w:rPr>
          <w:sz w:val="24"/>
          <w:szCs w:val="24"/>
          <w:lang w:val="ru-RU"/>
        </w:rPr>
      </w:pPr>
      <w:r w:rsidRPr="0085063F">
        <w:rPr>
          <w:sz w:val="24"/>
          <w:szCs w:val="24"/>
          <w:lang w:val="ru-RU"/>
        </w:rPr>
        <w:t xml:space="preserve"> «Слушание музыки и музыкальная грамота» - 1 час в неделю;</w:t>
      </w:r>
    </w:p>
    <w:p w:rsidR="00B10FFB" w:rsidRPr="0085063F" w:rsidRDefault="00B10FFB" w:rsidP="002109D2">
      <w:pPr>
        <w:pStyle w:val="a3"/>
        <w:spacing w:line="360" w:lineRule="auto"/>
        <w:jc w:val="both"/>
        <w:rPr>
          <w:sz w:val="24"/>
          <w:szCs w:val="24"/>
          <w:lang w:val="ru-RU"/>
        </w:rPr>
      </w:pPr>
      <w:r w:rsidRPr="0085063F">
        <w:rPr>
          <w:sz w:val="24"/>
          <w:szCs w:val="24"/>
          <w:lang w:val="ru-RU"/>
        </w:rPr>
        <w:t>«Музыкальная литература (зарубежная, отечественная) - 1 час в неделю;</w:t>
      </w:r>
    </w:p>
    <w:p w:rsidR="00B10FFB" w:rsidRPr="0085063F" w:rsidRDefault="00B10FFB" w:rsidP="002109D2">
      <w:pPr>
        <w:pStyle w:val="a3"/>
        <w:spacing w:line="360" w:lineRule="auto"/>
        <w:jc w:val="both"/>
        <w:rPr>
          <w:sz w:val="24"/>
          <w:szCs w:val="24"/>
          <w:lang w:val="ru-RU"/>
        </w:rPr>
      </w:pPr>
      <w:r w:rsidRPr="0085063F">
        <w:rPr>
          <w:sz w:val="24"/>
          <w:szCs w:val="24"/>
          <w:lang w:val="ru-RU"/>
        </w:rPr>
        <w:t>«История хореографического искусства» - 1 час в неделю;</w:t>
      </w:r>
    </w:p>
    <w:p w:rsidR="004F1626" w:rsidRPr="0085063F" w:rsidRDefault="0014360F" w:rsidP="002109D2">
      <w:pPr>
        <w:shd w:val="clear" w:color="auto" w:fill="FFFFFF"/>
        <w:spacing w:before="150" w:after="150" w:line="360" w:lineRule="auto"/>
        <w:jc w:val="both"/>
      </w:pPr>
      <w:r w:rsidRPr="0085063F">
        <w:t xml:space="preserve">При формировании </w:t>
      </w:r>
      <w:r w:rsidR="004F1626" w:rsidRPr="0085063F">
        <w:t>вариативной части, а также введении в данный раздел и</w:t>
      </w:r>
      <w:r w:rsidRPr="0085063F">
        <w:t>ндивидуальных занятий учитываются</w:t>
      </w:r>
      <w:r w:rsidR="004F1626" w:rsidRPr="0085063F">
        <w:t xml:space="preserve"> исторические, национальные и региональные традиции подготовки кадров в области хореографического искусства, а также имеющиеся финансовые ресурсы, предусмотренные на оплату труда педагогических работников.</w:t>
      </w:r>
    </w:p>
    <w:p w:rsidR="0014360F" w:rsidRPr="0085063F" w:rsidRDefault="0014360F" w:rsidP="002109D2">
      <w:pPr>
        <w:shd w:val="clear" w:color="auto" w:fill="FFFFFF"/>
        <w:spacing w:before="150" w:after="150" w:line="360" w:lineRule="auto"/>
        <w:jc w:val="both"/>
      </w:pPr>
      <w:r w:rsidRPr="0085063F">
        <w:t>3</w:t>
      </w:r>
      <w:r w:rsidR="00CD6801" w:rsidRPr="0085063F">
        <w:t>.2</w:t>
      </w:r>
      <w:r w:rsidR="004F1626" w:rsidRPr="0085063F">
        <w:t xml:space="preserve">. Объем максимальной нагрузки обучающихся не должен превышать 26 часов в неделю. </w:t>
      </w:r>
    </w:p>
    <w:p w:rsidR="004F1626" w:rsidRPr="0085063F" w:rsidRDefault="004F1626" w:rsidP="002109D2">
      <w:pPr>
        <w:shd w:val="clear" w:color="auto" w:fill="FFFFFF"/>
        <w:spacing w:before="150" w:after="150" w:line="360" w:lineRule="auto"/>
        <w:jc w:val="both"/>
      </w:pPr>
      <w:r w:rsidRPr="0085063F">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1438DC" w:rsidRPr="0085063F" w:rsidRDefault="001438DC" w:rsidP="002109D2">
      <w:pPr>
        <w:pStyle w:val="a3"/>
        <w:spacing w:line="360" w:lineRule="auto"/>
        <w:jc w:val="both"/>
        <w:rPr>
          <w:sz w:val="24"/>
          <w:szCs w:val="24"/>
          <w:lang w:val="ru-RU"/>
        </w:rPr>
      </w:pPr>
    </w:p>
    <w:p w:rsidR="00936247" w:rsidRDefault="00936247" w:rsidP="002109D2">
      <w:pPr>
        <w:spacing w:line="360" w:lineRule="auto"/>
        <w:jc w:val="both"/>
        <w:sectPr w:rsidR="00936247" w:rsidSect="00D83174">
          <w:footerReference w:type="default" r:id="rId8"/>
          <w:footerReference w:type="first" r:id="rId9"/>
          <w:pgSz w:w="11906" w:h="16838"/>
          <w:pgMar w:top="1134" w:right="851" w:bottom="1134" w:left="1134" w:header="709" w:footer="709"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410"/>
        <w:gridCol w:w="1059"/>
        <w:gridCol w:w="1114"/>
        <w:gridCol w:w="613"/>
        <w:gridCol w:w="726"/>
        <w:gridCol w:w="613"/>
        <w:gridCol w:w="1069"/>
        <w:gridCol w:w="118"/>
        <w:gridCol w:w="612"/>
        <w:gridCol w:w="613"/>
        <w:gridCol w:w="613"/>
        <w:gridCol w:w="613"/>
        <w:gridCol w:w="613"/>
        <w:gridCol w:w="613"/>
        <w:gridCol w:w="613"/>
        <w:gridCol w:w="613"/>
        <w:gridCol w:w="613"/>
      </w:tblGrid>
      <w:tr w:rsidR="001438DC" w:rsidRPr="0085063F" w:rsidTr="00936247">
        <w:trPr>
          <w:trHeight w:val="747"/>
        </w:trPr>
        <w:tc>
          <w:tcPr>
            <w:tcW w:w="567" w:type="pct"/>
            <w:vMerge w:val="restar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lastRenderedPageBreak/>
              <w:t>Индекс предметных областей, разделов и учебных предметов</w:t>
            </w:r>
          </w:p>
        </w:tc>
        <w:tc>
          <w:tcPr>
            <w:tcW w:w="665" w:type="pct"/>
            <w:vMerge w:val="restar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Наименование частей, предметных областей, разделов и учебных предметов</w:t>
            </w:r>
          </w:p>
        </w:tc>
        <w:tc>
          <w:tcPr>
            <w:tcW w:w="382"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Макси-мальная учебная нагрузка</w:t>
            </w:r>
          </w:p>
        </w:tc>
        <w:tc>
          <w:tcPr>
            <w:tcW w:w="307"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Самосто-</w:t>
            </w:r>
          </w:p>
          <w:p w:rsidR="001438DC" w:rsidRPr="0085063F" w:rsidRDefault="001438DC" w:rsidP="002109D2">
            <w:pPr>
              <w:spacing w:line="360" w:lineRule="auto"/>
              <w:jc w:val="both"/>
            </w:pPr>
            <w:r w:rsidRPr="0085063F">
              <w:t>ятельная работа</w:t>
            </w:r>
          </w:p>
        </w:tc>
        <w:tc>
          <w:tcPr>
            <w:tcW w:w="739" w:type="pct"/>
            <w:gridSpan w:val="3"/>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Аудиторные занятия (в часах)</w:t>
            </w:r>
          </w:p>
        </w:tc>
        <w:tc>
          <w:tcPr>
            <w:tcW w:w="615" w:type="pct"/>
            <w:gridSpan w:val="3"/>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Промежуточная аттестация (по полугодиям)2)</w:t>
            </w:r>
          </w:p>
        </w:tc>
        <w:tc>
          <w:tcPr>
            <w:tcW w:w="1725" w:type="pct"/>
            <w:gridSpan w:val="8"/>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Распределение по годам обучения</w:t>
            </w:r>
          </w:p>
        </w:tc>
      </w:tr>
      <w:tr w:rsidR="001438DC" w:rsidRPr="0085063F" w:rsidTr="00936247">
        <w:trPr>
          <w:cantSplit/>
          <w:trHeight w:val="1134"/>
        </w:trPr>
        <w:tc>
          <w:tcPr>
            <w:tcW w:w="567" w:type="pct"/>
            <w:vMerge/>
            <w:tcBorders>
              <w:top w:val="single" w:sz="4" w:space="0" w:color="000000"/>
              <w:left w:val="single" w:sz="4" w:space="0" w:color="000000"/>
              <w:bottom w:val="single" w:sz="4" w:space="0" w:color="000000"/>
              <w:right w:val="single" w:sz="4" w:space="0" w:color="000000"/>
            </w:tcBorders>
            <w:vAlign w:val="center"/>
            <w:hideMark/>
          </w:tcPr>
          <w:p w:rsidR="001438DC" w:rsidRPr="0085063F" w:rsidRDefault="001438DC" w:rsidP="002109D2">
            <w:pPr>
              <w:spacing w:line="360" w:lineRule="auto"/>
              <w:jc w:val="both"/>
            </w:pPr>
          </w:p>
        </w:tc>
        <w:tc>
          <w:tcPr>
            <w:tcW w:w="665" w:type="pct"/>
            <w:vMerge/>
            <w:tcBorders>
              <w:top w:val="single" w:sz="4" w:space="0" w:color="000000"/>
              <w:left w:val="single" w:sz="4" w:space="0" w:color="000000"/>
              <w:bottom w:val="single" w:sz="4" w:space="0" w:color="000000"/>
              <w:right w:val="single" w:sz="4" w:space="0" w:color="000000"/>
            </w:tcBorders>
            <w:vAlign w:val="center"/>
            <w:hideMark/>
          </w:tcPr>
          <w:p w:rsidR="001438DC" w:rsidRPr="0085063F" w:rsidRDefault="001438DC" w:rsidP="002109D2">
            <w:pPr>
              <w:spacing w:line="360" w:lineRule="auto"/>
              <w:jc w:val="both"/>
            </w:pPr>
          </w:p>
        </w:tc>
        <w:tc>
          <w:tcPr>
            <w:tcW w:w="382" w:type="pct"/>
            <w:tcBorders>
              <w:top w:val="single" w:sz="4" w:space="0" w:color="auto"/>
              <w:left w:val="single" w:sz="4" w:space="0" w:color="000000"/>
              <w:bottom w:val="single" w:sz="4" w:space="0" w:color="000000"/>
              <w:right w:val="single" w:sz="4" w:space="0" w:color="000000"/>
            </w:tcBorders>
            <w:textDirection w:val="btLr"/>
            <w:hideMark/>
          </w:tcPr>
          <w:p w:rsidR="001438DC" w:rsidRPr="0085063F" w:rsidRDefault="001438DC" w:rsidP="002109D2">
            <w:pPr>
              <w:spacing w:line="360" w:lineRule="auto"/>
              <w:ind w:left="113" w:right="113"/>
              <w:jc w:val="both"/>
            </w:pPr>
            <w:r w:rsidRPr="0085063F">
              <w:t>Трудоемкость в часах</w:t>
            </w:r>
          </w:p>
        </w:tc>
        <w:tc>
          <w:tcPr>
            <w:tcW w:w="307" w:type="pct"/>
            <w:tcBorders>
              <w:top w:val="single" w:sz="4" w:space="0" w:color="auto"/>
              <w:left w:val="single" w:sz="4" w:space="0" w:color="000000"/>
              <w:bottom w:val="single" w:sz="4" w:space="0" w:color="000000"/>
              <w:right w:val="single" w:sz="4" w:space="0" w:color="000000"/>
            </w:tcBorders>
            <w:textDirection w:val="btLr"/>
            <w:hideMark/>
          </w:tcPr>
          <w:p w:rsidR="001438DC" w:rsidRPr="0085063F" w:rsidRDefault="001438DC" w:rsidP="002109D2">
            <w:pPr>
              <w:spacing w:line="360" w:lineRule="auto"/>
              <w:ind w:left="113" w:right="113"/>
              <w:jc w:val="both"/>
            </w:pPr>
            <w:r w:rsidRPr="0085063F">
              <w:t>Трудоемкость в часах</w:t>
            </w:r>
          </w:p>
        </w:tc>
        <w:tc>
          <w:tcPr>
            <w:tcW w:w="246" w:type="pct"/>
            <w:tcBorders>
              <w:top w:val="single" w:sz="4" w:space="0" w:color="auto"/>
              <w:left w:val="single" w:sz="4" w:space="0" w:color="000000"/>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групповые занятия</w:t>
            </w:r>
          </w:p>
        </w:tc>
        <w:tc>
          <w:tcPr>
            <w:tcW w:w="309" w:type="pct"/>
            <w:tcBorders>
              <w:top w:val="single" w:sz="4" w:space="0" w:color="auto"/>
              <w:left w:val="single" w:sz="4" w:space="0" w:color="auto"/>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Мелкогрупповые занятия</w:t>
            </w:r>
          </w:p>
        </w:tc>
        <w:tc>
          <w:tcPr>
            <w:tcW w:w="184" w:type="pct"/>
            <w:tcBorders>
              <w:top w:val="single" w:sz="4" w:space="0" w:color="auto"/>
              <w:left w:val="single" w:sz="4" w:space="0" w:color="auto"/>
              <w:bottom w:val="single" w:sz="4" w:space="0" w:color="000000"/>
              <w:right w:val="single" w:sz="4" w:space="0" w:color="000000"/>
            </w:tcBorders>
            <w:textDirection w:val="btLr"/>
            <w:hideMark/>
          </w:tcPr>
          <w:p w:rsidR="001438DC" w:rsidRPr="0085063F" w:rsidRDefault="001438DC" w:rsidP="002109D2">
            <w:pPr>
              <w:spacing w:line="360" w:lineRule="auto"/>
              <w:ind w:left="113" w:right="113"/>
              <w:jc w:val="both"/>
            </w:pPr>
            <w:r w:rsidRPr="0085063F">
              <w:t>Индивид. занятия</w:t>
            </w:r>
          </w:p>
        </w:tc>
        <w:tc>
          <w:tcPr>
            <w:tcW w:w="369" w:type="pct"/>
            <w:tcBorders>
              <w:top w:val="single" w:sz="4" w:space="0" w:color="auto"/>
              <w:left w:val="single" w:sz="4" w:space="0" w:color="000000"/>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Зачеты, контрольные уроки</w:t>
            </w:r>
          </w:p>
        </w:tc>
        <w:tc>
          <w:tcPr>
            <w:tcW w:w="246" w:type="pct"/>
            <w:gridSpan w:val="2"/>
            <w:tcBorders>
              <w:top w:val="single" w:sz="4" w:space="0" w:color="auto"/>
              <w:left w:val="single" w:sz="4" w:space="0" w:color="auto"/>
              <w:bottom w:val="single" w:sz="4" w:space="0" w:color="000000"/>
              <w:right w:val="single" w:sz="4" w:space="0" w:color="000000"/>
            </w:tcBorders>
            <w:textDirection w:val="btLr"/>
            <w:hideMark/>
          </w:tcPr>
          <w:p w:rsidR="001438DC" w:rsidRPr="0085063F" w:rsidRDefault="001438DC" w:rsidP="002109D2">
            <w:pPr>
              <w:spacing w:line="360" w:lineRule="auto"/>
              <w:ind w:left="113" w:right="113"/>
              <w:jc w:val="both"/>
            </w:pPr>
            <w:r w:rsidRPr="0085063F">
              <w:t>Экзамены</w:t>
            </w:r>
          </w:p>
        </w:tc>
        <w:tc>
          <w:tcPr>
            <w:tcW w:w="246" w:type="pct"/>
            <w:tcBorders>
              <w:top w:val="single" w:sz="4" w:space="0" w:color="auto"/>
              <w:left w:val="single" w:sz="4" w:space="0" w:color="000000"/>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1-й класс</w:t>
            </w:r>
          </w:p>
        </w:tc>
        <w:tc>
          <w:tcPr>
            <w:tcW w:w="246" w:type="pct"/>
            <w:tcBorders>
              <w:top w:val="single" w:sz="4" w:space="0" w:color="auto"/>
              <w:left w:val="single" w:sz="4" w:space="0" w:color="auto"/>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2-й класс</w:t>
            </w:r>
          </w:p>
        </w:tc>
        <w:tc>
          <w:tcPr>
            <w:tcW w:w="247" w:type="pct"/>
            <w:tcBorders>
              <w:top w:val="single" w:sz="4" w:space="0" w:color="auto"/>
              <w:left w:val="single" w:sz="4" w:space="0" w:color="auto"/>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3-й класс</w:t>
            </w:r>
          </w:p>
        </w:tc>
        <w:tc>
          <w:tcPr>
            <w:tcW w:w="185" w:type="pct"/>
            <w:tcBorders>
              <w:top w:val="single" w:sz="4" w:space="0" w:color="auto"/>
              <w:left w:val="single" w:sz="4" w:space="0" w:color="auto"/>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4-й класс</w:t>
            </w:r>
          </w:p>
        </w:tc>
        <w:tc>
          <w:tcPr>
            <w:tcW w:w="185" w:type="pct"/>
            <w:tcBorders>
              <w:top w:val="single" w:sz="4" w:space="0" w:color="auto"/>
              <w:left w:val="single" w:sz="4" w:space="0" w:color="auto"/>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5-й класс</w:t>
            </w:r>
          </w:p>
        </w:tc>
        <w:tc>
          <w:tcPr>
            <w:tcW w:w="246" w:type="pct"/>
            <w:tcBorders>
              <w:top w:val="single" w:sz="4" w:space="0" w:color="auto"/>
              <w:left w:val="single" w:sz="4" w:space="0" w:color="auto"/>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6-й класс</w:t>
            </w:r>
          </w:p>
        </w:tc>
        <w:tc>
          <w:tcPr>
            <w:tcW w:w="185" w:type="pct"/>
            <w:tcBorders>
              <w:top w:val="single" w:sz="4" w:space="0" w:color="auto"/>
              <w:left w:val="single" w:sz="4" w:space="0" w:color="auto"/>
              <w:bottom w:val="single" w:sz="4" w:space="0" w:color="000000"/>
              <w:right w:val="single" w:sz="4" w:space="0" w:color="auto"/>
            </w:tcBorders>
            <w:textDirection w:val="btLr"/>
            <w:hideMark/>
          </w:tcPr>
          <w:p w:rsidR="001438DC" w:rsidRPr="0085063F" w:rsidRDefault="001438DC" w:rsidP="002109D2">
            <w:pPr>
              <w:spacing w:line="360" w:lineRule="auto"/>
              <w:ind w:left="113" w:right="113"/>
              <w:jc w:val="both"/>
            </w:pPr>
            <w:r w:rsidRPr="0085063F">
              <w:t>7-й класс</w:t>
            </w:r>
          </w:p>
        </w:tc>
        <w:tc>
          <w:tcPr>
            <w:tcW w:w="185" w:type="pct"/>
            <w:tcBorders>
              <w:top w:val="single" w:sz="4" w:space="0" w:color="auto"/>
              <w:left w:val="single" w:sz="4" w:space="0" w:color="auto"/>
              <w:bottom w:val="single" w:sz="4" w:space="0" w:color="000000"/>
              <w:right w:val="single" w:sz="4" w:space="0" w:color="000000"/>
            </w:tcBorders>
            <w:textDirection w:val="btLr"/>
            <w:hideMark/>
          </w:tcPr>
          <w:p w:rsidR="001438DC" w:rsidRPr="0085063F" w:rsidRDefault="001438DC" w:rsidP="002109D2">
            <w:pPr>
              <w:spacing w:line="360" w:lineRule="auto"/>
              <w:ind w:left="113" w:right="113"/>
              <w:jc w:val="both"/>
            </w:pPr>
            <w:r w:rsidRPr="0085063F">
              <w:t>8-й класс</w:t>
            </w:r>
          </w:p>
        </w:tc>
      </w:tr>
      <w:tr w:rsidR="001438DC" w:rsidRPr="0085063F" w:rsidTr="00936247">
        <w:tc>
          <w:tcPr>
            <w:tcW w:w="56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w:t>
            </w:r>
          </w:p>
        </w:tc>
        <w:tc>
          <w:tcPr>
            <w:tcW w:w="665"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382"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3</w:t>
            </w:r>
          </w:p>
        </w:tc>
        <w:tc>
          <w:tcPr>
            <w:tcW w:w="30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4</w:t>
            </w:r>
          </w:p>
        </w:tc>
        <w:tc>
          <w:tcPr>
            <w:tcW w:w="246"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5</w:t>
            </w:r>
          </w:p>
        </w:tc>
        <w:tc>
          <w:tcPr>
            <w:tcW w:w="309"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6</w:t>
            </w:r>
          </w:p>
        </w:tc>
        <w:tc>
          <w:tcPr>
            <w:tcW w:w="184" w:type="pct"/>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7</w:t>
            </w:r>
          </w:p>
        </w:tc>
        <w:tc>
          <w:tcPr>
            <w:tcW w:w="369"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8</w:t>
            </w:r>
          </w:p>
        </w:tc>
        <w:tc>
          <w:tcPr>
            <w:tcW w:w="246" w:type="pct"/>
            <w:gridSpan w:val="2"/>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9</w:t>
            </w:r>
          </w:p>
        </w:tc>
        <w:tc>
          <w:tcPr>
            <w:tcW w:w="246"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10</w:t>
            </w:r>
          </w:p>
        </w:tc>
        <w:tc>
          <w:tcPr>
            <w:tcW w:w="246"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11</w:t>
            </w:r>
          </w:p>
        </w:tc>
        <w:tc>
          <w:tcPr>
            <w:tcW w:w="247"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12</w:t>
            </w:r>
          </w:p>
        </w:tc>
        <w:tc>
          <w:tcPr>
            <w:tcW w:w="185"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13</w:t>
            </w:r>
          </w:p>
        </w:tc>
        <w:tc>
          <w:tcPr>
            <w:tcW w:w="185"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14</w:t>
            </w:r>
          </w:p>
        </w:tc>
        <w:tc>
          <w:tcPr>
            <w:tcW w:w="246"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15</w:t>
            </w:r>
          </w:p>
        </w:tc>
        <w:tc>
          <w:tcPr>
            <w:tcW w:w="185"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16</w:t>
            </w:r>
          </w:p>
        </w:tc>
        <w:tc>
          <w:tcPr>
            <w:tcW w:w="185" w:type="pct"/>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17</w:t>
            </w:r>
          </w:p>
        </w:tc>
      </w:tr>
      <w:tr w:rsidR="001438DC" w:rsidRPr="0085063F" w:rsidTr="00936247">
        <w:trPr>
          <w:trHeight w:val="163"/>
        </w:trPr>
        <w:tc>
          <w:tcPr>
            <w:tcW w:w="567" w:type="pct"/>
            <w:vMerge w:val="restart"/>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665" w:type="pct"/>
            <w:vMerge w:val="restart"/>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rPr>
                <w:b/>
              </w:rPr>
            </w:pPr>
          </w:p>
          <w:p w:rsidR="001438DC" w:rsidRPr="0085063F" w:rsidRDefault="001438DC" w:rsidP="002109D2">
            <w:pPr>
              <w:spacing w:line="360" w:lineRule="auto"/>
              <w:jc w:val="both"/>
              <w:rPr>
                <w:b/>
              </w:rPr>
            </w:pPr>
          </w:p>
        </w:tc>
        <w:tc>
          <w:tcPr>
            <w:tcW w:w="382" w:type="pct"/>
            <w:vMerge w:val="restart"/>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p w:rsidR="001438DC" w:rsidRPr="0085063F" w:rsidRDefault="001438DC" w:rsidP="002109D2">
            <w:pPr>
              <w:spacing w:line="360" w:lineRule="auto"/>
              <w:jc w:val="both"/>
            </w:pPr>
          </w:p>
        </w:tc>
        <w:tc>
          <w:tcPr>
            <w:tcW w:w="307" w:type="pct"/>
            <w:vMerge w:val="restart"/>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p w:rsidR="001438DC" w:rsidRPr="0085063F" w:rsidRDefault="001438DC" w:rsidP="002109D2">
            <w:pPr>
              <w:spacing w:line="360" w:lineRule="auto"/>
              <w:jc w:val="both"/>
            </w:pPr>
          </w:p>
          <w:p w:rsidR="001438DC" w:rsidRPr="0085063F" w:rsidRDefault="001438DC" w:rsidP="002109D2">
            <w:pPr>
              <w:spacing w:line="360" w:lineRule="auto"/>
              <w:jc w:val="both"/>
            </w:pPr>
          </w:p>
        </w:tc>
        <w:tc>
          <w:tcPr>
            <w:tcW w:w="739" w:type="pct"/>
            <w:gridSpan w:val="3"/>
            <w:vMerge w:val="restart"/>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p w:rsidR="001438DC" w:rsidRPr="0085063F" w:rsidRDefault="001438DC" w:rsidP="002109D2">
            <w:pPr>
              <w:spacing w:line="360" w:lineRule="auto"/>
              <w:jc w:val="both"/>
            </w:pPr>
          </w:p>
          <w:p w:rsidR="001438DC" w:rsidRPr="0085063F" w:rsidRDefault="001438DC" w:rsidP="002109D2">
            <w:pPr>
              <w:spacing w:line="360" w:lineRule="auto"/>
              <w:jc w:val="both"/>
            </w:pPr>
          </w:p>
        </w:tc>
        <w:tc>
          <w:tcPr>
            <w:tcW w:w="369" w:type="pct"/>
            <w:vMerge w:val="restart"/>
            <w:tcBorders>
              <w:top w:val="single" w:sz="4" w:space="0" w:color="000000"/>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vMerge w:val="restart"/>
            <w:tcBorders>
              <w:top w:val="single" w:sz="4" w:space="0" w:color="000000"/>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1725" w:type="pct"/>
            <w:gridSpan w:val="8"/>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Количество недель аудиторных занятий</w:t>
            </w:r>
          </w:p>
        </w:tc>
      </w:tr>
      <w:tr w:rsidR="001438DC" w:rsidRPr="0085063F" w:rsidTr="00936247">
        <w:trPr>
          <w:trHeight w:val="184"/>
        </w:trPr>
        <w:tc>
          <w:tcPr>
            <w:tcW w:w="567" w:type="pct"/>
            <w:vMerge/>
            <w:tcBorders>
              <w:top w:val="single" w:sz="4" w:space="0" w:color="000000"/>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665" w:type="pct"/>
            <w:vMerge/>
            <w:tcBorders>
              <w:top w:val="single" w:sz="4" w:space="0" w:color="000000"/>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rPr>
                <w:b/>
              </w:rPr>
            </w:pPr>
          </w:p>
        </w:tc>
        <w:tc>
          <w:tcPr>
            <w:tcW w:w="382" w:type="pct"/>
            <w:vMerge/>
            <w:tcBorders>
              <w:top w:val="single" w:sz="4" w:space="0" w:color="000000"/>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307" w:type="pct"/>
            <w:vMerge/>
            <w:tcBorders>
              <w:top w:val="single" w:sz="4" w:space="0" w:color="000000"/>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739" w:type="pct"/>
            <w:gridSpan w:val="3"/>
            <w:vMerge/>
            <w:tcBorders>
              <w:top w:val="single" w:sz="4" w:space="0" w:color="000000"/>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369" w:type="pct"/>
            <w:vMerge/>
            <w:tcBorders>
              <w:top w:val="single" w:sz="4" w:space="0" w:color="000000"/>
              <w:left w:val="single" w:sz="4" w:space="0" w:color="000000"/>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246" w:type="pct"/>
            <w:gridSpan w:val="2"/>
            <w:vMerge/>
            <w:tcBorders>
              <w:top w:val="single" w:sz="4" w:space="0" w:color="000000"/>
              <w:left w:val="single" w:sz="4" w:space="0" w:color="auto"/>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32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33</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33</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33</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33</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33</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33</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33</w:t>
            </w:r>
          </w:p>
        </w:tc>
      </w:tr>
      <w:tr w:rsidR="001438DC" w:rsidRPr="0085063F" w:rsidTr="00936247">
        <w:trPr>
          <w:trHeight w:val="380"/>
        </w:trPr>
        <w:tc>
          <w:tcPr>
            <w:tcW w:w="567" w:type="pct"/>
            <w:tcBorders>
              <w:top w:val="single" w:sz="4" w:space="0" w:color="auto"/>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665" w:type="pct"/>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Структура и объем ОП</w:t>
            </w:r>
          </w:p>
        </w:tc>
        <w:tc>
          <w:tcPr>
            <w:tcW w:w="382" w:type="pct"/>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3093-</w:t>
            </w:r>
          </w:p>
          <w:p w:rsidR="001438DC" w:rsidRPr="0085063F" w:rsidRDefault="003E3283" w:rsidP="002109D2">
            <w:pPr>
              <w:spacing w:line="360" w:lineRule="auto"/>
              <w:jc w:val="both"/>
            </w:pPr>
            <w:r w:rsidRPr="0085063F">
              <w:t>3785,5</w:t>
            </w:r>
            <w:r w:rsidR="001438DC" w:rsidRPr="0085063F">
              <w:t xml:space="preserve"> 1)</w:t>
            </w:r>
          </w:p>
        </w:tc>
        <w:tc>
          <w:tcPr>
            <w:tcW w:w="307" w:type="pct"/>
            <w:tcBorders>
              <w:top w:val="single" w:sz="4" w:space="0" w:color="auto"/>
              <w:left w:val="single" w:sz="4" w:space="0" w:color="000000"/>
              <w:bottom w:val="single" w:sz="4" w:space="0" w:color="000000"/>
              <w:right w:val="single" w:sz="4" w:space="0" w:color="000000"/>
            </w:tcBorders>
            <w:hideMark/>
          </w:tcPr>
          <w:p w:rsidR="001438DC" w:rsidRPr="0085063F" w:rsidRDefault="000B6878" w:rsidP="002109D2">
            <w:pPr>
              <w:spacing w:line="360" w:lineRule="auto"/>
              <w:jc w:val="both"/>
            </w:pPr>
            <w:r w:rsidRPr="0085063F">
              <w:t>328</w:t>
            </w:r>
            <w:r w:rsidR="001438DC" w:rsidRPr="0085063F">
              <w:t>-328</w:t>
            </w:r>
          </w:p>
        </w:tc>
        <w:tc>
          <w:tcPr>
            <w:tcW w:w="739" w:type="pct"/>
            <w:gridSpan w:val="3"/>
            <w:tcBorders>
              <w:top w:val="single" w:sz="4" w:space="0" w:color="auto"/>
              <w:left w:val="single" w:sz="4" w:space="0" w:color="000000"/>
              <w:bottom w:val="single" w:sz="4" w:space="0" w:color="000000"/>
              <w:right w:val="single" w:sz="4" w:space="0" w:color="000000"/>
            </w:tcBorders>
            <w:hideMark/>
          </w:tcPr>
          <w:p w:rsidR="001438DC" w:rsidRPr="0085063F" w:rsidRDefault="003E3283" w:rsidP="002109D2">
            <w:pPr>
              <w:spacing w:line="360" w:lineRule="auto"/>
              <w:jc w:val="both"/>
            </w:pPr>
            <w:r w:rsidRPr="0085063F">
              <w:t>2765-3457,5</w:t>
            </w:r>
          </w:p>
        </w:tc>
        <w:tc>
          <w:tcPr>
            <w:tcW w:w="369" w:type="pct"/>
            <w:tcBorders>
              <w:top w:val="single" w:sz="4" w:space="0" w:color="auto"/>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1725" w:type="pct"/>
            <w:gridSpan w:val="8"/>
            <w:vMerge w:val="restart"/>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Недельная нагрузка в часах</w:t>
            </w:r>
          </w:p>
        </w:tc>
      </w:tr>
      <w:tr w:rsidR="001438DC" w:rsidRPr="0085063F" w:rsidTr="00936247">
        <w:tc>
          <w:tcPr>
            <w:tcW w:w="567" w:type="pct"/>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665"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Обязательная часть</w:t>
            </w:r>
          </w:p>
        </w:tc>
        <w:tc>
          <w:tcPr>
            <w:tcW w:w="382"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3093</w:t>
            </w:r>
          </w:p>
        </w:tc>
        <w:tc>
          <w:tcPr>
            <w:tcW w:w="30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328</w:t>
            </w:r>
          </w:p>
        </w:tc>
        <w:tc>
          <w:tcPr>
            <w:tcW w:w="739" w:type="pct"/>
            <w:gridSpan w:val="3"/>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2765</w:t>
            </w:r>
          </w:p>
        </w:tc>
        <w:tc>
          <w:tcPr>
            <w:tcW w:w="369" w:type="pct"/>
            <w:tcBorders>
              <w:top w:val="single" w:sz="4" w:space="0" w:color="000000"/>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1725" w:type="pct"/>
            <w:gridSpan w:val="8"/>
            <w:vMerge/>
            <w:tcBorders>
              <w:top w:val="single" w:sz="4" w:space="0" w:color="auto"/>
              <w:left w:val="single" w:sz="4" w:space="0" w:color="000000"/>
              <w:bottom w:val="single" w:sz="4" w:space="0" w:color="000000"/>
              <w:right w:val="single" w:sz="4" w:space="0" w:color="000000"/>
            </w:tcBorders>
            <w:vAlign w:val="center"/>
            <w:hideMark/>
          </w:tcPr>
          <w:p w:rsidR="001438DC" w:rsidRPr="0085063F" w:rsidRDefault="001438DC" w:rsidP="002109D2">
            <w:pPr>
              <w:spacing w:line="360" w:lineRule="auto"/>
              <w:jc w:val="both"/>
            </w:pPr>
          </w:p>
        </w:tc>
      </w:tr>
      <w:tr w:rsidR="001438DC" w:rsidRPr="0085063F" w:rsidTr="00936247">
        <w:tc>
          <w:tcPr>
            <w:tcW w:w="56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П.О.01.</w:t>
            </w:r>
          </w:p>
        </w:tc>
        <w:tc>
          <w:tcPr>
            <w:tcW w:w="665"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Хореографическое исполнительств</w:t>
            </w:r>
            <w:r w:rsidR="003E3283" w:rsidRPr="0085063F">
              <w:rPr>
                <w:b/>
              </w:rPr>
              <w:t>о</w:t>
            </w:r>
          </w:p>
        </w:tc>
        <w:tc>
          <w:tcPr>
            <w:tcW w:w="382"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2401</w:t>
            </w:r>
          </w:p>
        </w:tc>
        <w:tc>
          <w:tcPr>
            <w:tcW w:w="30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65</w:t>
            </w:r>
          </w:p>
        </w:tc>
        <w:tc>
          <w:tcPr>
            <w:tcW w:w="739" w:type="pct"/>
            <w:gridSpan w:val="3"/>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2336</w:t>
            </w:r>
          </w:p>
        </w:tc>
        <w:tc>
          <w:tcPr>
            <w:tcW w:w="369" w:type="pct"/>
            <w:tcBorders>
              <w:top w:val="single" w:sz="4" w:space="0" w:color="000000"/>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000000"/>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247"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246"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r>
      <w:tr w:rsidR="001438DC" w:rsidRPr="0085063F" w:rsidTr="00936247">
        <w:tc>
          <w:tcPr>
            <w:tcW w:w="56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П.О.01.УП.01</w:t>
            </w:r>
          </w:p>
        </w:tc>
        <w:tc>
          <w:tcPr>
            <w:tcW w:w="665"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Танец</w:t>
            </w:r>
          </w:p>
        </w:tc>
        <w:tc>
          <w:tcPr>
            <w:tcW w:w="382"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130</w:t>
            </w:r>
          </w:p>
        </w:tc>
        <w:tc>
          <w:tcPr>
            <w:tcW w:w="307" w:type="pct"/>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309"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130</w:t>
            </w:r>
          </w:p>
        </w:tc>
        <w:tc>
          <w:tcPr>
            <w:tcW w:w="184" w:type="pct"/>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369"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2,4</w:t>
            </w:r>
          </w:p>
        </w:tc>
        <w:tc>
          <w:tcPr>
            <w:tcW w:w="246" w:type="pct"/>
            <w:gridSpan w:val="2"/>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rPr>
                <w:b/>
              </w:rPr>
            </w:pPr>
            <w:r w:rsidRPr="0085063F">
              <w:rPr>
                <w:b/>
              </w:rPr>
              <w:t>2</w:t>
            </w:r>
          </w:p>
        </w:tc>
        <w:tc>
          <w:tcPr>
            <w:tcW w:w="246"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2</w:t>
            </w:r>
          </w:p>
        </w:tc>
        <w:tc>
          <w:tcPr>
            <w:tcW w:w="247"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246"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r>
      <w:tr w:rsidR="001438DC" w:rsidRPr="0085063F" w:rsidTr="00936247">
        <w:tc>
          <w:tcPr>
            <w:tcW w:w="56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П.О.01.УП.02</w:t>
            </w:r>
          </w:p>
        </w:tc>
        <w:tc>
          <w:tcPr>
            <w:tcW w:w="665"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Ритмика</w:t>
            </w:r>
          </w:p>
        </w:tc>
        <w:tc>
          <w:tcPr>
            <w:tcW w:w="382"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130</w:t>
            </w:r>
          </w:p>
        </w:tc>
        <w:tc>
          <w:tcPr>
            <w:tcW w:w="307" w:type="pct"/>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309"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130</w:t>
            </w:r>
          </w:p>
        </w:tc>
        <w:tc>
          <w:tcPr>
            <w:tcW w:w="184" w:type="pct"/>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369"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2,4</w:t>
            </w:r>
          </w:p>
        </w:tc>
        <w:tc>
          <w:tcPr>
            <w:tcW w:w="246" w:type="pct"/>
            <w:gridSpan w:val="2"/>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rPr>
                <w:b/>
              </w:rPr>
            </w:pPr>
            <w:r w:rsidRPr="0085063F">
              <w:rPr>
                <w:b/>
              </w:rPr>
              <w:t>2</w:t>
            </w:r>
          </w:p>
        </w:tc>
        <w:tc>
          <w:tcPr>
            <w:tcW w:w="246"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2</w:t>
            </w:r>
          </w:p>
        </w:tc>
        <w:tc>
          <w:tcPr>
            <w:tcW w:w="247"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246"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r>
      <w:tr w:rsidR="001438DC" w:rsidRPr="0085063F" w:rsidTr="00936247">
        <w:trPr>
          <w:trHeight w:val="366"/>
        </w:trPr>
        <w:tc>
          <w:tcPr>
            <w:tcW w:w="567"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П.О.01.УП.0</w:t>
            </w:r>
            <w:r w:rsidRPr="0085063F">
              <w:lastRenderedPageBreak/>
              <w:t>3</w:t>
            </w:r>
          </w:p>
        </w:tc>
        <w:tc>
          <w:tcPr>
            <w:tcW w:w="665"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lastRenderedPageBreak/>
              <w:t>Гимнастика</w:t>
            </w:r>
          </w:p>
        </w:tc>
        <w:tc>
          <w:tcPr>
            <w:tcW w:w="382"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130</w:t>
            </w:r>
          </w:p>
        </w:tc>
        <w:tc>
          <w:tcPr>
            <w:tcW w:w="307"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65</w:t>
            </w:r>
          </w:p>
        </w:tc>
        <w:tc>
          <w:tcPr>
            <w:tcW w:w="246" w:type="pct"/>
            <w:tcBorders>
              <w:top w:val="single" w:sz="4" w:space="0" w:color="000000"/>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000000"/>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65</w:t>
            </w:r>
          </w:p>
        </w:tc>
        <w:tc>
          <w:tcPr>
            <w:tcW w:w="184" w:type="pct"/>
            <w:tcBorders>
              <w:top w:val="single" w:sz="4" w:space="0" w:color="000000"/>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000000"/>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2,4</w:t>
            </w:r>
          </w:p>
        </w:tc>
        <w:tc>
          <w:tcPr>
            <w:tcW w:w="246" w:type="pct"/>
            <w:gridSpan w:val="2"/>
            <w:tcBorders>
              <w:top w:val="single" w:sz="4" w:space="0" w:color="000000"/>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w:t>
            </w:r>
          </w:p>
        </w:tc>
        <w:tc>
          <w:tcPr>
            <w:tcW w:w="246" w:type="pct"/>
            <w:tcBorders>
              <w:top w:val="single" w:sz="4" w:space="0" w:color="000000"/>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247"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8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lastRenderedPageBreak/>
              <w:t>П.О.01.УП.04</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Классический танец</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1023</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1023</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5…-15</w:t>
            </w:r>
          </w:p>
        </w:tc>
        <w:tc>
          <w:tcPr>
            <w:tcW w:w="246" w:type="pct"/>
            <w:gridSpan w:val="2"/>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6…-14</w:t>
            </w: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6</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5</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5</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5</w:t>
            </w:r>
          </w:p>
        </w:tc>
      </w:tr>
      <w:tr w:rsidR="001438DC" w:rsidRPr="0085063F" w:rsidTr="00936247">
        <w:trPr>
          <w:trHeight w:val="153"/>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П.О.01.УП.05</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Народно-сценический танец</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330</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330</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7…-13</w:t>
            </w:r>
          </w:p>
        </w:tc>
        <w:tc>
          <w:tcPr>
            <w:tcW w:w="246" w:type="pct"/>
            <w:gridSpan w:val="2"/>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15</w:t>
            </w: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2</w:t>
            </w:r>
          </w:p>
        </w:tc>
      </w:tr>
      <w:tr w:rsidR="001438DC" w:rsidRPr="0085063F" w:rsidTr="00936247">
        <w:trPr>
          <w:trHeight w:val="53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П.О.01.УП.06</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Подготовка концертных номеров</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658</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658</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2,4…-14</w:t>
            </w: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3</w:t>
            </w:r>
          </w:p>
        </w:tc>
      </w:tr>
      <w:tr w:rsidR="001438DC" w:rsidRPr="0085063F" w:rsidTr="00936247">
        <w:trPr>
          <w:trHeight w:val="152"/>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П.О.02.</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Теория и история искусств</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526</w:t>
            </w:r>
          </w:p>
        </w:tc>
        <w:tc>
          <w:tcPr>
            <w:tcW w:w="30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263</w:t>
            </w:r>
          </w:p>
        </w:tc>
        <w:tc>
          <w:tcPr>
            <w:tcW w:w="739" w:type="pct"/>
            <w:gridSpan w:val="3"/>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263</w:t>
            </w: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9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П.О.02.УП.01</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 xml:space="preserve">Слушание музыки и </w:t>
            </w:r>
            <w:r w:rsidR="003E3283" w:rsidRPr="0085063F">
              <w:t>муз грамота</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262</w:t>
            </w:r>
          </w:p>
        </w:tc>
        <w:tc>
          <w:tcPr>
            <w:tcW w:w="30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131</w:t>
            </w: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131</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2,4,6..</w:t>
            </w:r>
          </w:p>
        </w:tc>
        <w:tc>
          <w:tcPr>
            <w:tcW w:w="246" w:type="pct"/>
            <w:gridSpan w:val="2"/>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8</w:t>
            </w: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65"/>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П.О.02.УП.02</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Музыкальная литература</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132</w:t>
            </w:r>
          </w:p>
        </w:tc>
        <w:tc>
          <w:tcPr>
            <w:tcW w:w="30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66</w:t>
            </w: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66</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10</w:t>
            </w:r>
          </w:p>
        </w:tc>
        <w:tc>
          <w:tcPr>
            <w:tcW w:w="246" w:type="pct"/>
            <w:gridSpan w:val="2"/>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12</w:t>
            </w: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9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П.О.02.УП.03</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История хореографич</w:t>
            </w:r>
            <w:r w:rsidR="00EA5224" w:rsidRPr="0085063F">
              <w:t>.</w:t>
            </w:r>
            <w:r w:rsidRPr="0085063F">
              <w:t xml:space="preserve"> искусства</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132</w:t>
            </w:r>
          </w:p>
        </w:tc>
        <w:tc>
          <w:tcPr>
            <w:tcW w:w="30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66</w:t>
            </w: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66</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14</w:t>
            </w: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r>
      <w:tr w:rsidR="001438DC" w:rsidRPr="0085063F" w:rsidTr="00936247">
        <w:trPr>
          <w:trHeight w:val="150"/>
        </w:trPr>
        <w:tc>
          <w:tcPr>
            <w:tcW w:w="1232" w:type="pct"/>
            <w:gridSpan w:val="2"/>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Аудиторная нагрузка по двум предметным областям:</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739" w:type="pct"/>
            <w:gridSpan w:val="3"/>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2599</w:t>
            </w: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8</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8</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9</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10</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11</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11</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11</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11</w:t>
            </w:r>
          </w:p>
        </w:tc>
      </w:tr>
      <w:tr w:rsidR="001438DC" w:rsidRPr="0085063F" w:rsidTr="00936247">
        <w:trPr>
          <w:trHeight w:val="176"/>
        </w:trPr>
        <w:tc>
          <w:tcPr>
            <w:tcW w:w="1232" w:type="pct"/>
            <w:gridSpan w:val="2"/>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Максимальная нагрузка по двум предметным областям:</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2927</w:t>
            </w:r>
          </w:p>
        </w:tc>
        <w:tc>
          <w:tcPr>
            <w:tcW w:w="30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328</w:t>
            </w:r>
          </w:p>
        </w:tc>
        <w:tc>
          <w:tcPr>
            <w:tcW w:w="739" w:type="pct"/>
            <w:gridSpan w:val="3"/>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2599</w:t>
            </w: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ind w:left="-155"/>
              <w:jc w:val="both"/>
              <w:rPr>
                <w:b/>
              </w:rPr>
            </w:pPr>
            <w:r w:rsidRPr="0085063F">
              <w:rPr>
                <w:b/>
              </w:rPr>
              <w:t>10</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ind w:left="-155"/>
              <w:jc w:val="both"/>
            </w:pPr>
            <w:r w:rsidRPr="0085063F">
              <w:t>10</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ind w:left="-155"/>
              <w:jc w:val="both"/>
            </w:pPr>
            <w:r w:rsidRPr="0085063F">
              <w:t>10</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ind w:left="-155"/>
              <w:jc w:val="both"/>
            </w:pPr>
            <w:r w:rsidRPr="0085063F">
              <w:t>11</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ind w:left="-155"/>
              <w:jc w:val="both"/>
            </w:pPr>
            <w:r w:rsidRPr="0085063F">
              <w:t>12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ind w:left="-155"/>
              <w:jc w:val="both"/>
            </w:pPr>
            <w:r w:rsidRPr="0085063F">
              <w:t>12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ind w:left="-155"/>
              <w:jc w:val="both"/>
            </w:pPr>
            <w:r w:rsidRPr="0085063F">
              <w:t>12</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ind w:left="-155"/>
              <w:jc w:val="both"/>
            </w:pPr>
            <w:r w:rsidRPr="0085063F">
              <w:t>12</w:t>
            </w:r>
          </w:p>
        </w:tc>
      </w:tr>
      <w:tr w:rsidR="001438DC" w:rsidRPr="0085063F" w:rsidTr="00936247">
        <w:trPr>
          <w:trHeight w:val="203"/>
        </w:trPr>
        <w:tc>
          <w:tcPr>
            <w:tcW w:w="1232" w:type="pct"/>
            <w:gridSpan w:val="2"/>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Количество контрольных уроков, зачетов, экзаменов по 2 предметным областям:</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739" w:type="pct"/>
            <w:gridSpan w:val="3"/>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28</w:t>
            </w:r>
          </w:p>
        </w:tc>
        <w:tc>
          <w:tcPr>
            <w:tcW w:w="246" w:type="pct"/>
            <w:gridSpan w:val="2"/>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8</w:t>
            </w: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96"/>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lastRenderedPageBreak/>
              <w:t>В.00.</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Вариативная часть 4)</w:t>
            </w:r>
          </w:p>
        </w:tc>
        <w:tc>
          <w:tcPr>
            <w:tcW w:w="382" w:type="pct"/>
            <w:tcBorders>
              <w:top w:val="single" w:sz="4" w:space="0" w:color="auto"/>
              <w:left w:val="single" w:sz="4" w:space="0" w:color="000000"/>
              <w:bottom w:val="single" w:sz="4" w:space="0" w:color="auto"/>
              <w:right w:val="single" w:sz="4" w:space="0" w:color="000000"/>
            </w:tcBorders>
          </w:tcPr>
          <w:p w:rsidR="000B6878" w:rsidRPr="0085063F" w:rsidRDefault="000B6878" w:rsidP="002109D2">
            <w:pPr>
              <w:spacing w:line="360" w:lineRule="auto"/>
              <w:jc w:val="both"/>
            </w:pPr>
            <w:r w:rsidRPr="0085063F">
              <w:t>726</w:t>
            </w:r>
          </w:p>
          <w:p w:rsidR="001438DC" w:rsidRPr="0085063F" w:rsidRDefault="00A674E6" w:rsidP="002109D2">
            <w:pPr>
              <w:spacing w:line="360" w:lineRule="auto"/>
              <w:jc w:val="both"/>
              <w:rPr>
                <w:b/>
              </w:rPr>
            </w:pPr>
            <w:r w:rsidRPr="0085063F">
              <w:rPr>
                <w:b/>
              </w:rPr>
              <w:t>692,5</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739" w:type="pct"/>
            <w:gridSpan w:val="3"/>
            <w:tcBorders>
              <w:top w:val="single" w:sz="4" w:space="0" w:color="auto"/>
              <w:left w:val="single" w:sz="4" w:space="0" w:color="000000"/>
              <w:bottom w:val="single" w:sz="4" w:space="0" w:color="auto"/>
              <w:right w:val="single" w:sz="4" w:space="0" w:color="000000"/>
            </w:tcBorders>
          </w:tcPr>
          <w:p w:rsidR="000B6878" w:rsidRPr="0085063F" w:rsidRDefault="000B6878" w:rsidP="002109D2">
            <w:pPr>
              <w:spacing w:line="360" w:lineRule="auto"/>
              <w:jc w:val="both"/>
            </w:pPr>
            <w:r w:rsidRPr="0085063F">
              <w:t>660</w:t>
            </w:r>
          </w:p>
          <w:p w:rsidR="001438DC" w:rsidRPr="0085063F" w:rsidRDefault="00A674E6" w:rsidP="002109D2">
            <w:pPr>
              <w:spacing w:line="360" w:lineRule="auto"/>
              <w:jc w:val="both"/>
              <w:rPr>
                <w:b/>
              </w:rPr>
            </w:pPr>
            <w:r w:rsidRPr="0085063F">
              <w:rPr>
                <w:b/>
              </w:rPr>
              <w:t>692,5</w:t>
            </w: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9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823B86" w:rsidP="002109D2">
            <w:pPr>
              <w:spacing w:line="360" w:lineRule="auto"/>
              <w:jc w:val="both"/>
            </w:pPr>
            <w:r w:rsidRPr="0085063F">
              <w:t>В.01.УП</w:t>
            </w:r>
            <w:r w:rsidR="00EA5224" w:rsidRPr="0085063F">
              <w:t>.</w:t>
            </w:r>
            <w:r w:rsidR="001438DC" w:rsidRPr="0085063F">
              <w:t>01</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Историко-бытовой танец</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823B86" w:rsidP="002109D2">
            <w:pPr>
              <w:spacing w:line="360" w:lineRule="auto"/>
              <w:jc w:val="both"/>
            </w:pPr>
            <w:r w:rsidRPr="0085063F">
              <w:t>99</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99</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r w:rsidRPr="0085063F">
              <w:t>14</w:t>
            </w: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63"/>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В.02.У.П.02</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823B86" w:rsidP="002109D2">
            <w:pPr>
              <w:spacing w:line="360" w:lineRule="auto"/>
              <w:jc w:val="both"/>
            </w:pPr>
            <w:r w:rsidRPr="0085063F">
              <w:t xml:space="preserve">Современный </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823B86" w:rsidP="002109D2">
            <w:pPr>
              <w:spacing w:line="360" w:lineRule="auto"/>
              <w:jc w:val="both"/>
            </w:pPr>
            <w:r w:rsidRPr="0085063F">
              <w:t>231</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tcPr>
          <w:p w:rsidR="001438DC" w:rsidRPr="0085063F" w:rsidRDefault="00823B86" w:rsidP="002109D2">
            <w:pPr>
              <w:spacing w:line="360" w:lineRule="auto"/>
              <w:jc w:val="both"/>
            </w:pPr>
            <w:r w:rsidRPr="0085063F">
              <w:t>231</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r w:rsidRPr="0085063F">
              <w:t>16</w:t>
            </w: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EA5224" w:rsidP="002109D2">
            <w:pPr>
              <w:spacing w:line="360" w:lineRule="auto"/>
              <w:jc w:val="both"/>
            </w:pPr>
            <w:r w:rsidRPr="0085063F">
              <w:t>1</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r>
      <w:tr w:rsidR="00823B86" w:rsidRPr="0085063F" w:rsidTr="00936247">
        <w:trPr>
          <w:trHeight w:val="163"/>
        </w:trPr>
        <w:tc>
          <w:tcPr>
            <w:tcW w:w="567" w:type="pct"/>
            <w:tcBorders>
              <w:top w:val="single" w:sz="4" w:space="0" w:color="auto"/>
              <w:left w:val="single" w:sz="4" w:space="0" w:color="000000"/>
              <w:bottom w:val="single" w:sz="4" w:space="0" w:color="auto"/>
              <w:right w:val="single" w:sz="4" w:space="0" w:color="000000"/>
            </w:tcBorders>
          </w:tcPr>
          <w:p w:rsidR="00823B86" w:rsidRPr="0085063F" w:rsidRDefault="00823B86" w:rsidP="002109D2">
            <w:pPr>
              <w:spacing w:line="360" w:lineRule="auto"/>
              <w:jc w:val="both"/>
            </w:pPr>
            <w:r w:rsidRPr="0085063F">
              <w:t>В.03.У.П.03</w:t>
            </w:r>
          </w:p>
        </w:tc>
        <w:tc>
          <w:tcPr>
            <w:tcW w:w="665" w:type="pct"/>
            <w:tcBorders>
              <w:top w:val="single" w:sz="4" w:space="0" w:color="auto"/>
              <w:left w:val="single" w:sz="4" w:space="0" w:color="000000"/>
              <w:bottom w:val="single" w:sz="4" w:space="0" w:color="auto"/>
              <w:right w:val="single" w:sz="4" w:space="0" w:color="000000"/>
            </w:tcBorders>
          </w:tcPr>
          <w:p w:rsidR="00823B86" w:rsidRPr="0085063F" w:rsidRDefault="00823B86" w:rsidP="002109D2">
            <w:pPr>
              <w:spacing w:line="360" w:lineRule="auto"/>
              <w:jc w:val="both"/>
            </w:pPr>
            <w:r w:rsidRPr="0085063F">
              <w:t>Вокал</w:t>
            </w:r>
            <w:r w:rsidR="00A674E6" w:rsidRPr="0085063F">
              <w:t>/доп.инструмент</w:t>
            </w:r>
          </w:p>
        </w:tc>
        <w:tc>
          <w:tcPr>
            <w:tcW w:w="382" w:type="pct"/>
            <w:tcBorders>
              <w:top w:val="single" w:sz="4" w:space="0" w:color="auto"/>
              <w:left w:val="single" w:sz="4" w:space="0" w:color="000000"/>
              <w:bottom w:val="single" w:sz="4" w:space="0" w:color="auto"/>
              <w:right w:val="single" w:sz="4" w:space="0" w:color="000000"/>
            </w:tcBorders>
          </w:tcPr>
          <w:p w:rsidR="00823B86" w:rsidRPr="0085063F" w:rsidRDefault="00A674E6" w:rsidP="002109D2">
            <w:pPr>
              <w:spacing w:line="360" w:lineRule="auto"/>
              <w:jc w:val="both"/>
            </w:pPr>
            <w:r w:rsidRPr="0085063F">
              <w:t>131,5</w:t>
            </w:r>
          </w:p>
        </w:tc>
        <w:tc>
          <w:tcPr>
            <w:tcW w:w="307" w:type="pct"/>
            <w:tcBorders>
              <w:top w:val="single" w:sz="4" w:space="0" w:color="auto"/>
              <w:left w:val="single" w:sz="4" w:space="0" w:color="000000"/>
              <w:bottom w:val="single" w:sz="4" w:space="0" w:color="auto"/>
              <w:right w:val="single" w:sz="4" w:space="0" w:color="000000"/>
            </w:tcBorders>
          </w:tcPr>
          <w:p w:rsidR="00823B86" w:rsidRPr="0085063F" w:rsidRDefault="00823B86"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823B86" w:rsidRPr="0085063F" w:rsidRDefault="00823B86"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tcPr>
          <w:p w:rsidR="00823B86" w:rsidRPr="0085063F" w:rsidRDefault="00A674E6" w:rsidP="002109D2">
            <w:pPr>
              <w:spacing w:line="360" w:lineRule="auto"/>
              <w:jc w:val="both"/>
            </w:pPr>
            <w:r w:rsidRPr="0085063F">
              <w:t>131,5</w:t>
            </w:r>
          </w:p>
        </w:tc>
        <w:tc>
          <w:tcPr>
            <w:tcW w:w="184" w:type="pct"/>
            <w:tcBorders>
              <w:top w:val="single" w:sz="4" w:space="0" w:color="auto"/>
              <w:left w:val="single" w:sz="4" w:space="0" w:color="auto"/>
              <w:bottom w:val="single" w:sz="4" w:space="0" w:color="auto"/>
              <w:right w:val="single" w:sz="4" w:space="0" w:color="000000"/>
            </w:tcBorders>
          </w:tcPr>
          <w:p w:rsidR="00823B86" w:rsidRPr="0085063F" w:rsidRDefault="00823B86"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823B86" w:rsidRPr="0085063F" w:rsidRDefault="00823B86"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823B86" w:rsidRPr="0085063F" w:rsidRDefault="00823B86"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823B86" w:rsidRPr="0085063F" w:rsidRDefault="00823B86"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823B86" w:rsidRPr="0085063F" w:rsidRDefault="00823B86" w:rsidP="002109D2">
            <w:pPr>
              <w:spacing w:line="360" w:lineRule="auto"/>
              <w:jc w:val="both"/>
            </w:pPr>
            <w:r w:rsidRPr="0085063F">
              <w:t>0,5</w:t>
            </w:r>
          </w:p>
        </w:tc>
        <w:tc>
          <w:tcPr>
            <w:tcW w:w="247" w:type="pct"/>
            <w:tcBorders>
              <w:top w:val="single" w:sz="4" w:space="0" w:color="auto"/>
              <w:left w:val="single" w:sz="4" w:space="0" w:color="auto"/>
              <w:bottom w:val="single" w:sz="4" w:space="0" w:color="auto"/>
              <w:right w:val="single" w:sz="4" w:space="0" w:color="auto"/>
            </w:tcBorders>
          </w:tcPr>
          <w:p w:rsidR="00823B86" w:rsidRPr="0085063F" w:rsidRDefault="00823B86" w:rsidP="002109D2">
            <w:pPr>
              <w:spacing w:line="360" w:lineRule="auto"/>
              <w:jc w:val="both"/>
            </w:pPr>
            <w:r w:rsidRPr="0085063F">
              <w:t>0,5</w:t>
            </w:r>
          </w:p>
        </w:tc>
        <w:tc>
          <w:tcPr>
            <w:tcW w:w="185" w:type="pct"/>
            <w:tcBorders>
              <w:top w:val="single" w:sz="4" w:space="0" w:color="auto"/>
              <w:left w:val="single" w:sz="4" w:space="0" w:color="auto"/>
              <w:bottom w:val="single" w:sz="4" w:space="0" w:color="auto"/>
              <w:right w:val="single" w:sz="4" w:space="0" w:color="auto"/>
            </w:tcBorders>
          </w:tcPr>
          <w:p w:rsidR="00823B86" w:rsidRPr="0085063F" w:rsidRDefault="00823B86" w:rsidP="002109D2">
            <w:pPr>
              <w:spacing w:line="360" w:lineRule="auto"/>
              <w:jc w:val="both"/>
            </w:pPr>
            <w:r w:rsidRPr="0085063F">
              <w:t>0,5</w:t>
            </w:r>
          </w:p>
        </w:tc>
        <w:tc>
          <w:tcPr>
            <w:tcW w:w="185" w:type="pct"/>
            <w:tcBorders>
              <w:top w:val="single" w:sz="4" w:space="0" w:color="auto"/>
              <w:left w:val="single" w:sz="4" w:space="0" w:color="auto"/>
              <w:bottom w:val="single" w:sz="4" w:space="0" w:color="auto"/>
              <w:right w:val="single" w:sz="4" w:space="0" w:color="auto"/>
            </w:tcBorders>
          </w:tcPr>
          <w:p w:rsidR="00823B86" w:rsidRPr="0085063F" w:rsidRDefault="00823B86" w:rsidP="002109D2">
            <w:pPr>
              <w:spacing w:line="360" w:lineRule="auto"/>
              <w:jc w:val="both"/>
            </w:pPr>
            <w:r w:rsidRPr="0085063F">
              <w:t>0,5</w:t>
            </w:r>
          </w:p>
        </w:tc>
        <w:tc>
          <w:tcPr>
            <w:tcW w:w="246" w:type="pct"/>
            <w:tcBorders>
              <w:top w:val="single" w:sz="4" w:space="0" w:color="auto"/>
              <w:left w:val="single" w:sz="4" w:space="0" w:color="auto"/>
              <w:bottom w:val="single" w:sz="4" w:space="0" w:color="auto"/>
              <w:right w:val="single" w:sz="4" w:space="0" w:color="auto"/>
            </w:tcBorders>
          </w:tcPr>
          <w:p w:rsidR="00823B86" w:rsidRPr="0085063F" w:rsidRDefault="00823B86" w:rsidP="002109D2">
            <w:pPr>
              <w:spacing w:line="360" w:lineRule="auto"/>
              <w:jc w:val="both"/>
            </w:pPr>
            <w:r w:rsidRPr="0085063F">
              <w:t>0,5</w:t>
            </w:r>
          </w:p>
        </w:tc>
        <w:tc>
          <w:tcPr>
            <w:tcW w:w="185" w:type="pct"/>
            <w:tcBorders>
              <w:top w:val="single" w:sz="4" w:space="0" w:color="auto"/>
              <w:left w:val="single" w:sz="4" w:space="0" w:color="auto"/>
              <w:bottom w:val="single" w:sz="4" w:space="0" w:color="auto"/>
              <w:right w:val="single" w:sz="4" w:space="0" w:color="auto"/>
            </w:tcBorders>
          </w:tcPr>
          <w:p w:rsidR="00823B86" w:rsidRPr="0085063F" w:rsidRDefault="00823B86" w:rsidP="002109D2">
            <w:pPr>
              <w:spacing w:line="360" w:lineRule="auto"/>
              <w:jc w:val="both"/>
            </w:pPr>
            <w:r w:rsidRPr="0085063F">
              <w:t>0,5</w:t>
            </w:r>
          </w:p>
        </w:tc>
        <w:tc>
          <w:tcPr>
            <w:tcW w:w="185" w:type="pct"/>
            <w:tcBorders>
              <w:top w:val="single" w:sz="4" w:space="0" w:color="auto"/>
              <w:left w:val="single" w:sz="4" w:space="0" w:color="auto"/>
              <w:bottom w:val="single" w:sz="4" w:space="0" w:color="auto"/>
              <w:right w:val="single" w:sz="4" w:space="0" w:color="000000"/>
            </w:tcBorders>
          </w:tcPr>
          <w:p w:rsidR="00823B86" w:rsidRPr="0085063F" w:rsidRDefault="00823B86" w:rsidP="002109D2">
            <w:pPr>
              <w:spacing w:line="360" w:lineRule="auto"/>
              <w:jc w:val="both"/>
            </w:pPr>
            <w:r w:rsidRPr="0085063F">
              <w:t>0,5</w:t>
            </w:r>
          </w:p>
        </w:tc>
      </w:tr>
      <w:tr w:rsidR="001438DC" w:rsidRPr="0085063F" w:rsidTr="00936247">
        <w:trPr>
          <w:trHeight w:val="203"/>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823B86" w:rsidP="002109D2">
            <w:pPr>
              <w:spacing w:line="360" w:lineRule="auto"/>
              <w:jc w:val="both"/>
            </w:pPr>
            <w:r w:rsidRPr="0085063F">
              <w:t>В.04</w:t>
            </w:r>
            <w:r w:rsidR="001438DC" w:rsidRPr="0085063F">
              <w:t>.</w:t>
            </w:r>
            <w:r w:rsidRPr="0085063F">
              <w:t>У.П04</w:t>
            </w:r>
          </w:p>
          <w:p w:rsidR="001438DC" w:rsidRPr="0085063F" w:rsidRDefault="001438DC" w:rsidP="002109D2">
            <w:pPr>
              <w:spacing w:line="360" w:lineRule="auto"/>
              <w:jc w:val="both"/>
            </w:pP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Бальный танец</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823B86" w:rsidP="002109D2">
            <w:pPr>
              <w:spacing w:line="360" w:lineRule="auto"/>
              <w:jc w:val="both"/>
            </w:pPr>
            <w:r w:rsidRPr="0085063F">
              <w:t>231</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tcPr>
          <w:p w:rsidR="001438DC" w:rsidRPr="0085063F" w:rsidRDefault="00823B86" w:rsidP="002109D2">
            <w:pPr>
              <w:spacing w:line="360" w:lineRule="auto"/>
              <w:jc w:val="both"/>
            </w:pPr>
            <w:r w:rsidRPr="0085063F">
              <w:t>231</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r w:rsidRPr="0085063F">
              <w:t>16</w:t>
            </w: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EA5224" w:rsidP="002109D2">
            <w:pPr>
              <w:spacing w:line="360" w:lineRule="auto"/>
              <w:jc w:val="both"/>
            </w:pPr>
            <w:r w:rsidRPr="0085063F">
              <w:t>1</w:t>
            </w: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r w:rsidRPr="0085063F">
              <w:t>1</w:t>
            </w:r>
          </w:p>
        </w:tc>
      </w:tr>
      <w:tr w:rsidR="001438DC" w:rsidRPr="0085063F" w:rsidTr="00936247">
        <w:trPr>
          <w:trHeight w:val="169"/>
        </w:trPr>
        <w:tc>
          <w:tcPr>
            <w:tcW w:w="1232" w:type="pct"/>
            <w:gridSpan w:val="2"/>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Всего аудиторная нагрузка с учетом вариативной части:</w:t>
            </w:r>
          </w:p>
        </w:tc>
        <w:tc>
          <w:tcPr>
            <w:tcW w:w="382" w:type="pct"/>
            <w:tcBorders>
              <w:top w:val="single" w:sz="4" w:space="0" w:color="auto"/>
              <w:left w:val="single" w:sz="4" w:space="0" w:color="000000"/>
              <w:bottom w:val="single" w:sz="4" w:space="0" w:color="auto"/>
              <w:right w:val="single" w:sz="4" w:space="0" w:color="000000"/>
            </w:tcBorders>
          </w:tcPr>
          <w:p w:rsidR="000B6878" w:rsidRPr="0085063F" w:rsidRDefault="000B6878" w:rsidP="002109D2">
            <w:pPr>
              <w:spacing w:line="360" w:lineRule="auto"/>
              <w:jc w:val="both"/>
              <w:rPr>
                <w:b/>
              </w:rPr>
            </w:pPr>
          </w:p>
        </w:tc>
        <w:tc>
          <w:tcPr>
            <w:tcW w:w="307" w:type="pct"/>
            <w:tcBorders>
              <w:top w:val="single" w:sz="4" w:space="0" w:color="auto"/>
              <w:left w:val="single" w:sz="4" w:space="0" w:color="000000"/>
              <w:bottom w:val="single" w:sz="4" w:space="0" w:color="auto"/>
              <w:right w:val="single" w:sz="4" w:space="0" w:color="000000"/>
            </w:tcBorders>
          </w:tcPr>
          <w:p w:rsidR="000B6878" w:rsidRPr="0085063F" w:rsidRDefault="000B6878" w:rsidP="002109D2">
            <w:pPr>
              <w:spacing w:line="360" w:lineRule="auto"/>
              <w:jc w:val="both"/>
              <w:rPr>
                <w:b/>
              </w:rPr>
            </w:pPr>
          </w:p>
        </w:tc>
        <w:tc>
          <w:tcPr>
            <w:tcW w:w="739" w:type="pct"/>
            <w:gridSpan w:val="3"/>
            <w:tcBorders>
              <w:top w:val="single" w:sz="4" w:space="0" w:color="auto"/>
              <w:left w:val="single" w:sz="4" w:space="0" w:color="000000"/>
              <w:bottom w:val="single" w:sz="4" w:space="0" w:color="auto"/>
              <w:right w:val="single" w:sz="4" w:space="0" w:color="000000"/>
            </w:tcBorders>
            <w:hideMark/>
          </w:tcPr>
          <w:p w:rsidR="000B6878" w:rsidRPr="0085063F" w:rsidRDefault="000B6878" w:rsidP="002109D2">
            <w:pPr>
              <w:spacing w:line="360" w:lineRule="auto"/>
              <w:jc w:val="both"/>
            </w:pPr>
            <w:r w:rsidRPr="0085063F">
              <w:t>3425</w:t>
            </w:r>
          </w:p>
          <w:p w:rsidR="001438DC" w:rsidRPr="0085063F" w:rsidRDefault="00A674E6" w:rsidP="002109D2">
            <w:pPr>
              <w:spacing w:line="360" w:lineRule="auto"/>
              <w:jc w:val="both"/>
              <w:rPr>
                <w:b/>
              </w:rPr>
            </w:pPr>
            <w:r w:rsidRPr="0085063F">
              <w:rPr>
                <w:b/>
              </w:rPr>
              <w:t>3291</w:t>
            </w:r>
            <w:r w:rsidR="000B6878" w:rsidRPr="0085063F">
              <w:rPr>
                <w:b/>
              </w:rPr>
              <w:t>,5</w:t>
            </w:r>
          </w:p>
        </w:tc>
        <w:tc>
          <w:tcPr>
            <w:tcW w:w="369"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30</w:t>
            </w:r>
          </w:p>
        </w:tc>
        <w:tc>
          <w:tcPr>
            <w:tcW w:w="246" w:type="pct"/>
            <w:gridSpan w:val="2"/>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8</w:t>
            </w: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B2A88" w:rsidP="002109D2">
            <w:pPr>
              <w:spacing w:line="360" w:lineRule="auto"/>
              <w:jc w:val="both"/>
              <w:rPr>
                <w:b/>
              </w:rPr>
            </w:pPr>
            <w:r w:rsidRPr="0085063F">
              <w:rPr>
                <w:b/>
              </w:rPr>
              <w:t>10,5</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B2A88" w:rsidP="002109D2">
            <w:pPr>
              <w:spacing w:line="360" w:lineRule="auto"/>
              <w:jc w:val="both"/>
              <w:rPr>
                <w:b/>
              </w:rPr>
            </w:pPr>
            <w:r w:rsidRPr="0085063F">
              <w:rPr>
                <w:b/>
              </w:rPr>
              <w:t>10,5</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11</w:t>
            </w:r>
            <w:r w:rsidR="001B2A88" w:rsidRPr="0085063F">
              <w:rPr>
                <w:b/>
              </w:rPr>
              <w:t>,5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12</w:t>
            </w:r>
            <w:r w:rsidR="001B2A88" w:rsidRPr="0085063F">
              <w:rPr>
                <w:b/>
              </w:rPr>
              <w:t>,5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14</w:t>
            </w:r>
            <w:r w:rsidR="001B2A88" w:rsidRPr="0085063F">
              <w:rPr>
                <w:b/>
              </w:rPr>
              <w:t>,5</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14</w:t>
            </w:r>
            <w:r w:rsidR="001B2A88" w:rsidRPr="0085063F">
              <w:rPr>
                <w:b/>
              </w:rPr>
              <w:t>,5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14</w:t>
            </w:r>
            <w:r w:rsidR="001B2A88" w:rsidRPr="0085063F">
              <w:rPr>
                <w:b/>
              </w:rPr>
              <w:t>,5</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ind w:left="-108"/>
              <w:jc w:val="both"/>
              <w:rPr>
                <w:b/>
              </w:rPr>
            </w:pPr>
            <w:r w:rsidRPr="0085063F">
              <w:rPr>
                <w:b/>
              </w:rPr>
              <w:t>13</w:t>
            </w:r>
            <w:r w:rsidR="001B2A88" w:rsidRPr="0085063F">
              <w:rPr>
                <w:b/>
              </w:rPr>
              <w:t>,5</w:t>
            </w:r>
          </w:p>
        </w:tc>
      </w:tr>
      <w:tr w:rsidR="001438DC" w:rsidRPr="0085063F" w:rsidTr="00936247">
        <w:trPr>
          <w:trHeight w:val="635"/>
        </w:trPr>
        <w:tc>
          <w:tcPr>
            <w:tcW w:w="1232" w:type="pct"/>
            <w:gridSpan w:val="2"/>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Всего максимальная нагрузка с учетом вариативной части: 5)</w:t>
            </w:r>
          </w:p>
        </w:tc>
        <w:tc>
          <w:tcPr>
            <w:tcW w:w="382" w:type="pct"/>
            <w:tcBorders>
              <w:top w:val="single" w:sz="4" w:space="0" w:color="auto"/>
              <w:left w:val="single" w:sz="4" w:space="0" w:color="000000"/>
              <w:bottom w:val="single" w:sz="4" w:space="0" w:color="auto"/>
              <w:right w:val="single" w:sz="4" w:space="0" w:color="000000"/>
            </w:tcBorders>
            <w:hideMark/>
          </w:tcPr>
          <w:p w:rsidR="000B6878" w:rsidRPr="0085063F" w:rsidRDefault="000B6878" w:rsidP="002109D2">
            <w:pPr>
              <w:spacing w:line="360" w:lineRule="auto"/>
              <w:jc w:val="both"/>
              <w:rPr>
                <w:b/>
              </w:rPr>
            </w:pPr>
            <w:r w:rsidRPr="0085063F">
              <w:rPr>
                <w:b/>
              </w:rPr>
              <w:t>3819</w:t>
            </w:r>
          </w:p>
          <w:p w:rsidR="000B6878" w:rsidRPr="0085063F" w:rsidRDefault="000B6878" w:rsidP="002109D2">
            <w:pPr>
              <w:spacing w:line="360" w:lineRule="auto"/>
              <w:jc w:val="both"/>
              <w:rPr>
                <w:b/>
              </w:rPr>
            </w:pPr>
            <w:r w:rsidRPr="0085063F">
              <w:rPr>
                <w:b/>
              </w:rPr>
              <w:t>3619,5</w:t>
            </w:r>
          </w:p>
        </w:tc>
        <w:tc>
          <w:tcPr>
            <w:tcW w:w="307" w:type="pct"/>
            <w:tcBorders>
              <w:top w:val="single" w:sz="4" w:space="0" w:color="auto"/>
              <w:left w:val="single" w:sz="4" w:space="0" w:color="000000"/>
              <w:bottom w:val="single" w:sz="4" w:space="0" w:color="auto"/>
              <w:right w:val="single" w:sz="4" w:space="0" w:color="000000"/>
            </w:tcBorders>
            <w:hideMark/>
          </w:tcPr>
          <w:p w:rsidR="000B6878" w:rsidRPr="0085063F" w:rsidRDefault="000B6878" w:rsidP="002109D2">
            <w:pPr>
              <w:spacing w:line="360" w:lineRule="auto"/>
              <w:jc w:val="both"/>
            </w:pPr>
            <w:r w:rsidRPr="0085063F">
              <w:t>394</w:t>
            </w:r>
          </w:p>
          <w:p w:rsidR="001438DC" w:rsidRPr="0085063F" w:rsidRDefault="000B6878" w:rsidP="002109D2">
            <w:pPr>
              <w:spacing w:line="360" w:lineRule="auto"/>
              <w:jc w:val="both"/>
              <w:rPr>
                <w:b/>
              </w:rPr>
            </w:pPr>
            <w:r w:rsidRPr="0085063F">
              <w:rPr>
                <w:b/>
              </w:rPr>
              <w:t>328</w:t>
            </w:r>
          </w:p>
        </w:tc>
        <w:tc>
          <w:tcPr>
            <w:tcW w:w="739" w:type="pct"/>
            <w:gridSpan w:val="3"/>
            <w:tcBorders>
              <w:top w:val="single" w:sz="4" w:space="0" w:color="auto"/>
              <w:left w:val="single" w:sz="4" w:space="0" w:color="000000"/>
              <w:bottom w:val="single" w:sz="4" w:space="0" w:color="auto"/>
              <w:right w:val="single" w:sz="4" w:space="0" w:color="000000"/>
            </w:tcBorders>
            <w:hideMark/>
          </w:tcPr>
          <w:p w:rsidR="000B6878" w:rsidRPr="0085063F" w:rsidRDefault="000B6878" w:rsidP="002109D2">
            <w:pPr>
              <w:spacing w:line="360" w:lineRule="auto"/>
              <w:jc w:val="both"/>
            </w:pPr>
            <w:r w:rsidRPr="0085063F">
              <w:t>3425</w:t>
            </w:r>
          </w:p>
          <w:p w:rsidR="001438DC" w:rsidRPr="0085063F" w:rsidRDefault="00A674E6" w:rsidP="002109D2">
            <w:pPr>
              <w:spacing w:line="360" w:lineRule="auto"/>
              <w:jc w:val="both"/>
              <w:rPr>
                <w:b/>
              </w:rPr>
            </w:pPr>
            <w:r w:rsidRPr="0085063F">
              <w:rPr>
                <w:b/>
              </w:rPr>
              <w:t xml:space="preserve">3291 </w:t>
            </w: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10</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12</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16</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16</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15</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15</w:t>
            </w:r>
          </w:p>
        </w:tc>
      </w:tr>
      <w:tr w:rsidR="001438DC" w:rsidRPr="0085063F" w:rsidTr="00936247">
        <w:trPr>
          <w:trHeight w:val="208"/>
        </w:trPr>
        <w:tc>
          <w:tcPr>
            <w:tcW w:w="1232" w:type="pct"/>
            <w:gridSpan w:val="2"/>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Всего количество контрольных уроков, зачетов, экзаменов:</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rPr>
                <w:b/>
              </w:rPr>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309"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rPr>
                <w:b/>
              </w:rPr>
            </w:pP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rPr>
                <w:b/>
              </w:rPr>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rPr>
                <w:b/>
              </w:rPr>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rPr>
                <w:b/>
              </w:rPr>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rPr>
                <w:b/>
              </w:rPr>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rPr>
                <w:b/>
              </w:rPr>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rPr>
                <w:b/>
              </w:rPr>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rPr>
                <w:b/>
              </w:rPr>
            </w:pPr>
          </w:p>
        </w:tc>
      </w:tr>
      <w:tr w:rsidR="001438DC" w:rsidRPr="0085063F" w:rsidTr="00936247">
        <w:trPr>
          <w:trHeight w:val="19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К.03.00.</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Консультации 6)</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166</w:t>
            </w:r>
          </w:p>
        </w:tc>
        <w:tc>
          <w:tcPr>
            <w:tcW w:w="30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w:t>
            </w:r>
          </w:p>
        </w:tc>
        <w:tc>
          <w:tcPr>
            <w:tcW w:w="739" w:type="pct"/>
            <w:gridSpan w:val="3"/>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166</w:t>
            </w: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rPr>
                <w:b/>
              </w:rPr>
            </w:pPr>
          </w:p>
        </w:tc>
        <w:tc>
          <w:tcPr>
            <w:tcW w:w="1725" w:type="pct"/>
            <w:gridSpan w:val="8"/>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b/>
              </w:rPr>
            </w:pPr>
            <w:r w:rsidRPr="0085063F">
              <w:rPr>
                <w:b/>
              </w:rPr>
              <w:t>Годовая нагрузка в часах</w:t>
            </w:r>
          </w:p>
        </w:tc>
      </w:tr>
      <w:tr w:rsidR="001438DC" w:rsidRPr="0085063F" w:rsidTr="00936247">
        <w:trPr>
          <w:trHeight w:val="193"/>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К.03.01.</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 xml:space="preserve">Танец </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4</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9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К.03.02.</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 xml:space="preserve"> Ритмика </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4</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rPr>
                <w:b/>
              </w:rPr>
            </w:pPr>
            <w:r w:rsidRPr="0085063F">
              <w:rPr>
                <w:b/>
              </w:rPr>
              <w:t>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2</w:t>
            </w: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64"/>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К.03.03.</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Гимнастика</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4</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462196" w:rsidP="002109D2">
            <w:pPr>
              <w:spacing w:line="360" w:lineRule="auto"/>
              <w:jc w:val="both"/>
              <w:rPr>
                <w:b/>
              </w:rPr>
            </w:pPr>
            <w:r w:rsidRPr="0085063F">
              <w:rPr>
                <w:b/>
              </w:rPr>
              <w:t>1</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462196" w:rsidP="002109D2">
            <w:pPr>
              <w:spacing w:line="360" w:lineRule="auto"/>
              <w:jc w:val="both"/>
            </w:pPr>
            <w:r w:rsidRPr="0085063F">
              <w:t>1</w:t>
            </w: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89"/>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К.03.04.</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Классический т</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48</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6</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462196" w:rsidP="002109D2">
            <w:pPr>
              <w:spacing w:line="360" w:lineRule="auto"/>
              <w:jc w:val="both"/>
            </w:pPr>
            <w:r w:rsidRPr="0085063F">
              <w:t>5</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462196" w:rsidP="002109D2">
            <w:pPr>
              <w:spacing w:line="360" w:lineRule="auto"/>
              <w:jc w:val="both"/>
            </w:pPr>
            <w:r w:rsidRPr="0085063F">
              <w:t>5</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462196" w:rsidP="002109D2">
            <w:pPr>
              <w:spacing w:line="360" w:lineRule="auto"/>
              <w:jc w:val="both"/>
            </w:pPr>
            <w:r w:rsidRPr="0085063F">
              <w:t>5</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462196" w:rsidP="002109D2">
            <w:pPr>
              <w:spacing w:line="360" w:lineRule="auto"/>
              <w:jc w:val="both"/>
            </w:pPr>
            <w:r w:rsidRPr="0085063F">
              <w:t>5</w:t>
            </w:r>
          </w:p>
        </w:tc>
      </w:tr>
      <w:tr w:rsidR="001438DC" w:rsidRPr="0085063F" w:rsidTr="00936247">
        <w:trPr>
          <w:trHeight w:val="165"/>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К.03.05.</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Народно-сценический т</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30</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rPr>
                <w:b/>
              </w:rPr>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B83564" w:rsidP="00B83564">
            <w:pPr>
              <w:spacing w:line="360" w:lineRule="auto"/>
              <w:jc w:val="both"/>
            </w:pPr>
            <w:r w:rsidRPr="0085063F">
              <w:t>2</w:t>
            </w:r>
          </w:p>
        </w:tc>
      </w:tr>
      <w:tr w:rsidR="001438DC" w:rsidRPr="0085063F" w:rsidTr="00936247">
        <w:trPr>
          <w:trHeight w:val="312"/>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К.03.06.</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 xml:space="preserve">Подготовка </w:t>
            </w:r>
            <w:r w:rsidRPr="0085063F">
              <w:lastRenderedPageBreak/>
              <w:t>концертных номеров</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56</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B83564" w:rsidP="002109D2">
            <w:pPr>
              <w:spacing w:line="360" w:lineRule="auto"/>
              <w:jc w:val="both"/>
            </w:pPr>
            <w:r w:rsidRPr="0085063F">
              <w:t>2</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2</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2</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3</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B83564" w:rsidP="002109D2">
            <w:pPr>
              <w:spacing w:line="360" w:lineRule="auto"/>
              <w:jc w:val="both"/>
            </w:pPr>
            <w:r w:rsidRPr="0085063F">
              <w:t>3</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B83564" w:rsidP="00B83564">
            <w:pPr>
              <w:spacing w:line="360" w:lineRule="auto"/>
              <w:jc w:val="both"/>
            </w:pPr>
            <w:r w:rsidRPr="0085063F">
              <w:t>3</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B83564" w:rsidP="002109D2">
            <w:pPr>
              <w:spacing w:line="360" w:lineRule="auto"/>
              <w:jc w:val="both"/>
            </w:pPr>
            <w:r w:rsidRPr="0085063F">
              <w:t>3</w:t>
            </w:r>
          </w:p>
        </w:tc>
      </w:tr>
      <w:tr w:rsidR="001438DC" w:rsidRPr="0085063F" w:rsidTr="00936247">
        <w:trPr>
          <w:trHeight w:val="270"/>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lastRenderedPageBreak/>
              <w:t>К.03.07.</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Слушание муз и муз. грамота</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8</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hideMark/>
          </w:tcPr>
          <w:p w:rsidR="001438DC" w:rsidRPr="0085063F" w:rsidRDefault="00462196" w:rsidP="002109D2">
            <w:pPr>
              <w:spacing w:line="360" w:lineRule="auto"/>
              <w:jc w:val="both"/>
            </w:pPr>
            <w:r w:rsidRPr="0085063F">
              <w:t>1</w:t>
            </w:r>
          </w:p>
        </w:tc>
        <w:tc>
          <w:tcPr>
            <w:tcW w:w="246" w:type="pct"/>
            <w:tcBorders>
              <w:top w:val="single" w:sz="4" w:space="0" w:color="auto"/>
              <w:left w:val="single" w:sz="4" w:space="0" w:color="auto"/>
              <w:bottom w:val="single" w:sz="4" w:space="0" w:color="auto"/>
              <w:right w:val="single" w:sz="4" w:space="0" w:color="auto"/>
            </w:tcBorders>
            <w:hideMark/>
          </w:tcPr>
          <w:p w:rsidR="001438DC" w:rsidRPr="0085063F" w:rsidRDefault="00462196" w:rsidP="002109D2">
            <w:pPr>
              <w:spacing w:line="360" w:lineRule="auto"/>
              <w:jc w:val="both"/>
            </w:pPr>
            <w:r w:rsidRPr="0085063F">
              <w:t>1</w:t>
            </w:r>
          </w:p>
        </w:tc>
        <w:tc>
          <w:tcPr>
            <w:tcW w:w="247" w:type="pct"/>
            <w:tcBorders>
              <w:top w:val="single" w:sz="4" w:space="0" w:color="auto"/>
              <w:left w:val="single" w:sz="4" w:space="0" w:color="auto"/>
              <w:bottom w:val="single" w:sz="4" w:space="0" w:color="auto"/>
              <w:right w:val="single" w:sz="4" w:space="0" w:color="auto"/>
            </w:tcBorders>
            <w:hideMark/>
          </w:tcPr>
          <w:p w:rsidR="001438DC" w:rsidRPr="0085063F" w:rsidRDefault="00462196"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462196"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461"/>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К.03.08.</w:t>
            </w:r>
          </w:p>
        </w:tc>
        <w:tc>
          <w:tcPr>
            <w:tcW w:w="665" w:type="pct"/>
            <w:vMerge w:val="restar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 xml:space="preserve">Музыкальная литература </w:t>
            </w:r>
          </w:p>
        </w:tc>
        <w:tc>
          <w:tcPr>
            <w:tcW w:w="382" w:type="pct"/>
            <w:vMerge w:val="restar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vMerge w:val="restar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vMerge w:val="restar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vMerge w:val="restar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4</w:t>
            </w:r>
          </w:p>
        </w:tc>
        <w:tc>
          <w:tcPr>
            <w:tcW w:w="184" w:type="pct"/>
            <w:vMerge w:val="restar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vMerge w:val="restar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vMerge w:val="restar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vMerge w:val="restar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vMerge w:val="restar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vMerge w:val="restar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vMerge w:val="restar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vMerge w:val="restart"/>
            <w:tcBorders>
              <w:top w:val="single" w:sz="4" w:space="0" w:color="auto"/>
              <w:left w:val="single" w:sz="4" w:space="0" w:color="auto"/>
              <w:bottom w:val="single" w:sz="4" w:space="0" w:color="auto"/>
              <w:right w:val="single" w:sz="4" w:space="0" w:color="auto"/>
            </w:tcBorders>
            <w:hideMark/>
          </w:tcPr>
          <w:p w:rsidR="001438DC" w:rsidRPr="0085063F" w:rsidRDefault="00F327BD" w:rsidP="002109D2">
            <w:pPr>
              <w:spacing w:line="360" w:lineRule="auto"/>
              <w:jc w:val="both"/>
            </w:pPr>
            <w:r w:rsidRPr="0085063F">
              <w:t>1</w:t>
            </w:r>
          </w:p>
        </w:tc>
        <w:tc>
          <w:tcPr>
            <w:tcW w:w="246" w:type="pct"/>
            <w:vMerge w:val="restart"/>
            <w:tcBorders>
              <w:top w:val="single" w:sz="4" w:space="0" w:color="auto"/>
              <w:left w:val="single" w:sz="4" w:space="0" w:color="auto"/>
              <w:bottom w:val="single" w:sz="4" w:space="0" w:color="auto"/>
              <w:right w:val="single" w:sz="4" w:space="0" w:color="auto"/>
            </w:tcBorders>
            <w:hideMark/>
          </w:tcPr>
          <w:p w:rsidR="001438DC" w:rsidRPr="0085063F" w:rsidRDefault="00F327BD" w:rsidP="002109D2">
            <w:pPr>
              <w:spacing w:line="360" w:lineRule="auto"/>
              <w:jc w:val="both"/>
            </w:pPr>
            <w:r w:rsidRPr="0085063F">
              <w:t>1</w:t>
            </w:r>
          </w:p>
        </w:tc>
        <w:tc>
          <w:tcPr>
            <w:tcW w:w="185" w:type="pct"/>
            <w:vMerge w:val="restar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vMerge w:val="restar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571"/>
        </w:trPr>
        <w:tc>
          <w:tcPr>
            <w:tcW w:w="56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665" w:type="pct"/>
            <w:vMerge/>
            <w:tcBorders>
              <w:top w:val="single" w:sz="4" w:space="0" w:color="auto"/>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382" w:type="pct"/>
            <w:vMerge/>
            <w:tcBorders>
              <w:top w:val="single" w:sz="4" w:space="0" w:color="auto"/>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307" w:type="pct"/>
            <w:vMerge/>
            <w:tcBorders>
              <w:top w:val="single" w:sz="4" w:space="0" w:color="auto"/>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246" w:type="pct"/>
            <w:vMerge/>
            <w:tcBorders>
              <w:top w:val="single" w:sz="4" w:space="0" w:color="auto"/>
              <w:left w:val="single" w:sz="4" w:space="0" w:color="000000"/>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184" w:type="pct"/>
            <w:vMerge/>
            <w:tcBorders>
              <w:top w:val="single" w:sz="4" w:space="0" w:color="auto"/>
              <w:left w:val="single" w:sz="4" w:space="0" w:color="auto"/>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369" w:type="pct"/>
            <w:vMerge/>
            <w:tcBorders>
              <w:top w:val="single" w:sz="4" w:space="0" w:color="auto"/>
              <w:left w:val="single" w:sz="4" w:space="0" w:color="000000"/>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246" w:type="pct"/>
            <w:gridSpan w:val="2"/>
            <w:vMerge/>
            <w:tcBorders>
              <w:top w:val="single" w:sz="4" w:space="0" w:color="auto"/>
              <w:left w:val="single" w:sz="4" w:space="0" w:color="auto"/>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246" w:type="pct"/>
            <w:vMerge/>
            <w:tcBorders>
              <w:top w:val="single" w:sz="4" w:space="0" w:color="auto"/>
              <w:left w:val="single" w:sz="4" w:space="0" w:color="000000"/>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247" w:type="pct"/>
            <w:vMerge/>
            <w:tcBorders>
              <w:top w:val="single" w:sz="4" w:space="0" w:color="auto"/>
              <w:left w:val="single" w:sz="4" w:space="0" w:color="auto"/>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246" w:type="pct"/>
            <w:vMerge/>
            <w:tcBorders>
              <w:top w:val="single" w:sz="4" w:space="0" w:color="auto"/>
              <w:left w:val="single" w:sz="4" w:space="0" w:color="auto"/>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1438DC" w:rsidRPr="0085063F" w:rsidRDefault="001438DC" w:rsidP="002109D2">
            <w:pPr>
              <w:spacing w:line="360" w:lineRule="auto"/>
              <w:jc w:val="both"/>
            </w:pPr>
          </w:p>
        </w:tc>
        <w:tc>
          <w:tcPr>
            <w:tcW w:w="185" w:type="pct"/>
            <w:vMerge/>
            <w:tcBorders>
              <w:top w:val="single" w:sz="4" w:space="0" w:color="auto"/>
              <w:left w:val="single" w:sz="4" w:space="0" w:color="auto"/>
              <w:bottom w:val="single" w:sz="4" w:space="0" w:color="auto"/>
              <w:right w:val="single" w:sz="4" w:space="0" w:color="000000"/>
            </w:tcBorders>
            <w:vAlign w:val="center"/>
            <w:hideMark/>
          </w:tcPr>
          <w:p w:rsidR="001438DC" w:rsidRPr="0085063F" w:rsidRDefault="001438DC" w:rsidP="002109D2">
            <w:pPr>
              <w:spacing w:line="360" w:lineRule="auto"/>
              <w:jc w:val="both"/>
            </w:pPr>
          </w:p>
        </w:tc>
      </w:tr>
      <w:tr w:rsidR="001438DC" w:rsidRPr="0085063F" w:rsidTr="00936247">
        <w:trPr>
          <w:trHeight w:val="449"/>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К.03.09.</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История хорео</w:t>
            </w:r>
            <w:r w:rsidR="00955EAB" w:rsidRPr="0085063F">
              <w:t>графич</w:t>
            </w:r>
            <w:r w:rsidRPr="0085063F">
              <w:t xml:space="preserve"> искусства</w:t>
            </w:r>
          </w:p>
        </w:tc>
        <w:tc>
          <w:tcPr>
            <w:tcW w:w="382"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hideMark/>
          </w:tcPr>
          <w:p w:rsidR="001438DC" w:rsidRPr="0085063F" w:rsidRDefault="001438DC" w:rsidP="002109D2">
            <w:pPr>
              <w:spacing w:line="360" w:lineRule="auto"/>
              <w:jc w:val="both"/>
            </w:pPr>
            <w:r w:rsidRPr="0085063F">
              <w:t>8</w:t>
            </w: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369"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gridSpan w:val="2"/>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hideMark/>
          </w:tcPr>
          <w:p w:rsidR="001438DC" w:rsidRPr="0085063F" w:rsidRDefault="00F327BD" w:rsidP="002109D2">
            <w:pPr>
              <w:spacing w:line="360" w:lineRule="auto"/>
              <w:jc w:val="both"/>
            </w:pPr>
            <w:r w:rsidRPr="0085063F">
              <w:t>1</w:t>
            </w:r>
          </w:p>
        </w:tc>
        <w:tc>
          <w:tcPr>
            <w:tcW w:w="185" w:type="pct"/>
            <w:tcBorders>
              <w:top w:val="single" w:sz="4" w:space="0" w:color="auto"/>
              <w:left w:val="single" w:sz="4" w:space="0" w:color="auto"/>
              <w:bottom w:val="single" w:sz="4" w:space="0" w:color="auto"/>
              <w:right w:val="single" w:sz="4" w:space="0" w:color="000000"/>
            </w:tcBorders>
            <w:hideMark/>
          </w:tcPr>
          <w:p w:rsidR="001438DC" w:rsidRPr="0085063F" w:rsidRDefault="00F327BD" w:rsidP="002109D2">
            <w:pPr>
              <w:spacing w:line="360" w:lineRule="auto"/>
              <w:jc w:val="both"/>
            </w:pPr>
            <w:r w:rsidRPr="0085063F">
              <w:t>1</w:t>
            </w:r>
          </w:p>
        </w:tc>
      </w:tr>
      <w:tr w:rsidR="001438DC" w:rsidRPr="0085063F" w:rsidTr="00936247">
        <w:trPr>
          <w:trHeight w:val="204"/>
        </w:trPr>
        <w:tc>
          <w:tcPr>
            <w:tcW w:w="567" w:type="pct"/>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А.04.00.</w:t>
            </w:r>
          </w:p>
        </w:tc>
        <w:tc>
          <w:tcPr>
            <w:tcW w:w="665" w:type="pct"/>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Аттестация</w:t>
            </w:r>
          </w:p>
        </w:tc>
        <w:tc>
          <w:tcPr>
            <w:tcW w:w="3768" w:type="pct"/>
            <w:gridSpan w:val="16"/>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rPr>
                <w:b/>
              </w:rPr>
            </w:pPr>
            <w:r w:rsidRPr="0085063F">
              <w:rPr>
                <w:b/>
              </w:rPr>
              <w:t>Годовой объем в неделях</w:t>
            </w:r>
          </w:p>
        </w:tc>
      </w:tr>
      <w:tr w:rsidR="001438DC" w:rsidRPr="0085063F" w:rsidTr="00936247">
        <w:tc>
          <w:tcPr>
            <w:tcW w:w="567"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ПА.04.01.</w:t>
            </w:r>
          </w:p>
        </w:tc>
        <w:tc>
          <w:tcPr>
            <w:tcW w:w="665"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Промежуточная (экзаменационная)</w:t>
            </w:r>
          </w:p>
        </w:tc>
        <w:tc>
          <w:tcPr>
            <w:tcW w:w="382" w:type="pct"/>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7</w:t>
            </w:r>
          </w:p>
        </w:tc>
        <w:tc>
          <w:tcPr>
            <w:tcW w:w="307" w:type="pct"/>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309" w:type="pct"/>
            <w:tcBorders>
              <w:top w:val="single" w:sz="4" w:space="0" w:color="000000"/>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4" w:type="pct"/>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406" w:type="pct"/>
            <w:gridSpan w:val="2"/>
            <w:tcBorders>
              <w:top w:val="single" w:sz="4" w:space="0" w:color="000000"/>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210" w:type="pct"/>
            <w:tcBorders>
              <w:top w:val="single" w:sz="4" w:space="0" w:color="000000"/>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246"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247"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246"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000000"/>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r>
      <w:tr w:rsidR="001438DC" w:rsidRPr="0085063F" w:rsidTr="00936247">
        <w:trPr>
          <w:trHeight w:val="417"/>
        </w:trPr>
        <w:tc>
          <w:tcPr>
            <w:tcW w:w="567"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ИА.04.02.</w:t>
            </w:r>
          </w:p>
        </w:tc>
        <w:tc>
          <w:tcPr>
            <w:tcW w:w="665"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Итоговая аттестация</w:t>
            </w:r>
          </w:p>
        </w:tc>
        <w:tc>
          <w:tcPr>
            <w:tcW w:w="382" w:type="pct"/>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2</w:t>
            </w:r>
          </w:p>
        </w:tc>
        <w:tc>
          <w:tcPr>
            <w:tcW w:w="307" w:type="pct"/>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4" w:type="pct"/>
            <w:tcBorders>
              <w:top w:val="single" w:sz="4" w:space="0" w:color="000000"/>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406" w:type="pct"/>
            <w:gridSpan w:val="2"/>
            <w:tcBorders>
              <w:top w:val="single" w:sz="4" w:space="0" w:color="000000"/>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10" w:type="pct"/>
            <w:tcBorders>
              <w:top w:val="single" w:sz="4" w:space="0" w:color="000000"/>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000000"/>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000000"/>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2</w:t>
            </w:r>
          </w:p>
        </w:tc>
      </w:tr>
      <w:tr w:rsidR="001438DC" w:rsidRPr="0085063F" w:rsidTr="00936247">
        <w:trPr>
          <w:trHeight w:val="535"/>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ИА.04.02.01.</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Классический т</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406" w:type="pct"/>
            <w:gridSpan w:val="2"/>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10"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76"/>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ИА.04.02.02.</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Народно-сценический т</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0,5</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406" w:type="pct"/>
            <w:gridSpan w:val="2"/>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10"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163"/>
        </w:trPr>
        <w:tc>
          <w:tcPr>
            <w:tcW w:w="567"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ИА.04.02.03.</w:t>
            </w:r>
          </w:p>
        </w:tc>
        <w:tc>
          <w:tcPr>
            <w:tcW w:w="665" w:type="pct"/>
            <w:tcBorders>
              <w:top w:val="single" w:sz="4" w:space="0" w:color="auto"/>
              <w:left w:val="single" w:sz="4" w:space="0" w:color="000000"/>
              <w:bottom w:val="single" w:sz="4" w:space="0" w:color="auto"/>
              <w:right w:val="single" w:sz="4" w:space="0" w:color="000000"/>
            </w:tcBorders>
            <w:hideMark/>
          </w:tcPr>
          <w:p w:rsidR="001438DC" w:rsidRPr="0085063F" w:rsidRDefault="009E4760" w:rsidP="002109D2">
            <w:pPr>
              <w:spacing w:line="360" w:lineRule="auto"/>
              <w:jc w:val="both"/>
            </w:pPr>
            <w:r w:rsidRPr="0085063F">
              <w:t>История хор-го</w:t>
            </w:r>
            <w:r w:rsidR="001438DC" w:rsidRPr="0085063F">
              <w:t xml:space="preserve"> искусства</w:t>
            </w:r>
          </w:p>
        </w:tc>
        <w:tc>
          <w:tcPr>
            <w:tcW w:w="382" w:type="pc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0,5</w:t>
            </w:r>
          </w:p>
        </w:tc>
        <w:tc>
          <w:tcPr>
            <w:tcW w:w="307" w:type="pc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4"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406" w:type="pct"/>
            <w:gridSpan w:val="2"/>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10"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7"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246"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auto"/>
            </w:tcBorders>
          </w:tcPr>
          <w:p w:rsidR="001438DC" w:rsidRPr="0085063F" w:rsidRDefault="001438DC" w:rsidP="002109D2">
            <w:pPr>
              <w:spacing w:line="360" w:lineRule="auto"/>
              <w:jc w:val="both"/>
            </w:pPr>
          </w:p>
        </w:tc>
        <w:tc>
          <w:tcPr>
            <w:tcW w:w="185" w:type="pct"/>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936247">
        <w:trPr>
          <w:trHeight w:val="64"/>
        </w:trPr>
        <w:tc>
          <w:tcPr>
            <w:tcW w:w="1232" w:type="pct"/>
            <w:gridSpan w:val="2"/>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Резерв учебного времени 7)</w:t>
            </w:r>
          </w:p>
        </w:tc>
        <w:tc>
          <w:tcPr>
            <w:tcW w:w="382" w:type="pct"/>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8</w:t>
            </w:r>
          </w:p>
        </w:tc>
        <w:tc>
          <w:tcPr>
            <w:tcW w:w="307" w:type="pct"/>
            <w:tcBorders>
              <w:top w:val="single" w:sz="4" w:space="0" w:color="auto"/>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309" w:type="pct"/>
            <w:tcBorders>
              <w:top w:val="single" w:sz="4" w:space="0" w:color="auto"/>
              <w:left w:val="single" w:sz="4" w:space="0" w:color="auto"/>
              <w:bottom w:val="single" w:sz="4" w:space="0" w:color="000000"/>
              <w:right w:val="single" w:sz="4" w:space="0" w:color="auto"/>
            </w:tcBorders>
          </w:tcPr>
          <w:p w:rsidR="001438DC" w:rsidRPr="0085063F" w:rsidRDefault="001438DC" w:rsidP="002109D2">
            <w:pPr>
              <w:spacing w:line="360" w:lineRule="auto"/>
              <w:jc w:val="both"/>
            </w:pPr>
          </w:p>
        </w:tc>
        <w:tc>
          <w:tcPr>
            <w:tcW w:w="184" w:type="pct"/>
            <w:tcBorders>
              <w:top w:val="single" w:sz="4" w:space="0" w:color="auto"/>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406" w:type="pct"/>
            <w:gridSpan w:val="2"/>
            <w:tcBorders>
              <w:top w:val="single" w:sz="4" w:space="0" w:color="auto"/>
              <w:left w:val="single" w:sz="4" w:space="0" w:color="000000"/>
              <w:bottom w:val="single" w:sz="4" w:space="0" w:color="000000"/>
              <w:right w:val="single" w:sz="4" w:space="0" w:color="auto"/>
            </w:tcBorders>
          </w:tcPr>
          <w:p w:rsidR="001438DC" w:rsidRPr="0085063F" w:rsidRDefault="001438DC" w:rsidP="002109D2">
            <w:pPr>
              <w:spacing w:line="360" w:lineRule="auto"/>
              <w:jc w:val="both"/>
            </w:pPr>
          </w:p>
        </w:tc>
        <w:tc>
          <w:tcPr>
            <w:tcW w:w="210" w:type="pct"/>
            <w:tcBorders>
              <w:top w:val="single" w:sz="4" w:space="0" w:color="auto"/>
              <w:left w:val="single" w:sz="4" w:space="0" w:color="auto"/>
              <w:bottom w:val="single" w:sz="4" w:space="0" w:color="000000"/>
              <w:right w:val="single" w:sz="4" w:space="0" w:color="000000"/>
            </w:tcBorders>
          </w:tcPr>
          <w:p w:rsidR="001438DC" w:rsidRPr="0085063F" w:rsidRDefault="001438DC" w:rsidP="002109D2">
            <w:pPr>
              <w:spacing w:line="360" w:lineRule="auto"/>
              <w:jc w:val="both"/>
            </w:pPr>
          </w:p>
        </w:tc>
        <w:tc>
          <w:tcPr>
            <w:tcW w:w="246" w:type="pct"/>
            <w:tcBorders>
              <w:top w:val="single" w:sz="4" w:space="0" w:color="auto"/>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246" w:type="pct"/>
            <w:tcBorders>
              <w:top w:val="single" w:sz="4" w:space="0" w:color="auto"/>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247" w:type="pct"/>
            <w:tcBorders>
              <w:top w:val="single" w:sz="4" w:space="0" w:color="auto"/>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246" w:type="pct"/>
            <w:tcBorders>
              <w:top w:val="single" w:sz="4" w:space="0" w:color="auto"/>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000000"/>
              <w:right w:val="single" w:sz="4" w:space="0" w:color="auto"/>
            </w:tcBorders>
            <w:hideMark/>
          </w:tcPr>
          <w:p w:rsidR="001438DC" w:rsidRPr="0085063F" w:rsidRDefault="001438DC" w:rsidP="002109D2">
            <w:pPr>
              <w:spacing w:line="360" w:lineRule="auto"/>
              <w:jc w:val="both"/>
            </w:pPr>
            <w:r w:rsidRPr="0085063F">
              <w:t>1</w:t>
            </w:r>
          </w:p>
        </w:tc>
        <w:tc>
          <w:tcPr>
            <w:tcW w:w="185" w:type="pct"/>
            <w:tcBorders>
              <w:top w:val="single" w:sz="4" w:space="0" w:color="auto"/>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1</w:t>
            </w:r>
          </w:p>
        </w:tc>
      </w:tr>
    </w:tbl>
    <w:p w:rsidR="00936247" w:rsidRDefault="00936247" w:rsidP="002109D2">
      <w:pPr>
        <w:pStyle w:val="a3"/>
        <w:tabs>
          <w:tab w:val="left" w:pos="851"/>
        </w:tabs>
        <w:spacing w:before="0" w:after="200" w:line="360" w:lineRule="auto"/>
        <w:contextualSpacing/>
        <w:jc w:val="both"/>
        <w:rPr>
          <w:sz w:val="24"/>
          <w:szCs w:val="24"/>
        </w:rPr>
        <w:sectPr w:rsidR="00936247" w:rsidSect="00936247">
          <w:pgSz w:w="16838" w:h="11906" w:orient="landscape"/>
          <w:pgMar w:top="851" w:right="1134" w:bottom="1134" w:left="1134" w:header="709" w:footer="709" w:gutter="0"/>
          <w:cols w:space="708"/>
          <w:titlePg/>
          <w:docGrid w:linePitch="360"/>
        </w:sectPr>
      </w:pPr>
    </w:p>
    <w:p w:rsidR="001438DC" w:rsidRPr="0085063F" w:rsidRDefault="001438DC" w:rsidP="002109D2">
      <w:pPr>
        <w:pStyle w:val="a3"/>
        <w:tabs>
          <w:tab w:val="left" w:pos="851"/>
        </w:tabs>
        <w:spacing w:before="0" w:after="200" w:line="360" w:lineRule="auto"/>
        <w:contextualSpacing/>
        <w:jc w:val="both"/>
        <w:rPr>
          <w:sz w:val="24"/>
          <w:szCs w:val="24"/>
        </w:rPr>
      </w:pPr>
    </w:p>
    <w:p w:rsidR="001438DC" w:rsidRPr="0085063F" w:rsidRDefault="001438DC" w:rsidP="002109D2">
      <w:pPr>
        <w:pStyle w:val="a3"/>
        <w:tabs>
          <w:tab w:val="left" w:pos="851"/>
        </w:tabs>
        <w:spacing w:before="0" w:after="200" w:line="360" w:lineRule="auto"/>
        <w:contextualSpacing/>
        <w:jc w:val="both"/>
        <w:rPr>
          <w:sz w:val="24"/>
          <w:szCs w:val="24"/>
          <w:lang w:val="ru-RU"/>
        </w:rPr>
      </w:pPr>
      <w:r w:rsidRPr="0085063F">
        <w:rPr>
          <w:sz w:val="24"/>
          <w:szCs w:val="24"/>
          <w:lang w:val="ru-RU"/>
        </w:rPr>
        <w:t xml:space="preserve">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осталась неизменной, вариативная часть разработалась ДШИ самостоятельно. Аудиторные часы для концертмейстера предусматриваются по всем учебным предметам предметной области «Хореографическое искусство» и консультациям по этим учебным предметам в объеме до 100% аудиторного времени. В данном учебном плане ДШИ предложен перечень учебных предметов вариативной части и возможность их реализации.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w:t>
      </w:r>
    </w:p>
    <w:p w:rsidR="001438DC" w:rsidRPr="0085063F" w:rsidRDefault="001438DC" w:rsidP="002109D2">
      <w:pPr>
        <w:pStyle w:val="a3"/>
        <w:tabs>
          <w:tab w:val="left" w:pos="851"/>
        </w:tabs>
        <w:spacing w:before="0" w:after="200" w:line="360" w:lineRule="auto"/>
        <w:contextualSpacing/>
        <w:jc w:val="both"/>
        <w:rPr>
          <w:sz w:val="24"/>
          <w:szCs w:val="24"/>
          <w:lang w:val="ru-RU"/>
        </w:rPr>
      </w:pPr>
      <w:r w:rsidRPr="0085063F">
        <w:rPr>
          <w:sz w:val="24"/>
          <w:szCs w:val="24"/>
          <w:lang w:val="ru-RU"/>
        </w:rPr>
        <w:t xml:space="preserve">Консультации проводятся с целю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                        </w:t>
      </w:r>
    </w:p>
    <w:p w:rsidR="000671A6" w:rsidRPr="0085063F" w:rsidRDefault="001438DC" w:rsidP="00566DEB">
      <w:pPr>
        <w:pStyle w:val="a3"/>
        <w:tabs>
          <w:tab w:val="left" w:pos="851"/>
        </w:tabs>
        <w:spacing w:line="360" w:lineRule="auto"/>
        <w:jc w:val="both"/>
        <w:rPr>
          <w:sz w:val="24"/>
          <w:szCs w:val="24"/>
          <w:lang w:val="ru-RU"/>
        </w:rPr>
      </w:pPr>
      <w:r w:rsidRPr="0085063F">
        <w:rPr>
          <w:sz w:val="24"/>
          <w:szCs w:val="24"/>
        </w:rPr>
        <w:t>Бюджет времени в неделях</w:t>
      </w:r>
    </w:p>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2979"/>
        <w:gridCol w:w="2127"/>
        <w:gridCol w:w="1275"/>
        <w:gridCol w:w="1418"/>
        <w:gridCol w:w="1276"/>
        <w:gridCol w:w="879"/>
      </w:tblGrid>
      <w:tr w:rsidR="001438DC" w:rsidRPr="0085063F" w:rsidTr="00C62F89">
        <w:trPr>
          <w:trHeight w:val="270"/>
        </w:trPr>
        <w:tc>
          <w:tcPr>
            <w:tcW w:w="1103"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Классы</w:t>
            </w:r>
          </w:p>
        </w:tc>
        <w:tc>
          <w:tcPr>
            <w:tcW w:w="2979" w:type="dxa"/>
            <w:tcBorders>
              <w:top w:val="single" w:sz="4" w:space="0" w:color="000000"/>
              <w:left w:val="single" w:sz="4" w:space="0" w:color="000000"/>
              <w:bottom w:val="single" w:sz="4" w:space="0" w:color="000000"/>
              <w:right w:val="single" w:sz="4" w:space="0" w:color="000000"/>
            </w:tcBorders>
            <w:hideMark/>
          </w:tcPr>
          <w:p w:rsidR="001438DC" w:rsidRPr="0085063F" w:rsidRDefault="00A552B4" w:rsidP="00CE6822">
            <w:pPr>
              <w:pStyle w:val="a3"/>
              <w:tabs>
                <w:tab w:val="left" w:pos="851"/>
              </w:tabs>
              <w:spacing w:line="360" w:lineRule="auto"/>
              <w:rPr>
                <w:sz w:val="24"/>
                <w:szCs w:val="24"/>
                <w:lang w:val="ru-RU"/>
              </w:rPr>
            </w:pPr>
            <w:r w:rsidRPr="0085063F">
              <w:rPr>
                <w:sz w:val="24"/>
                <w:szCs w:val="24"/>
                <w:lang w:val="ru-RU"/>
              </w:rPr>
              <w:t xml:space="preserve">Аудиторные занятия, в том числе </w:t>
            </w:r>
            <w:r w:rsidR="001438DC" w:rsidRPr="0085063F">
              <w:rPr>
                <w:sz w:val="24"/>
                <w:szCs w:val="24"/>
                <w:lang w:val="ru-RU"/>
              </w:rPr>
              <w:t>промежуточная аттестация в виде зачетов и контрольных уроков</w:t>
            </w:r>
          </w:p>
        </w:tc>
        <w:tc>
          <w:tcPr>
            <w:tcW w:w="2127"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lang w:val="ru-RU"/>
              </w:rPr>
            </w:pPr>
            <w:r w:rsidRPr="0085063F">
              <w:rPr>
                <w:sz w:val="24"/>
                <w:szCs w:val="24"/>
              </w:rPr>
              <w:t>Промежуточ</w:t>
            </w:r>
            <w:r w:rsidR="00C62F89" w:rsidRPr="0085063F">
              <w:rPr>
                <w:sz w:val="24"/>
                <w:szCs w:val="24"/>
              </w:rPr>
              <w:t>ная аттестация экзаменационная</w:t>
            </w:r>
          </w:p>
        </w:tc>
        <w:tc>
          <w:tcPr>
            <w:tcW w:w="127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Резерв учебного времени</w:t>
            </w:r>
          </w:p>
        </w:tc>
        <w:tc>
          <w:tcPr>
            <w:tcW w:w="1418"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Итоговая аттестация</w:t>
            </w:r>
          </w:p>
        </w:tc>
        <w:tc>
          <w:tcPr>
            <w:tcW w:w="127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C62F89">
            <w:pPr>
              <w:pStyle w:val="a3"/>
              <w:tabs>
                <w:tab w:val="left" w:pos="851"/>
              </w:tabs>
              <w:spacing w:line="360" w:lineRule="auto"/>
              <w:rPr>
                <w:sz w:val="24"/>
                <w:szCs w:val="24"/>
              </w:rPr>
            </w:pPr>
            <w:r w:rsidRPr="0085063F">
              <w:rPr>
                <w:sz w:val="24"/>
                <w:szCs w:val="24"/>
              </w:rPr>
              <w:t>Каникулы</w:t>
            </w:r>
          </w:p>
        </w:tc>
        <w:tc>
          <w:tcPr>
            <w:tcW w:w="8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Всего</w:t>
            </w:r>
          </w:p>
        </w:tc>
      </w:tr>
      <w:tr w:rsidR="001438DC" w:rsidRPr="0085063F" w:rsidTr="00C62F89">
        <w:trPr>
          <w:trHeight w:val="119"/>
        </w:trPr>
        <w:tc>
          <w:tcPr>
            <w:tcW w:w="1103"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I</w:t>
            </w:r>
          </w:p>
        </w:tc>
        <w:tc>
          <w:tcPr>
            <w:tcW w:w="29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32</w:t>
            </w:r>
          </w:p>
        </w:tc>
        <w:tc>
          <w:tcPr>
            <w:tcW w:w="2127"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pStyle w:val="a3"/>
              <w:tabs>
                <w:tab w:val="left" w:pos="851"/>
              </w:tabs>
              <w:spacing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18</w:t>
            </w:r>
          </w:p>
        </w:tc>
        <w:tc>
          <w:tcPr>
            <w:tcW w:w="8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52</w:t>
            </w:r>
          </w:p>
        </w:tc>
      </w:tr>
      <w:tr w:rsidR="001438DC" w:rsidRPr="0085063F" w:rsidTr="00C62F89">
        <w:tc>
          <w:tcPr>
            <w:tcW w:w="1103"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II</w:t>
            </w:r>
          </w:p>
        </w:tc>
        <w:tc>
          <w:tcPr>
            <w:tcW w:w="29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33</w:t>
            </w:r>
          </w:p>
        </w:tc>
        <w:tc>
          <w:tcPr>
            <w:tcW w:w="2127"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pStyle w:val="a3"/>
              <w:tabs>
                <w:tab w:val="left" w:pos="851"/>
              </w:tabs>
              <w:spacing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17</w:t>
            </w:r>
          </w:p>
        </w:tc>
        <w:tc>
          <w:tcPr>
            <w:tcW w:w="8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52</w:t>
            </w:r>
          </w:p>
        </w:tc>
      </w:tr>
      <w:tr w:rsidR="001438DC" w:rsidRPr="0085063F" w:rsidTr="00C62F89">
        <w:tc>
          <w:tcPr>
            <w:tcW w:w="1103"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III</w:t>
            </w:r>
          </w:p>
        </w:tc>
        <w:tc>
          <w:tcPr>
            <w:tcW w:w="29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33</w:t>
            </w:r>
          </w:p>
        </w:tc>
        <w:tc>
          <w:tcPr>
            <w:tcW w:w="2127"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pStyle w:val="a3"/>
              <w:tabs>
                <w:tab w:val="left" w:pos="851"/>
              </w:tabs>
              <w:spacing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17</w:t>
            </w:r>
          </w:p>
        </w:tc>
        <w:tc>
          <w:tcPr>
            <w:tcW w:w="8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52</w:t>
            </w:r>
          </w:p>
        </w:tc>
      </w:tr>
      <w:tr w:rsidR="001438DC" w:rsidRPr="0085063F" w:rsidTr="00C62F89">
        <w:tc>
          <w:tcPr>
            <w:tcW w:w="1103"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IV</w:t>
            </w:r>
          </w:p>
        </w:tc>
        <w:tc>
          <w:tcPr>
            <w:tcW w:w="29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33</w:t>
            </w:r>
          </w:p>
        </w:tc>
        <w:tc>
          <w:tcPr>
            <w:tcW w:w="2127"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pStyle w:val="a3"/>
              <w:tabs>
                <w:tab w:val="left" w:pos="851"/>
              </w:tabs>
              <w:spacing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17</w:t>
            </w:r>
          </w:p>
        </w:tc>
        <w:tc>
          <w:tcPr>
            <w:tcW w:w="8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52</w:t>
            </w:r>
          </w:p>
        </w:tc>
      </w:tr>
      <w:tr w:rsidR="001438DC" w:rsidRPr="0085063F" w:rsidTr="00C62F89">
        <w:tc>
          <w:tcPr>
            <w:tcW w:w="1103"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V</w:t>
            </w:r>
          </w:p>
        </w:tc>
        <w:tc>
          <w:tcPr>
            <w:tcW w:w="29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33</w:t>
            </w:r>
          </w:p>
        </w:tc>
        <w:tc>
          <w:tcPr>
            <w:tcW w:w="2127"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pStyle w:val="a3"/>
              <w:tabs>
                <w:tab w:val="left" w:pos="851"/>
              </w:tabs>
              <w:spacing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17</w:t>
            </w:r>
          </w:p>
        </w:tc>
        <w:tc>
          <w:tcPr>
            <w:tcW w:w="8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52</w:t>
            </w:r>
          </w:p>
        </w:tc>
      </w:tr>
      <w:tr w:rsidR="001438DC" w:rsidRPr="0085063F" w:rsidTr="00C62F89">
        <w:tc>
          <w:tcPr>
            <w:tcW w:w="1103"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VI</w:t>
            </w:r>
          </w:p>
        </w:tc>
        <w:tc>
          <w:tcPr>
            <w:tcW w:w="29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33</w:t>
            </w:r>
          </w:p>
        </w:tc>
        <w:tc>
          <w:tcPr>
            <w:tcW w:w="2127"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27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pStyle w:val="a3"/>
              <w:tabs>
                <w:tab w:val="left" w:pos="851"/>
              </w:tabs>
              <w:spacing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17</w:t>
            </w:r>
          </w:p>
        </w:tc>
        <w:tc>
          <w:tcPr>
            <w:tcW w:w="879"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52</w:t>
            </w:r>
          </w:p>
        </w:tc>
      </w:tr>
      <w:tr w:rsidR="001438DC" w:rsidRPr="0085063F" w:rsidTr="00C62F89">
        <w:trPr>
          <w:trHeight w:val="285"/>
        </w:trPr>
        <w:tc>
          <w:tcPr>
            <w:tcW w:w="1103"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lastRenderedPageBreak/>
              <w:t>VII</w:t>
            </w:r>
          </w:p>
        </w:tc>
        <w:tc>
          <w:tcPr>
            <w:tcW w:w="2979"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33</w:t>
            </w:r>
          </w:p>
        </w:tc>
        <w:tc>
          <w:tcPr>
            <w:tcW w:w="2127"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275"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000000"/>
              <w:left w:val="single" w:sz="4" w:space="0" w:color="000000"/>
              <w:bottom w:val="single" w:sz="4" w:space="0" w:color="auto"/>
              <w:right w:val="single" w:sz="4" w:space="0" w:color="000000"/>
            </w:tcBorders>
          </w:tcPr>
          <w:p w:rsidR="001438DC" w:rsidRPr="0085063F" w:rsidRDefault="001438DC" w:rsidP="002109D2">
            <w:pPr>
              <w:pStyle w:val="a3"/>
              <w:tabs>
                <w:tab w:val="left" w:pos="851"/>
              </w:tabs>
              <w:spacing w:line="360" w:lineRule="auto"/>
              <w:jc w:val="both"/>
              <w:rPr>
                <w:sz w:val="24"/>
                <w:szCs w:val="24"/>
              </w:rPr>
            </w:pPr>
          </w:p>
        </w:tc>
        <w:tc>
          <w:tcPr>
            <w:tcW w:w="1276"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17</w:t>
            </w:r>
          </w:p>
        </w:tc>
        <w:tc>
          <w:tcPr>
            <w:tcW w:w="879"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52</w:t>
            </w:r>
          </w:p>
        </w:tc>
      </w:tr>
      <w:tr w:rsidR="001438DC" w:rsidRPr="0085063F" w:rsidTr="00C62F89">
        <w:trPr>
          <w:trHeight w:val="529"/>
        </w:trPr>
        <w:tc>
          <w:tcPr>
            <w:tcW w:w="1103"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VIII</w:t>
            </w:r>
          </w:p>
        </w:tc>
        <w:tc>
          <w:tcPr>
            <w:tcW w:w="2979"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33</w:t>
            </w:r>
          </w:p>
        </w:tc>
        <w:tc>
          <w:tcPr>
            <w:tcW w:w="2127"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w:t>
            </w:r>
          </w:p>
        </w:tc>
        <w:tc>
          <w:tcPr>
            <w:tcW w:w="1275"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w:t>
            </w:r>
          </w:p>
        </w:tc>
        <w:tc>
          <w:tcPr>
            <w:tcW w:w="1418"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2</w:t>
            </w:r>
          </w:p>
        </w:tc>
        <w:tc>
          <w:tcPr>
            <w:tcW w:w="127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4</w:t>
            </w:r>
          </w:p>
        </w:tc>
        <w:tc>
          <w:tcPr>
            <w:tcW w:w="879"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40</w:t>
            </w:r>
          </w:p>
        </w:tc>
      </w:tr>
      <w:tr w:rsidR="001438DC" w:rsidRPr="0085063F" w:rsidTr="00C62F89">
        <w:trPr>
          <w:trHeight w:val="650"/>
        </w:trPr>
        <w:tc>
          <w:tcPr>
            <w:tcW w:w="1103" w:type="dxa"/>
            <w:tcBorders>
              <w:top w:val="single" w:sz="4" w:space="0" w:color="auto"/>
              <w:left w:val="single" w:sz="4" w:space="0" w:color="000000"/>
              <w:bottom w:val="single" w:sz="4" w:space="0" w:color="000000"/>
              <w:right w:val="single" w:sz="4" w:space="0" w:color="000000"/>
            </w:tcBorders>
          </w:tcPr>
          <w:p w:rsidR="001438DC" w:rsidRPr="0085063F" w:rsidRDefault="001438DC" w:rsidP="002109D2">
            <w:pPr>
              <w:pStyle w:val="a3"/>
              <w:tabs>
                <w:tab w:val="left" w:pos="851"/>
              </w:tabs>
              <w:spacing w:line="360" w:lineRule="auto"/>
              <w:jc w:val="both"/>
              <w:rPr>
                <w:sz w:val="24"/>
                <w:szCs w:val="24"/>
              </w:rPr>
            </w:pPr>
            <w:r w:rsidRPr="0085063F">
              <w:rPr>
                <w:sz w:val="24"/>
                <w:szCs w:val="24"/>
              </w:rPr>
              <w:t>Итого:</w:t>
            </w:r>
          </w:p>
          <w:p w:rsidR="001438DC" w:rsidRPr="0085063F" w:rsidRDefault="001438DC" w:rsidP="002109D2">
            <w:pPr>
              <w:pStyle w:val="a3"/>
              <w:tabs>
                <w:tab w:val="left" w:pos="851"/>
              </w:tabs>
              <w:spacing w:line="360" w:lineRule="auto"/>
              <w:jc w:val="both"/>
              <w:rPr>
                <w:sz w:val="24"/>
                <w:szCs w:val="24"/>
              </w:rPr>
            </w:pPr>
          </w:p>
        </w:tc>
        <w:tc>
          <w:tcPr>
            <w:tcW w:w="2979"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263</w:t>
            </w:r>
          </w:p>
        </w:tc>
        <w:tc>
          <w:tcPr>
            <w:tcW w:w="2127"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7</w:t>
            </w:r>
          </w:p>
        </w:tc>
        <w:tc>
          <w:tcPr>
            <w:tcW w:w="1275"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8</w:t>
            </w:r>
          </w:p>
        </w:tc>
        <w:tc>
          <w:tcPr>
            <w:tcW w:w="1418"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2</w:t>
            </w:r>
          </w:p>
        </w:tc>
        <w:tc>
          <w:tcPr>
            <w:tcW w:w="1276"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124</w:t>
            </w:r>
          </w:p>
        </w:tc>
        <w:tc>
          <w:tcPr>
            <w:tcW w:w="879"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pStyle w:val="a3"/>
              <w:tabs>
                <w:tab w:val="left" w:pos="851"/>
              </w:tabs>
              <w:spacing w:line="360" w:lineRule="auto"/>
              <w:jc w:val="both"/>
              <w:rPr>
                <w:sz w:val="24"/>
                <w:szCs w:val="24"/>
              </w:rPr>
            </w:pPr>
            <w:r w:rsidRPr="0085063F">
              <w:rPr>
                <w:sz w:val="24"/>
                <w:szCs w:val="24"/>
              </w:rPr>
              <w:t>404</w:t>
            </w:r>
          </w:p>
        </w:tc>
      </w:tr>
    </w:tbl>
    <w:p w:rsidR="009E4E8C" w:rsidRPr="0085063F" w:rsidRDefault="009E4E8C" w:rsidP="00B47216">
      <w:pPr>
        <w:spacing w:line="360" w:lineRule="auto"/>
        <w:rPr>
          <w:b/>
        </w:rPr>
      </w:pPr>
    </w:p>
    <w:p w:rsidR="000671A6" w:rsidRPr="0085063F" w:rsidRDefault="00AB2A12" w:rsidP="00B47216">
      <w:pPr>
        <w:spacing w:line="360" w:lineRule="auto"/>
        <w:rPr>
          <w:b/>
        </w:rPr>
      </w:pPr>
      <w:r w:rsidRPr="0085063F">
        <w:rPr>
          <w:b/>
        </w:rPr>
        <w:t>Учебный план ДПОП «Хореографическое творчество»</w:t>
      </w:r>
    </w:p>
    <w:p w:rsidR="009E4E8C" w:rsidRPr="0085063F" w:rsidRDefault="009E4E8C" w:rsidP="00B47216">
      <w:pPr>
        <w:spacing w:line="360" w:lineRule="auto"/>
        <w:rPr>
          <w: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024"/>
        <w:gridCol w:w="636"/>
        <w:gridCol w:w="741"/>
        <w:gridCol w:w="741"/>
        <w:gridCol w:w="741"/>
        <w:gridCol w:w="741"/>
        <w:gridCol w:w="706"/>
        <w:gridCol w:w="706"/>
        <w:gridCol w:w="706"/>
        <w:gridCol w:w="1925"/>
      </w:tblGrid>
      <w:tr w:rsidR="001438DC" w:rsidRPr="0085063F" w:rsidTr="007E42EF">
        <w:tc>
          <w:tcPr>
            <w:tcW w:w="5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2024"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Наименование предмета</w:t>
            </w:r>
          </w:p>
        </w:tc>
        <w:tc>
          <w:tcPr>
            <w:tcW w:w="5718" w:type="dxa"/>
            <w:gridSpan w:val="8"/>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Количество уроков в неделю</w:t>
            </w:r>
          </w:p>
        </w:tc>
        <w:tc>
          <w:tcPr>
            <w:tcW w:w="192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 xml:space="preserve">Итоговая аттестация проводится в </w:t>
            </w:r>
          </w:p>
        </w:tc>
      </w:tr>
      <w:tr w:rsidR="001438DC" w:rsidRPr="0085063F" w:rsidTr="007E42EF">
        <w:trPr>
          <w:trHeight w:val="324"/>
        </w:trPr>
        <w:tc>
          <w:tcPr>
            <w:tcW w:w="506" w:type="dxa"/>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2024"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 xml:space="preserve">Классы </w:t>
            </w:r>
          </w:p>
        </w:tc>
        <w:tc>
          <w:tcPr>
            <w:tcW w:w="636"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lang w:val="en-US"/>
              </w:rPr>
            </w:pPr>
            <w:r w:rsidRPr="0085063F">
              <w:rPr>
                <w:lang w:val="en-US"/>
              </w:rPr>
              <w:t>I</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lang w:val="en-US"/>
              </w:rPr>
            </w:pPr>
            <w:r w:rsidRPr="0085063F">
              <w:rPr>
                <w:lang w:val="en-US"/>
              </w:rPr>
              <w:t>II</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lang w:val="en-US"/>
              </w:rPr>
            </w:pPr>
            <w:r w:rsidRPr="0085063F">
              <w:rPr>
                <w:lang w:val="en-US"/>
              </w:rPr>
              <w:t>III</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lang w:val="en-US"/>
              </w:rPr>
            </w:pPr>
            <w:r w:rsidRPr="0085063F">
              <w:rPr>
                <w:lang w:val="en-US"/>
              </w:rPr>
              <w:t>IV</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lang w:val="en-US"/>
              </w:rPr>
            </w:pPr>
            <w:r w:rsidRPr="0085063F">
              <w:rPr>
                <w:lang w:val="en-US"/>
              </w:rPr>
              <w:t>V</w:t>
            </w:r>
          </w:p>
        </w:tc>
        <w:tc>
          <w:tcPr>
            <w:tcW w:w="706" w:type="dxa"/>
            <w:tcBorders>
              <w:top w:val="single" w:sz="4" w:space="0" w:color="000000"/>
              <w:left w:val="single" w:sz="4" w:space="0" w:color="000000"/>
              <w:bottom w:val="single" w:sz="4" w:space="0" w:color="auto"/>
              <w:right w:val="single" w:sz="4" w:space="0" w:color="auto"/>
            </w:tcBorders>
            <w:hideMark/>
          </w:tcPr>
          <w:p w:rsidR="001438DC" w:rsidRPr="0085063F" w:rsidRDefault="001438DC" w:rsidP="002109D2">
            <w:pPr>
              <w:spacing w:line="360" w:lineRule="auto"/>
              <w:jc w:val="both"/>
              <w:rPr>
                <w:lang w:val="en-US"/>
              </w:rPr>
            </w:pPr>
            <w:r w:rsidRPr="0085063F">
              <w:rPr>
                <w:lang w:val="en-US"/>
              </w:rPr>
              <w:t>VI</w:t>
            </w:r>
          </w:p>
        </w:tc>
        <w:tc>
          <w:tcPr>
            <w:tcW w:w="706" w:type="dxa"/>
            <w:tcBorders>
              <w:top w:val="single" w:sz="4" w:space="0" w:color="000000"/>
              <w:left w:val="single" w:sz="4" w:space="0" w:color="auto"/>
              <w:bottom w:val="single" w:sz="4" w:space="0" w:color="auto"/>
              <w:right w:val="single" w:sz="4" w:space="0" w:color="000000"/>
            </w:tcBorders>
            <w:hideMark/>
          </w:tcPr>
          <w:p w:rsidR="001438DC" w:rsidRPr="0085063F" w:rsidRDefault="001438DC" w:rsidP="002109D2">
            <w:pPr>
              <w:spacing w:line="360" w:lineRule="auto"/>
              <w:jc w:val="both"/>
              <w:rPr>
                <w:lang w:val="en-US"/>
              </w:rPr>
            </w:pPr>
            <w:r w:rsidRPr="0085063F">
              <w:rPr>
                <w:lang w:val="en-US"/>
              </w:rPr>
              <w:t>VII</w:t>
            </w:r>
          </w:p>
        </w:tc>
        <w:tc>
          <w:tcPr>
            <w:tcW w:w="706"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rPr>
                <w:lang w:val="en-US"/>
              </w:rPr>
            </w:pPr>
            <w:r w:rsidRPr="0085063F">
              <w:rPr>
                <w:lang w:val="en-US"/>
              </w:rPr>
              <w:t>VIII</w:t>
            </w:r>
          </w:p>
        </w:tc>
        <w:tc>
          <w:tcPr>
            <w:tcW w:w="1925" w:type="dxa"/>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r>
      <w:tr w:rsidR="006A6030" w:rsidRPr="0085063F" w:rsidTr="007E42EF">
        <w:trPr>
          <w:trHeight w:val="324"/>
        </w:trPr>
        <w:tc>
          <w:tcPr>
            <w:tcW w:w="10173" w:type="dxa"/>
            <w:gridSpan w:val="11"/>
            <w:tcBorders>
              <w:top w:val="single" w:sz="4" w:space="0" w:color="000000"/>
              <w:left w:val="single" w:sz="4" w:space="0" w:color="000000"/>
              <w:bottom w:val="single" w:sz="4" w:space="0" w:color="auto"/>
              <w:right w:val="single" w:sz="4" w:space="0" w:color="000000"/>
            </w:tcBorders>
          </w:tcPr>
          <w:p w:rsidR="009D7997" w:rsidRPr="0085063F" w:rsidRDefault="009D7997" w:rsidP="002109D2">
            <w:pPr>
              <w:spacing w:line="360" w:lineRule="auto"/>
              <w:jc w:val="both"/>
            </w:pPr>
            <w:r w:rsidRPr="0085063F">
              <w:t>Хореографическое</w:t>
            </w:r>
          </w:p>
          <w:p w:rsidR="006A6030" w:rsidRPr="0085063F" w:rsidRDefault="009D7997" w:rsidP="002109D2">
            <w:pPr>
              <w:spacing w:line="360" w:lineRule="auto"/>
              <w:jc w:val="both"/>
            </w:pPr>
            <w:r w:rsidRPr="0085063F">
              <w:t xml:space="preserve"> </w:t>
            </w:r>
            <w:r w:rsidR="00D07F97" w:rsidRPr="0085063F">
              <w:t>И</w:t>
            </w:r>
            <w:r w:rsidRPr="0085063F">
              <w:t>сполнительство</w:t>
            </w:r>
          </w:p>
          <w:p w:rsidR="00D07F97" w:rsidRPr="0085063F" w:rsidRDefault="00D07F97" w:rsidP="002109D2">
            <w:pPr>
              <w:spacing w:line="360" w:lineRule="auto"/>
              <w:jc w:val="both"/>
            </w:pPr>
          </w:p>
        </w:tc>
      </w:tr>
      <w:tr w:rsidR="001438DC" w:rsidRPr="0085063F" w:rsidTr="007E42EF">
        <w:trPr>
          <w:trHeight w:val="311"/>
        </w:trPr>
        <w:tc>
          <w:tcPr>
            <w:tcW w:w="506"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w:t>
            </w:r>
          </w:p>
        </w:tc>
        <w:tc>
          <w:tcPr>
            <w:tcW w:w="2024"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Танец</w:t>
            </w:r>
          </w:p>
        </w:tc>
        <w:tc>
          <w:tcPr>
            <w:tcW w:w="636"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auto"/>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w:t>
            </w:r>
          </w:p>
        </w:tc>
        <w:tc>
          <w:tcPr>
            <w:tcW w:w="706" w:type="dxa"/>
            <w:tcBorders>
              <w:top w:val="single" w:sz="4" w:space="0" w:color="auto"/>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1925" w:type="dxa"/>
            <w:tcBorders>
              <w:top w:val="single" w:sz="4" w:space="0" w:color="auto"/>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r>
      <w:tr w:rsidR="001438DC" w:rsidRPr="0085063F" w:rsidTr="007E42EF">
        <w:tc>
          <w:tcPr>
            <w:tcW w:w="5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2024"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Гимнастика</w:t>
            </w:r>
          </w:p>
        </w:tc>
        <w:tc>
          <w:tcPr>
            <w:tcW w:w="63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1925"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r>
      <w:tr w:rsidR="001438DC" w:rsidRPr="0085063F" w:rsidTr="007E42EF">
        <w:trPr>
          <w:trHeight w:val="603"/>
        </w:trPr>
        <w:tc>
          <w:tcPr>
            <w:tcW w:w="5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3</w:t>
            </w:r>
          </w:p>
        </w:tc>
        <w:tc>
          <w:tcPr>
            <w:tcW w:w="2024" w:type="dxa"/>
            <w:tcBorders>
              <w:top w:val="single" w:sz="4" w:space="0" w:color="000000"/>
              <w:left w:val="single" w:sz="4" w:space="0" w:color="000000"/>
              <w:bottom w:val="single" w:sz="4" w:space="0" w:color="000000"/>
              <w:right w:val="single" w:sz="4" w:space="0" w:color="000000"/>
            </w:tcBorders>
            <w:hideMark/>
          </w:tcPr>
          <w:p w:rsidR="001438DC" w:rsidRPr="0085063F" w:rsidRDefault="00A42FCD" w:rsidP="002109D2">
            <w:pPr>
              <w:spacing w:line="360" w:lineRule="auto"/>
              <w:jc w:val="both"/>
            </w:pPr>
            <w:r w:rsidRPr="0085063F">
              <w:t>Народно – сценический</w:t>
            </w:r>
          </w:p>
        </w:tc>
        <w:tc>
          <w:tcPr>
            <w:tcW w:w="63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06" w:type="dxa"/>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2</w:t>
            </w:r>
          </w:p>
        </w:tc>
        <w:tc>
          <w:tcPr>
            <w:tcW w:w="706" w:type="dxa"/>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192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rPr>
                <w:lang w:val="en-US"/>
              </w:rPr>
              <w:t>VIII</w:t>
            </w:r>
          </w:p>
        </w:tc>
      </w:tr>
      <w:tr w:rsidR="001438DC" w:rsidRPr="0085063F" w:rsidTr="007E42EF">
        <w:tc>
          <w:tcPr>
            <w:tcW w:w="5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4</w:t>
            </w:r>
          </w:p>
        </w:tc>
        <w:tc>
          <w:tcPr>
            <w:tcW w:w="2024"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Классический танец</w:t>
            </w:r>
          </w:p>
        </w:tc>
        <w:tc>
          <w:tcPr>
            <w:tcW w:w="636"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741"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6</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5</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5</w:t>
            </w:r>
          </w:p>
        </w:tc>
        <w:tc>
          <w:tcPr>
            <w:tcW w:w="706" w:type="dxa"/>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5</w:t>
            </w:r>
          </w:p>
        </w:tc>
        <w:tc>
          <w:tcPr>
            <w:tcW w:w="706" w:type="dxa"/>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5</w:t>
            </w:r>
          </w:p>
        </w:tc>
        <w:tc>
          <w:tcPr>
            <w:tcW w:w="7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5</w:t>
            </w:r>
          </w:p>
        </w:tc>
        <w:tc>
          <w:tcPr>
            <w:tcW w:w="1925"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rPr>
                <w:lang w:val="en-US"/>
              </w:rPr>
              <w:t>VIII</w:t>
            </w:r>
          </w:p>
        </w:tc>
      </w:tr>
      <w:tr w:rsidR="001438DC" w:rsidRPr="0085063F" w:rsidTr="007E42EF">
        <w:tc>
          <w:tcPr>
            <w:tcW w:w="5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5</w:t>
            </w:r>
          </w:p>
        </w:tc>
        <w:tc>
          <w:tcPr>
            <w:tcW w:w="2024" w:type="dxa"/>
            <w:tcBorders>
              <w:top w:val="single" w:sz="4" w:space="0" w:color="000000"/>
              <w:left w:val="single" w:sz="4" w:space="0" w:color="000000"/>
              <w:bottom w:val="single" w:sz="4" w:space="0" w:color="000000"/>
              <w:right w:val="single" w:sz="4" w:space="0" w:color="000000"/>
            </w:tcBorders>
            <w:hideMark/>
          </w:tcPr>
          <w:p w:rsidR="001438DC" w:rsidRPr="0085063F" w:rsidRDefault="001D4942" w:rsidP="002109D2">
            <w:pPr>
              <w:spacing w:line="360" w:lineRule="auto"/>
              <w:jc w:val="both"/>
            </w:pPr>
            <w:r w:rsidRPr="0085063F">
              <w:t>Подготовка концертных</w:t>
            </w:r>
            <w:r w:rsidR="001438DC" w:rsidRPr="0085063F">
              <w:t xml:space="preserve"> номеров</w:t>
            </w:r>
          </w:p>
        </w:tc>
        <w:tc>
          <w:tcPr>
            <w:tcW w:w="63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3</w:t>
            </w:r>
          </w:p>
        </w:tc>
        <w:tc>
          <w:tcPr>
            <w:tcW w:w="706" w:type="dxa"/>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3</w:t>
            </w:r>
          </w:p>
        </w:tc>
        <w:tc>
          <w:tcPr>
            <w:tcW w:w="706" w:type="dxa"/>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3</w:t>
            </w:r>
          </w:p>
        </w:tc>
        <w:tc>
          <w:tcPr>
            <w:tcW w:w="7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3</w:t>
            </w:r>
          </w:p>
        </w:tc>
        <w:tc>
          <w:tcPr>
            <w:tcW w:w="1925"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r>
      <w:tr w:rsidR="001438DC" w:rsidRPr="0085063F" w:rsidTr="007E42EF">
        <w:tc>
          <w:tcPr>
            <w:tcW w:w="50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6</w:t>
            </w:r>
          </w:p>
        </w:tc>
        <w:tc>
          <w:tcPr>
            <w:tcW w:w="2024"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Ритмика</w:t>
            </w:r>
          </w:p>
        </w:tc>
        <w:tc>
          <w:tcPr>
            <w:tcW w:w="636"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2</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000000"/>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c>
          <w:tcPr>
            <w:tcW w:w="1925" w:type="dxa"/>
            <w:tcBorders>
              <w:top w:val="single" w:sz="4" w:space="0" w:color="000000"/>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r>
      <w:tr w:rsidR="00107821" w:rsidRPr="0085063F" w:rsidTr="007E42EF">
        <w:tc>
          <w:tcPr>
            <w:tcW w:w="10173" w:type="dxa"/>
            <w:gridSpan w:val="11"/>
            <w:tcBorders>
              <w:top w:val="single" w:sz="4" w:space="0" w:color="000000"/>
              <w:left w:val="single" w:sz="4" w:space="0" w:color="000000"/>
              <w:bottom w:val="single" w:sz="4" w:space="0" w:color="000000"/>
              <w:right w:val="single" w:sz="4" w:space="0" w:color="000000"/>
            </w:tcBorders>
          </w:tcPr>
          <w:p w:rsidR="00D07F97" w:rsidRPr="0085063F" w:rsidRDefault="00D07F97" w:rsidP="002109D2">
            <w:pPr>
              <w:spacing w:line="360" w:lineRule="auto"/>
              <w:jc w:val="both"/>
            </w:pPr>
          </w:p>
          <w:p w:rsidR="00107821" w:rsidRPr="0085063F" w:rsidRDefault="00107821" w:rsidP="002109D2">
            <w:pPr>
              <w:spacing w:line="360" w:lineRule="auto"/>
              <w:jc w:val="both"/>
            </w:pPr>
            <w:r w:rsidRPr="0085063F">
              <w:t xml:space="preserve">Теория и история </w:t>
            </w:r>
          </w:p>
          <w:p w:rsidR="00107821" w:rsidRPr="0085063F" w:rsidRDefault="00107821" w:rsidP="002109D2">
            <w:pPr>
              <w:spacing w:line="360" w:lineRule="auto"/>
              <w:jc w:val="both"/>
            </w:pPr>
            <w:r w:rsidRPr="0085063F">
              <w:t>искусств</w:t>
            </w:r>
          </w:p>
        </w:tc>
      </w:tr>
      <w:tr w:rsidR="001438DC" w:rsidRPr="0085063F" w:rsidTr="007E42EF">
        <w:trPr>
          <w:trHeight w:val="325"/>
        </w:trPr>
        <w:tc>
          <w:tcPr>
            <w:tcW w:w="506"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7</w:t>
            </w:r>
          </w:p>
        </w:tc>
        <w:tc>
          <w:tcPr>
            <w:tcW w:w="2024"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Слушание музыки</w:t>
            </w:r>
          </w:p>
        </w:tc>
        <w:tc>
          <w:tcPr>
            <w:tcW w:w="636"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000000"/>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1925" w:type="dxa"/>
            <w:tcBorders>
              <w:top w:val="single" w:sz="4" w:space="0" w:color="000000"/>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7E42EF">
        <w:trPr>
          <w:trHeight w:val="297"/>
        </w:trPr>
        <w:tc>
          <w:tcPr>
            <w:tcW w:w="50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8</w:t>
            </w:r>
          </w:p>
        </w:tc>
        <w:tc>
          <w:tcPr>
            <w:tcW w:w="2024"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Музыкальная литература</w:t>
            </w:r>
          </w:p>
        </w:tc>
        <w:tc>
          <w:tcPr>
            <w:tcW w:w="63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1925"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7E42EF">
        <w:trPr>
          <w:trHeight w:val="282"/>
        </w:trPr>
        <w:tc>
          <w:tcPr>
            <w:tcW w:w="50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9</w:t>
            </w:r>
          </w:p>
        </w:tc>
        <w:tc>
          <w:tcPr>
            <w:tcW w:w="2024"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 xml:space="preserve">История </w:t>
            </w:r>
            <w:r w:rsidR="000E364E" w:rsidRPr="0085063F">
              <w:t xml:space="preserve">хор. </w:t>
            </w:r>
            <w:r w:rsidRPr="0085063F">
              <w:lastRenderedPageBreak/>
              <w:t xml:space="preserve">искусства </w:t>
            </w:r>
          </w:p>
        </w:tc>
        <w:tc>
          <w:tcPr>
            <w:tcW w:w="63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lastRenderedPageBreak/>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06" w:type="dxa"/>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w:t>
            </w:r>
          </w:p>
        </w:tc>
        <w:tc>
          <w:tcPr>
            <w:tcW w:w="706" w:type="dxa"/>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1925"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rPr>
                <w:lang w:val="en-US"/>
              </w:rPr>
              <w:t>VIII</w:t>
            </w:r>
          </w:p>
        </w:tc>
      </w:tr>
      <w:tr w:rsidR="001438DC" w:rsidRPr="0085063F" w:rsidTr="007E42EF">
        <w:trPr>
          <w:trHeight w:val="554"/>
        </w:trPr>
        <w:tc>
          <w:tcPr>
            <w:tcW w:w="506" w:type="dxa"/>
            <w:vMerge w:val="restart"/>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p>
          <w:p w:rsidR="001438DC" w:rsidRPr="0085063F" w:rsidRDefault="001438DC" w:rsidP="002109D2">
            <w:pPr>
              <w:spacing w:line="360" w:lineRule="auto"/>
              <w:jc w:val="both"/>
            </w:pPr>
            <w:r w:rsidRPr="0085063F">
              <w:t>10</w:t>
            </w:r>
          </w:p>
        </w:tc>
        <w:tc>
          <w:tcPr>
            <w:tcW w:w="7742" w:type="dxa"/>
            <w:gridSpan w:val="9"/>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Вариативная часть</w:t>
            </w:r>
          </w:p>
        </w:tc>
        <w:tc>
          <w:tcPr>
            <w:tcW w:w="1925" w:type="dxa"/>
            <w:vMerge w:val="restart"/>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r>
      <w:tr w:rsidR="001438DC" w:rsidRPr="0085063F" w:rsidTr="007E42EF">
        <w:trPr>
          <w:trHeight w:val="325"/>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c>
          <w:tcPr>
            <w:tcW w:w="2024"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Бальный танец</w:t>
            </w:r>
          </w:p>
        </w:tc>
        <w:tc>
          <w:tcPr>
            <w:tcW w:w="63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0671A6" w:rsidP="002109D2">
            <w:pPr>
              <w:spacing w:line="360" w:lineRule="auto"/>
              <w:jc w:val="both"/>
            </w:pPr>
            <w:r w:rsidRPr="0085063F">
              <w:t>1</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41"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auto"/>
            </w:tcBorders>
            <w:hideMark/>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auto"/>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000000"/>
            </w:tcBorders>
            <w:hideMark/>
          </w:tcPr>
          <w:p w:rsidR="001438DC" w:rsidRPr="0085063F" w:rsidRDefault="001438DC" w:rsidP="002109D2">
            <w:pPr>
              <w:spacing w:line="360" w:lineRule="auto"/>
              <w:jc w:val="both"/>
            </w:pPr>
            <w:r w:rsidRPr="0085063F">
              <w:t>1</w:t>
            </w:r>
          </w:p>
        </w:tc>
        <w:tc>
          <w:tcPr>
            <w:tcW w:w="1925" w:type="dxa"/>
            <w:vMerge/>
            <w:tcBorders>
              <w:top w:val="single" w:sz="4" w:space="0" w:color="auto"/>
              <w:left w:val="single" w:sz="4" w:space="0" w:color="000000"/>
              <w:bottom w:val="single" w:sz="4" w:space="0" w:color="auto"/>
              <w:right w:val="single" w:sz="4" w:space="0" w:color="000000"/>
            </w:tcBorders>
            <w:vAlign w:val="center"/>
            <w:hideMark/>
          </w:tcPr>
          <w:p w:rsidR="001438DC" w:rsidRPr="0085063F" w:rsidRDefault="001438DC" w:rsidP="002109D2">
            <w:pPr>
              <w:spacing w:line="360" w:lineRule="auto"/>
              <w:jc w:val="both"/>
            </w:pPr>
          </w:p>
        </w:tc>
      </w:tr>
      <w:tr w:rsidR="001438DC" w:rsidRPr="0085063F" w:rsidTr="007E42EF">
        <w:trPr>
          <w:trHeight w:val="325"/>
        </w:trPr>
        <w:tc>
          <w:tcPr>
            <w:tcW w:w="0" w:type="auto"/>
            <w:tcBorders>
              <w:top w:val="single" w:sz="4" w:space="0" w:color="auto"/>
              <w:left w:val="single" w:sz="4" w:space="0" w:color="000000"/>
              <w:bottom w:val="single" w:sz="4" w:space="0" w:color="auto"/>
              <w:right w:val="single" w:sz="4" w:space="0" w:color="000000"/>
            </w:tcBorders>
            <w:vAlign w:val="center"/>
          </w:tcPr>
          <w:p w:rsidR="001438DC" w:rsidRPr="0085063F" w:rsidRDefault="001438DC" w:rsidP="002109D2">
            <w:pPr>
              <w:spacing w:line="360" w:lineRule="auto"/>
              <w:jc w:val="both"/>
            </w:pPr>
            <w:r w:rsidRPr="0085063F">
              <w:t>11</w:t>
            </w:r>
          </w:p>
        </w:tc>
        <w:tc>
          <w:tcPr>
            <w:tcW w:w="2024"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Историко-бытовой</w:t>
            </w:r>
          </w:p>
        </w:tc>
        <w:tc>
          <w:tcPr>
            <w:tcW w:w="636"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p>
        </w:tc>
        <w:tc>
          <w:tcPr>
            <w:tcW w:w="1925" w:type="dxa"/>
            <w:tcBorders>
              <w:top w:val="single" w:sz="4" w:space="0" w:color="auto"/>
              <w:left w:val="single" w:sz="4" w:space="0" w:color="000000"/>
              <w:bottom w:val="single" w:sz="4" w:space="0" w:color="auto"/>
              <w:right w:val="single" w:sz="4" w:space="0" w:color="000000"/>
            </w:tcBorders>
            <w:vAlign w:val="center"/>
          </w:tcPr>
          <w:p w:rsidR="001438DC" w:rsidRPr="0085063F" w:rsidRDefault="001438DC" w:rsidP="002109D2">
            <w:pPr>
              <w:spacing w:line="360" w:lineRule="auto"/>
              <w:jc w:val="both"/>
            </w:pPr>
          </w:p>
        </w:tc>
      </w:tr>
      <w:tr w:rsidR="001438DC" w:rsidRPr="0085063F" w:rsidTr="007E42EF">
        <w:trPr>
          <w:trHeight w:val="325"/>
        </w:trPr>
        <w:tc>
          <w:tcPr>
            <w:tcW w:w="0" w:type="auto"/>
            <w:tcBorders>
              <w:top w:val="single" w:sz="4" w:space="0" w:color="auto"/>
              <w:left w:val="single" w:sz="4" w:space="0" w:color="000000"/>
              <w:bottom w:val="single" w:sz="4" w:space="0" w:color="auto"/>
              <w:right w:val="single" w:sz="4" w:space="0" w:color="000000"/>
            </w:tcBorders>
            <w:vAlign w:val="center"/>
          </w:tcPr>
          <w:p w:rsidR="001438DC" w:rsidRPr="0085063F" w:rsidRDefault="001438DC" w:rsidP="002109D2">
            <w:pPr>
              <w:spacing w:line="360" w:lineRule="auto"/>
              <w:jc w:val="both"/>
            </w:pPr>
            <w:r w:rsidRPr="0085063F">
              <w:t>12</w:t>
            </w:r>
          </w:p>
        </w:tc>
        <w:tc>
          <w:tcPr>
            <w:tcW w:w="2024"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Современный танец</w:t>
            </w:r>
          </w:p>
        </w:tc>
        <w:tc>
          <w:tcPr>
            <w:tcW w:w="636"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0671A6" w:rsidP="002109D2">
            <w:pPr>
              <w:spacing w:line="360" w:lineRule="auto"/>
              <w:jc w:val="both"/>
            </w:pPr>
            <w:r w:rsidRPr="0085063F">
              <w:t>1</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1</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1</w:t>
            </w:r>
          </w:p>
        </w:tc>
        <w:tc>
          <w:tcPr>
            <w:tcW w:w="741"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auto"/>
            </w:tcBorders>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auto"/>
              <w:bottom w:val="single" w:sz="4" w:space="0" w:color="auto"/>
              <w:right w:val="single" w:sz="4" w:space="0" w:color="000000"/>
            </w:tcBorders>
          </w:tcPr>
          <w:p w:rsidR="001438DC" w:rsidRPr="0085063F" w:rsidRDefault="001438DC" w:rsidP="002109D2">
            <w:pPr>
              <w:spacing w:line="360" w:lineRule="auto"/>
              <w:jc w:val="both"/>
            </w:pPr>
            <w:r w:rsidRPr="0085063F">
              <w:t>1</w:t>
            </w:r>
          </w:p>
        </w:tc>
        <w:tc>
          <w:tcPr>
            <w:tcW w:w="706" w:type="dxa"/>
            <w:tcBorders>
              <w:top w:val="single" w:sz="4" w:space="0" w:color="auto"/>
              <w:left w:val="single" w:sz="4" w:space="0" w:color="000000"/>
              <w:bottom w:val="single" w:sz="4" w:space="0" w:color="auto"/>
              <w:right w:val="single" w:sz="4" w:space="0" w:color="000000"/>
            </w:tcBorders>
          </w:tcPr>
          <w:p w:rsidR="001438DC" w:rsidRPr="0085063F" w:rsidRDefault="001438DC" w:rsidP="002109D2">
            <w:pPr>
              <w:spacing w:line="360" w:lineRule="auto"/>
              <w:jc w:val="both"/>
            </w:pPr>
            <w:r w:rsidRPr="0085063F">
              <w:t>1</w:t>
            </w:r>
          </w:p>
        </w:tc>
        <w:tc>
          <w:tcPr>
            <w:tcW w:w="1925" w:type="dxa"/>
            <w:tcBorders>
              <w:top w:val="single" w:sz="4" w:space="0" w:color="auto"/>
              <w:left w:val="single" w:sz="4" w:space="0" w:color="000000"/>
              <w:bottom w:val="single" w:sz="4" w:space="0" w:color="auto"/>
              <w:right w:val="single" w:sz="4" w:space="0" w:color="000000"/>
            </w:tcBorders>
            <w:vAlign w:val="center"/>
          </w:tcPr>
          <w:p w:rsidR="001438DC" w:rsidRPr="0085063F" w:rsidRDefault="001438DC" w:rsidP="002109D2">
            <w:pPr>
              <w:spacing w:line="360" w:lineRule="auto"/>
              <w:jc w:val="both"/>
            </w:pPr>
          </w:p>
        </w:tc>
      </w:tr>
      <w:tr w:rsidR="000671A6" w:rsidRPr="0085063F" w:rsidTr="007E42EF">
        <w:trPr>
          <w:trHeight w:val="325"/>
        </w:trPr>
        <w:tc>
          <w:tcPr>
            <w:tcW w:w="0" w:type="auto"/>
            <w:tcBorders>
              <w:top w:val="single" w:sz="4" w:space="0" w:color="auto"/>
              <w:left w:val="single" w:sz="4" w:space="0" w:color="000000"/>
              <w:bottom w:val="single" w:sz="4" w:space="0" w:color="auto"/>
              <w:right w:val="single" w:sz="4" w:space="0" w:color="000000"/>
            </w:tcBorders>
            <w:vAlign w:val="center"/>
          </w:tcPr>
          <w:p w:rsidR="000671A6" w:rsidRPr="0085063F" w:rsidRDefault="000671A6" w:rsidP="002109D2">
            <w:pPr>
              <w:spacing w:line="360" w:lineRule="auto"/>
              <w:jc w:val="both"/>
            </w:pPr>
            <w:r w:rsidRPr="0085063F">
              <w:t>13</w:t>
            </w:r>
          </w:p>
        </w:tc>
        <w:tc>
          <w:tcPr>
            <w:tcW w:w="2024" w:type="dxa"/>
            <w:tcBorders>
              <w:top w:val="single" w:sz="4" w:space="0" w:color="auto"/>
              <w:left w:val="single" w:sz="4" w:space="0" w:color="000000"/>
              <w:bottom w:val="single" w:sz="4" w:space="0" w:color="auto"/>
              <w:right w:val="single" w:sz="4" w:space="0" w:color="000000"/>
            </w:tcBorders>
          </w:tcPr>
          <w:p w:rsidR="000671A6" w:rsidRPr="0085063F" w:rsidRDefault="000671A6" w:rsidP="002109D2">
            <w:pPr>
              <w:spacing w:line="360" w:lineRule="auto"/>
              <w:jc w:val="both"/>
            </w:pPr>
            <w:r w:rsidRPr="0085063F">
              <w:t>Вокал</w:t>
            </w:r>
          </w:p>
        </w:tc>
        <w:tc>
          <w:tcPr>
            <w:tcW w:w="636" w:type="dxa"/>
            <w:tcBorders>
              <w:top w:val="single" w:sz="4" w:space="0" w:color="auto"/>
              <w:left w:val="single" w:sz="4" w:space="0" w:color="000000"/>
              <w:bottom w:val="single" w:sz="4" w:space="0" w:color="auto"/>
              <w:right w:val="single" w:sz="4" w:space="0" w:color="000000"/>
            </w:tcBorders>
          </w:tcPr>
          <w:p w:rsidR="000671A6" w:rsidRPr="0085063F" w:rsidRDefault="000671A6" w:rsidP="002109D2">
            <w:pPr>
              <w:spacing w:line="360" w:lineRule="auto"/>
              <w:jc w:val="both"/>
            </w:pPr>
            <w:r w:rsidRPr="0085063F">
              <w:t>0,5</w:t>
            </w:r>
          </w:p>
        </w:tc>
        <w:tc>
          <w:tcPr>
            <w:tcW w:w="741" w:type="dxa"/>
            <w:tcBorders>
              <w:top w:val="single" w:sz="4" w:space="0" w:color="auto"/>
              <w:left w:val="single" w:sz="4" w:space="0" w:color="000000"/>
              <w:bottom w:val="single" w:sz="4" w:space="0" w:color="auto"/>
              <w:right w:val="single" w:sz="4" w:space="0" w:color="000000"/>
            </w:tcBorders>
          </w:tcPr>
          <w:p w:rsidR="000671A6" w:rsidRPr="0085063F" w:rsidRDefault="000671A6" w:rsidP="002109D2">
            <w:pPr>
              <w:spacing w:line="360" w:lineRule="auto"/>
              <w:jc w:val="both"/>
            </w:pPr>
            <w:r w:rsidRPr="0085063F">
              <w:t>0,5</w:t>
            </w:r>
          </w:p>
        </w:tc>
        <w:tc>
          <w:tcPr>
            <w:tcW w:w="741" w:type="dxa"/>
            <w:tcBorders>
              <w:top w:val="single" w:sz="4" w:space="0" w:color="auto"/>
              <w:left w:val="single" w:sz="4" w:space="0" w:color="000000"/>
              <w:bottom w:val="single" w:sz="4" w:space="0" w:color="auto"/>
              <w:right w:val="single" w:sz="4" w:space="0" w:color="000000"/>
            </w:tcBorders>
          </w:tcPr>
          <w:p w:rsidR="000671A6" w:rsidRPr="0085063F" w:rsidRDefault="000671A6" w:rsidP="002109D2">
            <w:pPr>
              <w:spacing w:line="360" w:lineRule="auto"/>
              <w:jc w:val="both"/>
            </w:pPr>
            <w:r w:rsidRPr="0085063F">
              <w:t>0,5</w:t>
            </w:r>
          </w:p>
        </w:tc>
        <w:tc>
          <w:tcPr>
            <w:tcW w:w="741" w:type="dxa"/>
            <w:tcBorders>
              <w:top w:val="single" w:sz="4" w:space="0" w:color="auto"/>
              <w:left w:val="single" w:sz="4" w:space="0" w:color="000000"/>
              <w:bottom w:val="single" w:sz="4" w:space="0" w:color="auto"/>
              <w:right w:val="single" w:sz="4" w:space="0" w:color="000000"/>
            </w:tcBorders>
          </w:tcPr>
          <w:p w:rsidR="000671A6" w:rsidRPr="0085063F" w:rsidRDefault="000671A6" w:rsidP="002109D2">
            <w:pPr>
              <w:spacing w:line="360" w:lineRule="auto"/>
              <w:jc w:val="both"/>
            </w:pPr>
            <w:r w:rsidRPr="0085063F">
              <w:t>0,5</w:t>
            </w:r>
          </w:p>
        </w:tc>
        <w:tc>
          <w:tcPr>
            <w:tcW w:w="741" w:type="dxa"/>
            <w:tcBorders>
              <w:top w:val="single" w:sz="4" w:space="0" w:color="auto"/>
              <w:left w:val="single" w:sz="4" w:space="0" w:color="000000"/>
              <w:bottom w:val="single" w:sz="4" w:space="0" w:color="auto"/>
              <w:right w:val="single" w:sz="4" w:space="0" w:color="000000"/>
            </w:tcBorders>
          </w:tcPr>
          <w:p w:rsidR="000671A6" w:rsidRPr="0085063F" w:rsidRDefault="000671A6" w:rsidP="002109D2">
            <w:pPr>
              <w:spacing w:line="360" w:lineRule="auto"/>
              <w:jc w:val="both"/>
            </w:pPr>
            <w:r w:rsidRPr="0085063F">
              <w:t>0,5</w:t>
            </w:r>
          </w:p>
        </w:tc>
        <w:tc>
          <w:tcPr>
            <w:tcW w:w="706" w:type="dxa"/>
            <w:tcBorders>
              <w:top w:val="single" w:sz="4" w:space="0" w:color="auto"/>
              <w:left w:val="single" w:sz="4" w:space="0" w:color="000000"/>
              <w:bottom w:val="single" w:sz="4" w:space="0" w:color="auto"/>
              <w:right w:val="single" w:sz="4" w:space="0" w:color="auto"/>
            </w:tcBorders>
          </w:tcPr>
          <w:p w:rsidR="000671A6" w:rsidRPr="0085063F" w:rsidRDefault="000671A6" w:rsidP="002109D2">
            <w:pPr>
              <w:spacing w:line="360" w:lineRule="auto"/>
              <w:jc w:val="both"/>
            </w:pPr>
            <w:r w:rsidRPr="0085063F">
              <w:t>0,5</w:t>
            </w:r>
          </w:p>
        </w:tc>
        <w:tc>
          <w:tcPr>
            <w:tcW w:w="706" w:type="dxa"/>
            <w:tcBorders>
              <w:top w:val="single" w:sz="4" w:space="0" w:color="auto"/>
              <w:left w:val="single" w:sz="4" w:space="0" w:color="auto"/>
              <w:bottom w:val="single" w:sz="4" w:space="0" w:color="auto"/>
              <w:right w:val="single" w:sz="4" w:space="0" w:color="000000"/>
            </w:tcBorders>
          </w:tcPr>
          <w:p w:rsidR="000671A6" w:rsidRPr="0085063F" w:rsidRDefault="000671A6" w:rsidP="002109D2">
            <w:pPr>
              <w:spacing w:line="360" w:lineRule="auto"/>
              <w:jc w:val="both"/>
            </w:pPr>
            <w:r w:rsidRPr="0085063F">
              <w:t>0,5</w:t>
            </w:r>
          </w:p>
        </w:tc>
        <w:tc>
          <w:tcPr>
            <w:tcW w:w="706" w:type="dxa"/>
            <w:tcBorders>
              <w:top w:val="single" w:sz="4" w:space="0" w:color="auto"/>
              <w:left w:val="single" w:sz="4" w:space="0" w:color="000000"/>
              <w:bottom w:val="single" w:sz="4" w:space="0" w:color="auto"/>
              <w:right w:val="single" w:sz="4" w:space="0" w:color="000000"/>
            </w:tcBorders>
          </w:tcPr>
          <w:p w:rsidR="000671A6" w:rsidRPr="0085063F" w:rsidRDefault="000671A6" w:rsidP="002109D2">
            <w:pPr>
              <w:spacing w:line="360" w:lineRule="auto"/>
              <w:jc w:val="both"/>
            </w:pPr>
            <w:r w:rsidRPr="0085063F">
              <w:t>0,5</w:t>
            </w:r>
          </w:p>
        </w:tc>
        <w:tc>
          <w:tcPr>
            <w:tcW w:w="1925" w:type="dxa"/>
            <w:tcBorders>
              <w:top w:val="single" w:sz="4" w:space="0" w:color="auto"/>
              <w:left w:val="single" w:sz="4" w:space="0" w:color="000000"/>
              <w:bottom w:val="single" w:sz="4" w:space="0" w:color="auto"/>
              <w:right w:val="single" w:sz="4" w:space="0" w:color="000000"/>
            </w:tcBorders>
            <w:vAlign w:val="center"/>
          </w:tcPr>
          <w:p w:rsidR="000671A6" w:rsidRPr="0085063F" w:rsidRDefault="000671A6" w:rsidP="002109D2">
            <w:pPr>
              <w:spacing w:line="360" w:lineRule="auto"/>
              <w:jc w:val="both"/>
            </w:pPr>
          </w:p>
        </w:tc>
      </w:tr>
      <w:tr w:rsidR="001438DC" w:rsidRPr="0085063F" w:rsidTr="007E42EF">
        <w:trPr>
          <w:trHeight w:val="353"/>
        </w:trPr>
        <w:tc>
          <w:tcPr>
            <w:tcW w:w="2530" w:type="dxa"/>
            <w:gridSpan w:val="2"/>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 xml:space="preserve">Всего </w:t>
            </w:r>
          </w:p>
        </w:tc>
        <w:tc>
          <w:tcPr>
            <w:tcW w:w="636"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8</w:t>
            </w:r>
            <w:r w:rsidR="000671A6" w:rsidRPr="0085063F">
              <w:t>,5</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0671A6" w:rsidP="002109D2">
            <w:pPr>
              <w:spacing w:line="360" w:lineRule="auto"/>
              <w:jc w:val="both"/>
            </w:pPr>
            <w:r w:rsidRPr="0085063F">
              <w:t>10,5</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11</w:t>
            </w:r>
            <w:r w:rsidR="000671A6" w:rsidRPr="0085063F">
              <w:t>,5</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12</w:t>
            </w:r>
            <w:r w:rsidR="000671A6" w:rsidRPr="0085063F">
              <w:t>,5</w:t>
            </w:r>
          </w:p>
        </w:tc>
        <w:tc>
          <w:tcPr>
            <w:tcW w:w="741" w:type="dxa"/>
            <w:tcBorders>
              <w:top w:val="single" w:sz="4" w:space="0" w:color="auto"/>
              <w:left w:val="single" w:sz="4" w:space="0" w:color="000000"/>
              <w:bottom w:val="single" w:sz="4" w:space="0" w:color="000000"/>
              <w:right w:val="single" w:sz="4" w:space="0" w:color="000000"/>
            </w:tcBorders>
            <w:hideMark/>
          </w:tcPr>
          <w:p w:rsidR="001438DC" w:rsidRPr="0085063F" w:rsidRDefault="001438DC" w:rsidP="002109D2">
            <w:pPr>
              <w:spacing w:line="360" w:lineRule="auto"/>
              <w:jc w:val="both"/>
            </w:pPr>
            <w:r w:rsidRPr="0085063F">
              <w:t>14</w:t>
            </w:r>
            <w:r w:rsidR="000671A6" w:rsidRPr="0085063F">
              <w:t>,5</w:t>
            </w:r>
          </w:p>
        </w:tc>
        <w:tc>
          <w:tcPr>
            <w:tcW w:w="706" w:type="dxa"/>
            <w:tcBorders>
              <w:top w:val="single" w:sz="4" w:space="0" w:color="auto"/>
              <w:left w:val="single" w:sz="4" w:space="0" w:color="000000"/>
              <w:bottom w:val="single" w:sz="4" w:space="0" w:color="000000"/>
              <w:right w:val="single" w:sz="4" w:space="0" w:color="auto"/>
            </w:tcBorders>
            <w:hideMark/>
          </w:tcPr>
          <w:p w:rsidR="001438DC" w:rsidRPr="0085063F" w:rsidRDefault="001438DC" w:rsidP="002109D2">
            <w:pPr>
              <w:spacing w:line="360" w:lineRule="auto"/>
              <w:jc w:val="both"/>
            </w:pPr>
            <w:r w:rsidRPr="0085063F">
              <w:t>14</w:t>
            </w:r>
            <w:r w:rsidR="000671A6" w:rsidRPr="0085063F">
              <w:t>,5</w:t>
            </w:r>
          </w:p>
        </w:tc>
        <w:tc>
          <w:tcPr>
            <w:tcW w:w="706" w:type="dxa"/>
            <w:tcBorders>
              <w:top w:val="single" w:sz="4" w:space="0" w:color="auto"/>
              <w:left w:val="single" w:sz="4" w:space="0" w:color="auto"/>
              <w:bottom w:val="single" w:sz="4" w:space="0" w:color="000000"/>
              <w:right w:val="single" w:sz="4" w:space="0" w:color="000000"/>
            </w:tcBorders>
            <w:hideMark/>
          </w:tcPr>
          <w:p w:rsidR="001438DC" w:rsidRPr="0085063F" w:rsidRDefault="001438DC" w:rsidP="002109D2">
            <w:pPr>
              <w:spacing w:line="360" w:lineRule="auto"/>
              <w:jc w:val="both"/>
            </w:pPr>
            <w:r w:rsidRPr="0085063F">
              <w:t>14</w:t>
            </w:r>
            <w:r w:rsidR="000671A6" w:rsidRPr="0085063F">
              <w:t>,5</w:t>
            </w:r>
          </w:p>
        </w:tc>
        <w:tc>
          <w:tcPr>
            <w:tcW w:w="706" w:type="dxa"/>
            <w:tcBorders>
              <w:top w:val="single" w:sz="4" w:space="0" w:color="auto"/>
              <w:left w:val="single" w:sz="4" w:space="0" w:color="000000"/>
              <w:bottom w:val="single" w:sz="4" w:space="0" w:color="000000"/>
              <w:right w:val="single" w:sz="4" w:space="0" w:color="000000"/>
            </w:tcBorders>
            <w:hideMark/>
          </w:tcPr>
          <w:p w:rsidR="001438DC" w:rsidRPr="0085063F" w:rsidRDefault="000671A6" w:rsidP="002109D2">
            <w:pPr>
              <w:spacing w:line="360" w:lineRule="auto"/>
              <w:jc w:val="both"/>
            </w:pPr>
            <w:r w:rsidRPr="0085063F">
              <w:t>13,5</w:t>
            </w:r>
          </w:p>
        </w:tc>
        <w:tc>
          <w:tcPr>
            <w:tcW w:w="1925" w:type="dxa"/>
            <w:tcBorders>
              <w:top w:val="single" w:sz="4" w:space="0" w:color="auto"/>
              <w:left w:val="single" w:sz="4" w:space="0" w:color="000000"/>
              <w:bottom w:val="single" w:sz="4" w:space="0" w:color="000000"/>
              <w:right w:val="single" w:sz="4" w:space="0" w:color="000000"/>
            </w:tcBorders>
          </w:tcPr>
          <w:p w:rsidR="001438DC" w:rsidRPr="0085063F" w:rsidRDefault="001438DC" w:rsidP="002109D2">
            <w:pPr>
              <w:spacing w:line="360" w:lineRule="auto"/>
              <w:jc w:val="both"/>
            </w:pPr>
          </w:p>
        </w:tc>
      </w:tr>
    </w:tbl>
    <w:p w:rsidR="001438DC" w:rsidRPr="0085063F" w:rsidRDefault="001438DC" w:rsidP="002109D2">
      <w:pPr>
        <w:spacing w:line="360" w:lineRule="auto"/>
        <w:jc w:val="both"/>
      </w:pPr>
    </w:p>
    <w:p w:rsidR="001438DC" w:rsidRPr="0085063F" w:rsidRDefault="001438DC" w:rsidP="002109D2">
      <w:pPr>
        <w:pStyle w:val="a3"/>
        <w:spacing w:line="360" w:lineRule="auto"/>
        <w:jc w:val="both"/>
        <w:rPr>
          <w:b/>
          <w:spacing w:val="-2"/>
          <w:sz w:val="24"/>
          <w:szCs w:val="24"/>
          <w:lang w:val="ru-RU"/>
        </w:rPr>
      </w:pPr>
      <w:r w:rsidRPr="0085063F">
        <w:rPr>
          <w:sz w:val="24"/>
          <w:szCs w:val="24"/>
        </w:rPr>
        <w:t xml:space="preserve">       </w:t>
      </w:r>
      <w:r w:rsidR="007E42EF" w:rsidRPr="0085063F">
        <w:rPr>
          <w:sz w:val="24"/>
          <w:szCs w:val="24"/>
        </w:rPr>
        <w:t xml:space="preserve">                               </w:t>
      </w:r>
      <w:r w:rsidR="003E3165" w:rsidRPr="0085063F">
        <w:rPr>
          <w:b/>
          <w:sz w:val="24"/>
          <w:szCs w:val="24"/>
          <w:lang w:val="ru-RU"/>
        </w:rPr>
        <w:t xml:space="preserve"> </w:t>
      </w:r>
      <w:r w:rsidR="003E3165" w:rsidRPr="0085063F">
        <w:rPr>
          <w:b/>
          <w:sz w:val="24"/>
          <w:szCs w:val="24"/>
        </w:rPr>
        <w:t>IV</w:t>
      </w:r>
      <w:r w:rsidR="003E3165" w:rsidRPr="0085063F">
        <w:rPr>
          <w:b/>
          <w:sz w:val="24"/>
          <w:szCs w:val="24"/>
          <w:lang w:val="ru-RU"/>
        </w:rPr>
        <w:t xml:space="preserve">. </w:t>
      </w:r>
      <w:r w:rsidRPr="0085063F">
        <w:rPr>
          <w:b/>
          <w:spacing w:val="-2"/>
          <w:sz w:val="24"/>
          <w:szCs w:val="24"/>
          <w:lang w:val="ru-RU"/>
        </w:rPr>
        <w:t>График образовательного процесса</w:t>
      </w:r>
    </w:p>
    <w:p w:rsidR="00FB3F78" w:rsidRPr="0085063F" w:rsidRDefault="00FB3F78" w:rsidP="00FB3F78">
      <w:pPr>
        <w:widowControl w:val="0"/>
        <w:suppressAutoHyphens/>
        <w:autoSpaceDN w:val="0"/>
        <w:spacing w:line="360" w:lineRule="auto"/>
        <w:ind w:firstLine="709"/>
        <w:jc w:val="both"/>
        <w:rPr>
          <w:kern w:val="3"/>
        </w:rPr>
      </w:pPr>
      <w:r w:rsidRPr="0085063F">
        <w:rPr>
          <w:rFonts w:eastAsia="SimSun"/>
          <w:kern w:val="3"/>
        </w:rPr>
        <w:t>График образовательного процесса определяет его организацию и отражает:</w:t>
      </w:r>
      <w:r w:rsidRPr="0085063F">
        <w:rPr>
          <w:kern w:val="3"/>
        </w:rPr>
        <w:t xml:space="preserve"> </w:t>
      </w:r>
      <w:r w:rsidRPr="0085063F">
        <w:rPr>
          <w:rFonts w:eastAsia="SimSun"/>
          <w:kern w:val="3"/>
        </w:rPr>
        <w:t>срок реализации программы «Хореографическое творчество», предусмотренного на аудиторные занятия, промежуточную, итоговую аттестацию и каникулы, резерв учебного времени, сводные данные по бюджету времени.</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При реализации программы «Хореографическое творчество» продолжительность учебных занятий, равная одному академическому часу, определяется Уставом МКУДО «ДШИ» с. Кунашак и составляет 40 минут.  Продолжительность учебных занятий по одному предмету в день не может превышать 1,5 академического часа.</w:t>
      </w:r>
    </w:p>
    <w:p w:rsidR="00FB3F78" w:rsidRPr="0085063F" w:rsidRDefault="00FB3F78" w:rsidP="00FB3F78">
      <w:pPr>
        <w:widowControl w:val="0"/>
        <w:suppressAutoHyphens/>
        <w:autoSpaceDN w:val="0"/>
        <w:spacing w:line="360" w:lineRule="auto"/>
        <w:ind w:firstLine="709"/>
        <w:jc w:val="both"/>
        <w:rPr>
          <w:rFonts w:eastAsia="SimSun"/>
          <w:b/>
          <w:kern w:val="3"/>
        </w:rPr>
      </w:pPr>
      <w:r w:rsidRPr="0085063F">
        <w:rPr>
          <w:rFonts w:eastAsia="SimSun"/>
          <w:b/>
          <w:kern w:val="3"/>
        </w:rPr>
        <w:t>Годовой календарный учебный график на 2021-2022 уч. год</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 xml:space="preserve">Организация образовательного процесса регламентируется учебными планами, годовым календарным учебным графиком и расписанием занятий, разрабатываемыми и утверждаемыми школой самостоятельно. Учебный процесс в ДШИ организуется на основании учебных планов. </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Регламентирование образовательного процесса на 2021-2022 учебный год.</w:t>
      </w:r>
    </w:p>
    <w:p w:rsidR="00FB3F78" w:rsidRPr="0085063F" w:rsidRDefault="00FB3F78" w:rsidP="00FB3F78">
      <w:pPr>
        <w:widowControl w:val="0"/>
        <w:suppressAutoHyphens/>
        <w:autoSpaceDN w:val="0"/>
        <w:spacing w:line="360" w:lineRule="auto"/>
        <w:ind w:firstLine="709"/>
        <w:jc w:val="both"/>
        <w:rPr>
          <w:rFonts w:eastAsia="SimSun"/>
          <w:color w:val="000000"/>
          <w:kern w:val="3"/>
        </w:rPr>
      </w:pPr>
      <w:r w:rsidRPr="0085063F">
        <w:rPr>
          <w:rFonts w:eastAsia="SimSun"/>
          <w:color w:val="000000"/>
          <w:kern w:val="3"/>
        </w:rPr>
        <w:t>Продолжительность учебного года:</w:t>
      </w:r>
    </w:p>
    <w:p w:rsidR="00FB3F78" w:rsidRPr="0085063F" w:rsidRDefault="00FB3F78" w:rsidP="00FB3F78">
      <w:pPr>
        <w:widowControl w:val="0"/>
        <w:suppressAutoHyphens/>
        <w:autoSpaceDN w:val="0"/>
        <w:spacing w:line="360" w:lineRule="auto"/>
        <w:ind w:firstLine="709"/>
        <w:jc w:val="both"/>
        <w:rPr>
          <w:rFonts w:eastAsia="SimSun"/>
          <w:color w:val="000000"/>
          <w:kern w:val="3"/>
        </w:rPr>
      </w:pPr>
      <w:r w:rsidRPr="0085063F">
        <w:rPr>
          <w:rFonts w:eastAsia="SimSun"/>
          <w:color w:val="000000"/>
          <w:kern w:val="3"/>
        </w:rPr>
        <w:t>- начало учебного года: 01 сентября 2021г.</w:t>
      </w:r>
    </w:p>
    <w:p w:rsidR="00FB3F78" w:rsidRPr="0085063F" w:rsidRDefault="00FB3F78" w:rsidP="00FB3F78">
      <w:pPr>
        <w:widowControl w:val="0"/>
        <w:suppressAutoHyphens/>
        <w:autoSpaceDN w:val="0"/>
        <w:spacing w:line="360" w:lineRule="auto"/>
        <w:ind w:firstLine="709"/>
        <w:jc w:val="both"/>
        <w:rPr>
          <w:rFonts w:eastAsia="SimSun"/>
          <w:color w:val="000000"/>
          <w:kern w:val="3"/>
        </w:rPr>
      </w:pPr>
      <w:r w:rsidRPr="0085063F">
        <w:rPr>
          <w:rFonts w:eastAsia="SimSun"/>
          <w:color w:val="000000"/>
          <w:kern w:val="3"/>
        </w:rPr>
        <w:t>- окончание учебного года: 31 мая2022г.</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color w:val="000000"/>
          <w:kern w:val="3"/>
        </w:rPr>
        <w:t xml:space="preserve">33 недели (32 недели – 1 класс) – дополнительная предпрофессиональная образовательная программа </w:t>
      </w:r>
      <w:r w:rsidRPr="0085063F">
        <w:rPr>
          <w:rFonts w:eastAsia="SimSun"/>
          <w:kern w:val="3"/>
        </w:rPr>
        <w:t>«Хореографическое творчество».</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Режим занятий учащихся:</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 пятидневная учебная неделя.</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- 1 смена начинается в 8.00, заканчивается в 12.40.</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- 2 смена начинается в 12.40, заканчивается в 18.40.</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 xml:space="preserve">Начало и окончание занятий зависит от утвержденного директором ДШИ </w:t>
      </w:r>
      <w:r w:rsidRPr="0085063F">
        <w:rPr>
          <w:rFonts w:eastAsia="SimSun"/>
          <w:kern w:val="3"/>
        </w:rPr>
        <w:lastRenderedPageBreak/>
        <w:t>индивидуального расписания каждого преподавателя.</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Учебный год делится на четверти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275"/>
        <w:gridCol w:w="2534"/>
        <w:gridCol w:w="3619"/>
      </w:tblGrid>
      <w:tr w:rsidR="00FB3F78" w:rsidRPr="0085063F" w:rsidTr="00FB3F78">
        <w:trPr>
          <w:trHeight w:val="554"/>
        </w:trPr>
        <w:tc>
          <w:tcPr>
            <w:tcW w:w="843"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Четверти</w:t>
            </w:r>
          </w:p>
        </w:tc>
        <w:tc>
          <w:tcPr>
            <w:tcW w:w="112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Дата начала четверти</w:t>
            </w:r>
          </w:p>
        </w:tc>
        <w:tc>
          <w:tcPr>
            <w:tcW w:w="1250"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Дата окончания четверти</w:t>
            </w:r>
          </w:p>
        </w:tc>
        <w:tc>
          <w:tcPr>
            <w:tcW w:w="1785"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Продолжительность учебных недель</w:t>
            </w:r>
          </w:p>
        </w:tc>
      </w:tr>
      <w:tr w:rsidR="00FB3F78" w:rsidRPr="0085063F" w:rsidTr="00FB3F78">
        <w:trPr>
          <w:trHeight w:val="269"/>
        </w:trPr>
        <w:tc>
          <w:tcPr>
            <w:tcW w:w="843"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val="en-US" w:eastAsia="en-US"/>
              </w:rPr>
              <w:t>I</w:t>
            </w:r>
            <w:r w:rsidRPr="0085063F">
              <w:rPr>
                <w:rFonts w:eastAsia="SimSun"/>
                <w:kern w:val="3"/>
                <w:lang w:eastAsia="en-US"/>
              </w:rPr>
              <w:t xml:space="preserve"> четверть</w:t>
            </w:r>
          </w:p>
        </w:tc>
        <w:tc>
          <w:tcPr>
            <w:tcW w:w="112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01. 09. 2021г.</w:t>
            </w:r>
          </w:p>
        </w:tc>
        <w:tc>
          <w:tcPr>
            <w:tcW w:w="1250"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03.11. 2021г.</w:t>
            </w:r>
          </w:p>
        </w:tc>
        <w:tc>
          <w:tcPr>
            <w:tcW w:w="1785"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9 недель</w:t>
            </w:r>
          </w:p>
        </w:tc>
      </w:tr>
      <w:tr w:rsidR="00FB3F78" w:rsidRPr="0085063F" w:rsidTr="00FB3F78">
        <w:trPr>
          <w:trHeight w:val="269"/>
        </w:trPr>
        <w:tc>
          <w:tcPr>
            <w:tcW w:w="843"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val="en-US" w:eastAsia="en-US"/>
              </w:rPr>
              <w:t>II</w:t>
            </w:r>
            <w:r w:rsidRPr="0085063F">
              <w:rPr>
                <w:rFonts w:eastAsia="SimSun"/>
                <w:kern w:val="3"/>
                <w:lang w:eastAsia="en-US"/>
              </w:rPr>
              <w:t xml:space="preserve"> четверть</w:t>
            </w:r>
          </w:p>
        </w:tc>
        <w:tc>
          <w:tcPr>
            <w:tcW w:w="112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09. 11. 2021г.</w:t>
            </w:r>
          </w:p>
        </w:tc>
        <w:tc>
          <w:tcPr>
            <w:tcW w:w="1250"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25.12. 2021г.</w:t>
            </w:r>
          </w:p>
        </w:tc>
        <w:tc>
          <w:tcPr>
            <w:tcW w:w="1785"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7 недель</w:t>
            </w:r>
          </w:p>
        </w:tc>
      </w:tr>
      <w:tr w:rsidR="00FB3F78" w:rsidRPr="0085063F" w:rsidTr="00FB3F78">
        <w:trPr>
          <w:trHeight w:val="269"/>
        </w:trPr>
        <w:tc>
          <w:tcPr>
            <w:tcW w:w="843"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val="en-US" w:eastAsia="en-US"/>
              </w:rPr>
              <w:t>III</w:t>
            </w:r>
            <w:r w:rsidRPr="0085063F">
              <w:rPr>
                <w:rFonts w:eastAsia="SimSun"/>
                <w:kern w:val="3"/>
                <w:lang w:eastAsia="en-US"/>
              </w:rPr>
              <w:t xml:space="preserve"> четверть</w:t>
            </w:r>
          </w:p>
        </w:tc>
        <w:tc>
          <w:tcPr>
            <w:tcW w:w="112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11. 01. 2022г.</w:t>
            </w:r>
          </w:p>
        </w:tc>
        <w:tc>
          <w:tcPr>
            <w:tcW w:w="1250"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20.03. 2022г.</w:t>
            </w:r>
          </w:p>
        </w:tc>
        <w:tc>
          <w:tcPr>
            <w:tcW w:w="1785"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10 недель (9 недель 1 класс)</w:t>
            </w:r>
          </w:p>
        </w:tc>
      </w:tr>
      <w:tr w:rsidR="00FB3F78" w:rsidRPr="0085063F" w:rsidTr="00FB3F78">
        <w:trPr>
          <w:trHeight w:val="285"/>
        </w:trPr>
        <w:tc>
          <w:tcPr>
            <w:tcW w:w="843"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val="en-US" w:eastAsia="en-US"/>
              </w:rPr>
              <w:t>IV</w:t>
            </w:r>
            <w:r w:rsidRPr="0085063F">
              <w:rPr>
                <w:rFonts w:eastAsia="SimSun"/>
                <w:kern w:val="3"/>
                <w:lang w:eastAsia="en-US"/>
              </w:rPr>
              <w:t xml:space="preserve"> четверть</w:t>
            </w:r>
          </w:p>
        </w:tc>
        <w:tc>
          <w:tcPr>
            <w:tcW w:w="112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31. 03. 2022г.</w:t>
            </w:r>
          </w:p>
        </w:tc>
        <w:tc>
          <w:tcPr>
            <w:tcW w:w="1250"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25.05. 2022г.</w:t>
            </w:r>
          </w:p>
        </w:tc>
        <w:tc>
          <w:tcPr>
            <w:tcW w:w="1785"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8 недель 4 дня.</w:t>
            </w:r>
          </w:p>
        </w:tc>
      </w:tr>
    </w:tbl>
    <w:p w:rsidR="00FB3F78" w:rsidRPr="0085063F" w:rsidRDefault="00FB3F78" w:rsidP="00FB3F78">
      <w:pPr>
        <w:widowControl w:val="0"/>
        <w:suppressAutoHyphens/>
        <w:autoSpaceDN w:val="0"/>
        <w:spacing w:line="360" w:lineRule="auto"/>
        <w:jc w:val="both"/>
        <w:rPr>
          <w:rFonts w:eastAsia="SimSun"/>
          <w:kern w:val="3"/>
        </w:rPr>
      </w:pPr>
    </w:p>
    <w:p w:rsidR="00FB3F78" w:rsidRPr="0085063F" w:rsidRDefault="00FB3F78" w:rsidP="00FB3F78">
      <w:pPr>
        <w:widowControl w:val="0"/>
        <w:suppressAutoHyphens/>
        <w:autoSpaceDN w:val="0"/>
        <w:spacing w:line="360" w:lineRule="auto"/>
        <w:jc w:val="both"/>
        <w:rPr>
          <w:rFonts w:eastAsia="SimSun"/>
          <w:kern w:val="3"/>
        </w:rPr>
      </w:pPr>
      <w:r w:rsidRPr="0085063F">
        <w:rPr>
          <w:rFonts w:eastAsia="SimSun"/>
          <w:kern w:val="3"/>
        </w:rPr>
        <w:t>Продолжительность каникул в течение учебного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2706"/>
        <w:gridCol w:w="2988"/>
        <w:gridCol w:w="3019"/>
      </w:tblGrid>
      <w:tr w:rsidR="00FB3F78" w:rsidRPr="0085063F" w:rsidTr="00FB3F78">
        <w:trPr>
          <w:trHeight w:val="277"/>
        </w:trPr>
        <w:tc>
          <w:tcPr>
            <w:tcW w:w="70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Каникулы</w:t>
            </w:r>
          </w:p>
        </w:tc>
        <w:tc>
          <w:tcPr>
            <w:tcW w:w="133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Дата начала каникул</w:t>
            </w:r>
          </w:p>
        </w:tc>
        <w:tc>
          <w:tcPr>
            <w:tcW w:w="147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Дата окончания каникул</w:t>
            </w:r>
          </w:p>
        </w:tc>
        <w:tc>
          <w:tcPr>
            <w:tcW w:w="1489"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Продолжительность в днях</w:t>
            </w:r>
          </w:p>
        </w:tc>
      </w:tr>
      <w:tr w:rsidR="00FB3F78" w:rsidRPr="0085063F" w:rsidTr="00FB3F78">
        <w:trPr>
          <w:trHeight w:val="277"/>
        </w:trPr>
        <w:tc>
          <w:tcPr>
            <w:tcW w:w="70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Осенние</w:t>
            </w:r>
          </w:p>
        </w:tc>
        <w:tc>
          <w:tcPr>
            <w:tcW w:w="133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03. 11. 2021г.</w:t>
            </w:r>
          </w:p>
        </w:tc>
        <w:tc>
          <w:tcPr>
            <w:tcW w:w="147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10.11. 2021г.</w:t>
            </w:r>
          </w:p>
        </w:tc>
        <w:tc>
          <w:tcPr>
            <w:tcW w:w="1489"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8 дней</w:t>
            </w:r>
          </w:p>
        </w:tc>
      </w:tr>
      <w:tr w:rsidR="00FB3F78" w:rsidRPr="0085063F" w:rsidTr="00FB3F78">
        <w:trPr>
          <w:trHeight w:val="277"/>
        </w:trPr>
        <w:tc>
          <w:tcPr>
            <w:tcW w:w="70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Зимние</w:t>
            </w:r>
          </w:p>
        </w:tc>
        <w:tc>
          <w:tcPr>
            <w:tcW w:w="133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30. 12. 2021г.</w:t>
            </w:r>
          </w:p>
        </w:tc>
        <w:tc>
          <w:tcPr>
            <w:tcW w:w="147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10.01. 2021г.</w:t>
            </w:r>
          </w:p>
        </w:tc>
        <w:tc>
          <w:tcPr>
            <w:tcW w:w="1489"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12 дней</w:t>
            </w:r>
          </w:p>
        </w:tc>
      </w:tr>
      <w:tr w:rsidR="00FB3F78" w:rsidRPr="0085063F" w:rsidTr="00FB3F78">
        <w:trPr>
          <w:trHeight w:val="293"/>
        </w:trPr>
        <w:tc>
          <w:tcPr>
            <w:tcW w:w="70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Весенние</w:t>
            </w:r>
          </w:p>
        </w:tc>
        <w:tc>
          <w:tcPr>
            <w:tcW w:w="133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26. 03. 2022г.</w:t>
            </w:r>
          </w:p>
        </w:tc>
        <w:tc>
          <w:tcPr>
            <w:tcW w:w="147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04.04. 2022г.</w:t>
            </w:r>
          </w:p>
        </w:tc>
        <w:tc>
          <w:tcPr>
            <w:tcW w:w="1489"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10 дней</w:t>
            </w:r>
          </w:p>
        </w:tc>
      </w:tr>
      <w:tr w:rsidR="00FB3F78" w:rsidRPr="0085063F" w:rsidTr="00FB3F78">
        <w:trPr>
          <w:trHeight w:val="293"/>
        </w:trPr>
        <w:tc>
          <w:tcPr>
            <w:tcW w:w="702"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Летние</w:t>
            </w:r>
          </w:p>
        </w:tc>
        <w:tc>
          <w:tcPr>
            <w:tcW w:w="133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01.06. 2022г.</w:t>
            </w:r>
          </w:p>
        </w:tc>
        <w:tc>
          <w:tcPr>
            <w:tcW w:w="1474" w:type="pct"/>
            <w:tcBorders>
              <w:top w:val="single" w:sz="4" w:space="0" w:color="auto"/>
              <w:left w:val="single" w:sz="4" w:space="0" w:color="auto"/>
              <w:bottom w:val="single" w:sz="4" w:space="0" w:color="auto"/>
              <w:right w:val="single" w:sz="4" w:space="0" w:color="auto"/>
            </w:tcBorders>
            <w:hideMark/>
          </w:tcPr>
          <w:p w:rsidR="00FB3F78" w:rsidRPr="0085063F" w:rsidRDefault="00FB3F78" w:rsidP="00FB3F78">
            <w:pPr>
              <w:widowControl w:val="0"/>
              <w:suppressAutoHyphens/>
              <w:autoSpaceDN w:val="0"/>
              <w:spacing w:line="360" w:lineRule="auto"/>
              <w:jc w:val="both"/>
              <w:rPr>
                <w:rFonts w:eastAsia="SimSun"/>
                <w:kern w:val="3"/>
                <w:lang w:eastAsia="en-US"/>
              </w:rPr>
            </w:pPr>
            <w:r w:rsidRPr="0085063F">
              <w:rPr>
                <w:rFonts w:eastAsia="SimSun"/>
                <w:kern w:val="3"/>
                <w:lang w:eastAsia="en-US"/>
              </w:rPr>
              <w:t>31.08. 2022г.</w:t>
            </w:r>
          </w:p>
        </w:tc>
        <w:tc>
          <w:tcPr>
            <w:tcW w:w="1489" w:type="pct"/>
            <w:tcBorders>
              <w:top w:val="single" w:sz="4" w:space="0" w:color="auto"/>
              <w:left w:val="single" w:sz="4" w:space="0" w:color="auto"/>
              <w:bottom w:val="single" w:sz="4" w:space="0" w:color="auto"/>
              <w:right w:val="single" w:sz="4" w:space="0" w:color="auto"/>
            </w:tcBorders>
          </w:tcPr>
          <w:p w:rsidR="00FB3F78" w:rsidRPr="0085063F" w:rsidRDefault="00FB3F78" w:rsidP="00FB3F78">
            <w:pPr>
              <w:widowControl w:val="0"/>
              <w:suppressAutoHyphens/>
              <w:autoSpaceDN w:val="0"/>
              <w:spacing w:line="360" w:lineRule="auto"/>
              <w:jc w:val="both"/>
              <w:rPr>
                <w:rFonts w:eastAsia="SimSun"/>
                <w:kern w:val="3"/>
                <w:lang w:eastAsia="en-US"/>
              </w:rPr>
            </w:pPr>
          </w:p>
        </w:tc>
      </w:tr>
    </w:tbl>
    <w:p w:rsidR="00FB3F78" w:rsidRPr="0085063F" w:rsidRDefault="00FB3F78" w:rsidP="00FB3F78">
      <w:pPr>
        <w:widowControl w:val="0"/>
        <w:suppressAutoHyphens/>
        <w:autoSpaceDN w:val="0"/>
        <w:spacing w:line="360" w:lineRule="auto"/>
        <w:ind w:firstLine="709"/>
        <w:jc w:val="both"/>
        <w:rPr>
          <w:rFonts w:eastAsia="SimSun"/>
          <w:kern w:val="3"/>
        </w:rPr>
      </w:pP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Для обучающихся 1 класса устанавливаются дополнительные недельные каникулы в феврале месяце 2022 года.</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Организация учебных занятий осуществляется в соответствии с расписанием занятий (индивидуальных и групповых). Численный состав учебных групп определяется в соответствии с учебными планами.</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Годовой календарный учебный график разрабатывается в соответствии с нормами СанПиНа и Уставом МКУДО «ДШИ» с. Кунашак</w:t>
      </w:r>
    </w:p>
    <w:p w:rsidR="00FB3F78" w:rsidRPr="0085063F" w:rsidRDefault="00FB3F78" w:rsidP="00FB3F78">
      <w:pPr>
        <w:widowControl w:val="0"/>
        <w:suppressAutoHyphens/>
        <w:autoSpaceDN w:val="0"/>
        <w:spacing w:line="360" w:lineRule="auto"/>
        <w:ind w:firstLine="709"/>
        <w:jc w:val="both"/>
        <w:rPr>
          <w:rFonts w:eastAsia="SimSun"/>
          <w:kern w:val="3"/>
        </w:rPr>
      </w:pPr>
      <w:r w:rsidRPr="0085063F">
        <w:rPr>
          <w:rFonts w:eastAsia="SimSun"/>
          <w:kern w:val="3"/>
        </w:rPr>
        <w:t>Организация промежуточной и итоговой аттестации проводятся в соответствии со сроками, утвержденными приказом директора МКУДО «ДШИ».</w:t>
      </w:r>
    </w:p>
    <w:p w:rsidR="00FB3F78" w:rsidRPr="0085063F" w:rsidRDefault="00FB3F78" w:rsidP="00FB3F78">
      <w:pPr>
        <w:widowControl w:val="0"/>
        <w:tabs>
          <w:tab w:val="left" w:pos="3240"/>
        </w:tabs>
        <w:suppressAutoHyphens/>
        <w:spacing w:line="360" w:lineRule="auto"/>
        <w:ind w:firstLine="709"/>
        <w:contextualSpacing/>
        <w:jc w:val="both"/>
        <w:rPr>
          <w:rFonts w:eastAsia="Calibri"/>
          <w:b/>
          <w:lang w:eastAsia="en-US"/>
        </w:rPr>
      </w:pPr>
    </w:p>
    <w:p w:rsidR="00027211" w:rsidRPr="0085063F" w:rsidRDefault="00027211" w:rsidP="00D36A8C">
      <w:pPr>
        <w:spacing w:line="360" w:lineRule="auto"/>
        <w:jc w:val="center"/>
        <w:rPr>
          <w:b/>
        </w:rPr>
      </w:pPr>
      <w:r w:rsidRPr="0085063F">
        <w:rPr>
          <w:b/>
          <w:lang w:val="en-US"/>
        </w:rPr>
        <w:t>V</w:t>
      </w:r>
      <w:r w:rsidRPr="0085063F">
        <w:rPr>
          <w:b/>
        </w:rPr>
        <w:t>. Программы учебных предметов</w:t>
      </w:r>
    </w:p>
    <w:p w:rsidR="00027211" w:rsidRPr="0085063F" w:rsidRDefault="00027211" w:rsidP="002109D2">
      <w:pPr>
        <w:pStyle w:val="a5"/>
        <w:spacing w:line="360" w:lineRule="auto"/>
        <w:ind w:left="284"/>
        <w:jc w:val="both"/>
        <w:rPr>
          <w:rFonts w:ascii="Times New Roman" w:hAnsi="Times New Roman"/>
          <w:sz w:val="24"/>
          <w:szCs w:val="24"/>
        </w:rPr>
      </w:pPr>
    </w:p>
    <w:p w:rsidR="00027211" w:rsidRPr="0085063F" w:rsidRDefault="00027211" w:rsidP="002109D2">
      <w:pPr>
        <w:pStyle w:val="a5"/>
        <w:spacing w:line="360" w:lineRule="auto"/>
        <w:ind w:left="0"/>
        <w:jc w:val="both"/>
        <w:rPr>
          <w:rStyle w:val="FontStyle17"/>
          <w:sz w:val="24"/>
          <w:szCs w:val="24"/>
        </w:rPr>
      </w:pPr>
      <w:r w:rsidRPr="0085063F">
        <w:rPr>
          <w:rFonts w:ascii="Times New Roman" w:hAnsi="Times New Roman"/>
          <w:sz w:val="24"/>
          <w:szCs w:val="24"/>
        </w:rPr>
        <w:t>5.1.</w:t>
      </w:r>
      <w:r w:rsidRPr="0085063F">
        <w:rPr>
          <w:rStyle w:val="af0"/>
          <w:rFonts w:ascii="Times New Roman" w:eastAsia="Calibri" w:hAnsi="Times New Roman" w:cs="Times New Roman"/>
          <w:sz w:val="24"/>
          <w:szCs w:val="24"/>
        </w:rPr>
        <w:t xml:space="preserve"> </w:t>
      </w:r>
      <w:r w:rsidRPr="0085063F">
        <w:rPr>
          <w:rStyle w:val="FontStyle17"/>
          <w:sz w:val="24"/>
          <w:szCs w:val="24"/>
        </w:rPr>
        <w:t>Программы учебных предметов в соответствии с ФГТ являются неотъемлемой частью программы «Хореографическое творчество», разработанной педагогическим коллективом</w:t>
      </w:r>
      <w:r w:rsidRPr="0085063F">
        <w:rPr>
          <w:rFonts w:ascii="Times New Roman" w:hAnsi="Times New Roman"/>
          <w:sz w:val="24"/>
          <w:szCs w:val="24"/>
        </w:rPr>
        <w:t>.</w:t>
      </w:r>
      <w:r w:rsidRPr="0085063F">
        <w:rPr>
          <w:rStyle w:val="FontStyle17"/>
          <w:sz w:val="24"/>
          <w:szCs w:val="24"/>
        </w:rPr>
        <w:t xml:space="preserve"> Все программы учебных предметов разработаны преподавателями по каждому учебному предмету самостоятельно, в соответствии с учебным планом программы «Хореографическое творчество» срок обучения –8 лет, прошли обсуждение на заседании методического совета </w:t>
      </w:r>
      <w:r w:rsidRPr="0085063F">
        <w:rPr>
          <w:rFonts w:ascii="Times New Roman" w:hAnsi="Times New Roman"/>
          <w:sz w:val="24"/>
          <w:szCs w:val="24"/>
        </w:rPr>
        <w:t>ДШИ</w:t>
      </w:r>
      <w:r w:rsidR="00FC4854" w:rsidRPr="0085063F">
        <w:rPr>
          <w:rStyle w:val="FontStyle17"/>
          <w:sz w:val="24"/>
          <w:szCs w:val="24"/>
        </w:rPr>
        <w:t>.</w:t>
      </w:r>
      <w:r w:rsidRPr="0085063F">
        <w:rPr>
          <w:rStyle w:val="FontStyle17"/>
          <w:sz w:val="24"/>
          <w:szCs w:val="24"/>
        </w:rPr>
        <w:t xml:space="preserve"> 5.2.</w:t>
      </w:r>
      <w:r w:rsidR="003E3165" w:rsidRPr="0085063F">
        <w:rPr>
          <w:rStyle w:val="FontStyle17"/>
          <w:sz w:val="24"/>
          <w:szCs w:val="24"/>
        </w:rPr>
        <w:t xml:space="preserve"> </w:t>
      </w:r>
      <w:r w:rsidRPr="0085063F">
        <w:rPr>
          <w:rStyle w:val="FontStyle17"/>
          <w:sz w:val="24"/>
          <w:szCs w:val="24"/>
        </w:rPr>
        <w:t>Программы учебных предметов выполняют следующие функции:</w:t>
      </w:r>
    </w:p>
    <w:p w:rsidR="00027211" w:rsidRPr="0085063F" w:rsidRDefault="00027211" w:rsidP="002109D2">
      <w:pPr>
        <w:pStyle w:val="a5"/>
        <w:spacing w:line="360" w:lineRule="auto"/>
        <w:ind w:left="0"/>
        <w:jc w:val="both"/>
        <w:rPr>
          <w:rStyle w:val="FontStyle17"/>
          <w:sz w:val="24"/>
          <w:szCs w:val="24"/>
        </w:rPr>
      </w:pPr>
      <w:r w:rsidRPr="0085063F">
        <w:rPr>
          <w:rStyle w:val="FontStyle17"/>
          <w:sz w:val="24"/>
          <w:szCs w:val="24"/>
        </w:rPr>
        <w:lastRenderedPageBreak/>
        <w:t>-нормативную, является документом, обязательным для выполнения в полном объеме;</w:t>
      </w:r>
    </w:p>
    <w:p w:rsidR="00027211" w:rsidRPr="0085063F" w:rsidRDefault="00027211" w:rsidP="002109D2">
      <w:pPr>
        <w:pStyle w:val="a5"/>
        <w:spacing w:line="360" w:lineRule="auto"/>
        <w:ind w:left="0"/>
        <w:jc w:val="both"/>
        <w:rPr>
          <w:rStyle w:val="FontStyle17"/>
          <w:sz w:val="24"/>
          <w:szCs w:val="24"/>
        </w:rPr>
      </w:pPr>
      <w:r w:rsidRPr="0085063F">
        <w:rPr>
          <w:rStyle w:val="FontStyle17"/>
          <w:sz w:val="24"/>
          <w:szCs w:val="24"/>
        </w:rPr>
        <w:t>-процессуально-содержательную,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027211" w:rsidRPr="0085063F" w:rsidRDefault="00027211" w:rsidP="002109D2">
      <w:pPr>
        <w:pStyle w:val="a5"/>
        <w:spacing w:line="360" w:lineRule="auto"/>
        <w:ind w:left="0"/>
        <w:jc w:val="both"/>
        <w:rPr>
          <w:rFonts w:ascii="Times New Roman" w:hAnsi="Times New Roman"/>
          <w:sz w:val="24"/>
          <w:szCs w:val="24"/>
        </w:rPr>
      </w:pPr>
      <w:r w:rsidRPr="0085063F">
        <w:rPr>
          <w:rStyle w:val="FontStyle17"/>
          <w:sz w:val="24"/>
          <w:szCs w:val="24"/>
        </w:rPr>
        <w:t>-оценочную,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w:t>
      </w:r>
    </w:p>
    <w:p w:rsidR="0002721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5.3.</w:t>
      </w:r>
      <w:r w:rsidRPr="0085063F">
        <w:rPr>
          <w:rFonts w:ascii="Times New Roman" w:hAnsi="Times New Roman"/>
          <w:bCs/>
          <w:iCs/>
          <w:sz w:val="24"/>
          <w:szCs w:val="24"/>
        </w:rPr>
        <w:t xml:space="preserve"> Программы учебных предметов имеют самостоятельную структуру, содержат:</w:t>
      </w:r>
    </w:p>
    <w:p w:rsidR="00027211" w:rsidRPr="0085063F" w:rsidRDefault="00027211" w:rsidP="002109D2">
      <w:pPr>
        <w:pStyle w:val="a5"/>
        <w:spacing w:line="360" w:lineRule="auto"/>
        <w:ind w:left="0"/>
        <w:jc w:val="both"/>
        <w:rPr>
          <w:rFonts w:ascii="Times New Roman" w:hAnsi="Times New Roman"/>
          <w:bCs/>
          <w:iCs/>
          <w:sz w:val="24"/>
          <w:szCs w:val="24"/>
        </w:rPr>
      </w:pPr>
      <w:r w:rsidRPr="0085063F">
        <w:rPr>
          <w:rFonts w:ascii="Times New Roman" w:hAnsi="Times New Roman"/>
          <w:bCs/>
          <w:iCs/>
          <w:sz w:val="24"/>
          <w:szCs w:val="24"/>
        </w:rPr>
        <w:t>- титульный лист</w:t>
      </w:r>
      <w:r w:rsidR="00EC69C1" w:rsidRPr="0085063F">
        <w:rPr>
          <w:rFonts w:ascii="Times New Roman" w:hAnsi="Times New Roman"/>
          <w:bCs/>
          <w:iCs/>
          <w:sz w:val="24"/>
          <w:szCs w:val="24"/>
        </w:rPr>
        <w:t>.</w:t>
      </w:r>
    </w:p>
    <w:p w:rsidR="00EC69C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пояснительную записку, содержащую характеристику учебного предмета, его место и роль в образовательном процессе, </w:t>
      </w:r>
    </w:p>
    <w:p w:rsidR="00EC69C1" w:rsidRPr="0085063F" w:rsidRDefault="00C72873"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w:t>
      </w:r>
      <w:r w:rsidR="00027211" w:rsidRPr="0085063F">
        <w:rPr>
          <w:rFonts w:ascii="Times New Roman" w:hAnsi="Times New Roman"/>
          <w:sz w:val="24"/>
          <w:szCs w:val="24"/>
        </w:rPr>
        <w:t>срок реализации учебного предмета, объем учебного времени, предусмотренный учебным пла</w:t>
      </w:r>
      <w:r w:rsidR="00EC69C1" w:rsidRPr="0085063F">
        <w:rPr>
          <w:rFonts w:ascii="Times New Roman" w:hAnsi="Times New Roman"/>
          <w:sz w:val="24"/>
          <w:szCs w:val="24"/>
        </w:rPr>
        <w:t xml:space="preserve">ном </w:t>
      </w:r>
      <w:r w:rsidR="00027211" w:rsidRPr="0085063F">
        <w:rPr>
          <w:rFonts w:ascii="Times New Roman" w:hAnsi="Times New Roman"/>
          <w:sz w:val="24"/>
          <w:szCs w:val="24"/>
        </w:rPr>
        <w:t xml:space="preserve">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w:t>
      </w:r>
    </w:p>
    <w:p w:rsidR="00C72873" w:rsidRPr="0085063F" w:rsidRDefault="00C72873"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w:t>
      </w:r>
      <w:r w:rsidR="00027211" w:rsidRPr="0085063F">
        <w:rPr>
          <w:rFonts w:ascii="Times New Roman" w:hAnsi="Times New Roman"/>
          <w:sz w:val="24"/>
          <w:szCs w:val="24"/>
        </w:rPr>
        <w:t xml:space="preserve">формы проведения учебных аудиторных занятий (групповая, мелкогрупповая, индивидуальная), </w:t>
      </w:r>
    </w:p>
    <w:p w:rsidR="00C72873" w:rsidRPr="0085063F" w:rsidRDefault="00C72873"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w:t>
      </w:r>
      <w:r w:rsidR="00027211" w:rsidRPr="0085063F">
        <w:rPr>
          <w:rFonts w:ascii="Times New Roman" w:hAnsi="Times New Roman"/>
          <w:sz w:val="24"/>
          <w:szCs w:val="24"/>
        </w:rPr>
        <w:t xml:space="preserve">цели и задачи учебного предмета,  </w:t>
      </w:r>
    </w:p>
    <w:p w:rsidR="00C72873" w:rsidRPr="0085063F" w:rsidRDefault="00C72873"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w:t>
      </w:r>
      <w:r w:rsidR="00027211" w:rsidRPr="0085063F">
        <w:rPr>
          <w:rFonts w:ascii="Times New Roman" w:hAnsi="Times New Roman"/>
          <w:sz w:val="24"/>
          <w:szCs w:val="24"/>
        </w:rPr>
        <w:t xml:space="preserve">методы  обучения, описание материально-технических условий реализации учебного предмета, </w:t>
      </w:r>
    </w:p>
    <w:p w:rsidR="00027211" w:rsidRPr="0085063F" w:rsidRDefault="00C72873"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w:t>
      </w:r>
      <w:r w:rsidR="00027211" w:rsidRPr="0085063F">
        <w:rPr>
          <w:rFonts w:ascii="Times New Roman" w:hAnsi="Times New Roman"/>
          <w:sz w:val="24"/>
          <w:szCs w:val="24"/>
        </w:rPr>
        <w:t xml:space="preserve">результаты освоения или ожидаемые результаты; </w:t>
      </w:r>
    </w:p>
    <w:p w:rsidR="0002721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учебно-тематический план (для теоретических и исторических учебных предметов (слушание музыки и музыкальная грамота, музыкальная литература, история хореографического искусства);</w:t>
      </w:r>
    </w:p>
    <w:p w:rsidR="0002721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содержание учебного предмета;</w:t>
      </w:r>
    </w:p>
    <w:p w:rsidR="0002721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требования к уровню подготовки обучающихся;</w:t>
      </w:r>
    </w:p>
    <w:p w:rsidR="0002721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 формы и методы контроля, систему оценок;</w:t>
      </w:r>
    </w:p>
    <w:p w:rsidR="00547BC4" w:rsidRPr="0085063F" w:rsidRDefault="00027211" w:rsidP="00547BC4">
      <w:pPr>
        <w:pStyle w:val="a5"/>
        <w:spacing w:line="360" w:lineRule="auto"/>
        <w:ind w:left="0"/>
        <w:jc w:val="both"/>
        <w:rPr>
          <w:rFonts w:ascii="Times New Roman" w:hAnsi="Times New Roman"/>
          <w:sz w:val="24"/>
          <w:szCs w:val="24"/>
        </w:rPr>
      </w:pPr>
      <w:r w:rsidRPr="0085063F">
        <w:rPr>
          <w:rFonts w:ascii="Times New Roman" w:hAnsi="Times New Roman"/>
          <w:sz w:val="24"/>
          <w:szCs w:val="24"/>
        </w:rPr>
        <w:t xml:space="preserve">- методическое обеспечение учебного процесса, в том числе перечень литературы, </w:t>
      </w:r>
    </w:p>
    <w:p w:rsidR="0002721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необ</w:t>
      </w:r>
      <w:r w:rsidR="00547BC4" w:rsidRPr="0085063F">
        <w:rPr>
          <w:rFonts w:ascii="Times New Roman" w:hAnsi="Times New Roman"/>
          <w:sz w:val="24"/>
          <w:szCs w:val="24"/>
        </w:rPr>
        <w:t>ходимый для реализации программ</w:t>
      </w:r>
      <w:r w:rsidRPr="0085063F">
        <w:rPr>
          <w:rFonts w:ascii="Times New Roman" w:hAnsi="Times New Roman"/>
          <w:sz w:val="24"/>
          <w:szCs w:val="24"/>
        </w:rPr>
        <w:t xml:space="preserve"> учебного предмета</w:t>
      </w:r>
      <w:r w:rsidR="00920DF4" w:rsidRPr="0085063F">
        <w:rPr>
          <w:rFonts w:ascii="Times New Roman" w:hAnsi="Times New Roman"/>
          <w:sz w:val="24"/>
          <w:szCs w:val="24"/>
        </w:rPr>
        <w:t>.</w:t>
      </w:r>
    </w:p>
    <w:p w:rsidR="00027211" w:rsidRPr="0085063F" w:rsidRDefault="00027211" w:rsidP="002109D2">
      <w:pPr>
        <w:pStyle w:val="a5"/>
        <w:spacing w:line="360" w:lineRule="auto"/>
        <w:ind w:left="0"/>
        <w:jc w:val="both"/>
        <w:rPr>
          <w:rFonts w:ascii="Times New Roman" w:hAnsi="Times New Roman"/>
          <w:sz w:val="24"/>
          <w:szCs w:val="24"/>
        </w:rPr>
      </w:pPr>
      <w:r w:rsidRPr="0085063F">
        <w:rPr>
          <w:rFonts w:ascii="Times New Roman" w:hAnsi="Times New Roman"/>
          <w:sz w:val="24"/>
          <w:szCs w:val="24"/>
        </w:rPr>
        <w:t>В прогр</w:t>
      </w:r>
      <w:r w:rsidR="00547BC4" w:rsidRPr="0085063F">
        <w:rPr>
          <w:rFonts w:ascii="Times New Roman" w:hAnsi="Times New Roman"/>
          <w:sz w:val="24"/>
          <w:szCs w:val="24"/>
        </w:rPr>
        <w:t xml:space="preserve">аммах учебных предметов </w:t>
      </w:r>
      <w:r w:rsidRPr="0085063F">
        <w:rPr>
          <w:rFonts w:ascii="Times New Roman" w:hAnsi="Times New Roman"/>
          <w:sz w:val="24"/>
          <w:szCs w:val="24"/>
        </w:rPr>
        <w:t>отражено обоснование объема времени, предусмотренного на выполнение домашнего задания.</w:t>
      </w:r>
    </w:p>
    <w:p w:rsidR="00027211" w:rsidRPr="0085063F" w:rsidRDefault="00027211" w:rsidP="002109D2">
      <w:pPr>
        <w:pStyle w:val="Style4"/>
        <w:tabs>
          <w:tab w:val="left" w:pos="955"/>
        </w:tabs>
        <w:spacing w:line="360" w:lineRule="auto"/>
        <w:ind w:firstLine="0"/>
      </w:pPr>
      <w:r w:rsidRPr="0085063F">
        <w:t>5.4. Перечень программ учебных предметов по предметным областям обязательной и вариативной частей:</w:t>
      </w:r>
    </w:p>
    <w:p w:rsidR="00027211" w:rsidRPr="0085063F" w:rsidRDefault="00027211" w:rsidP="00547B49">
      <w:pPr>
        <w:pStyle w:val="Style4"/>
        <w:tabs>
          <w:tab w:val="left" w:pos="955"/>
        </w:tabs>
        <w:spacing w:line="360" w:lineRule="auto"/>
        <w:ind w:firstLine="0"/>
      </w:pPr>
      <w:r w:rsidRPr="0085063F">
        <w:rPr>
          <w:bCs/>
        </w:rPr>
        <w:t>1.</w:t>
      </w:r>
      <w:r w:rsidRPr="0085063F">
        <w:rPr>
          <w:b/>
          <w:bCs/>
        </w:rPr>
        <w:t xml:space="preserve">Аннотация </w:t>
      </w:r>
      <w:r w:rsidRPr="0085063F">
        <w:rPr>
          <w:b/>
        </w:rPr>
        <w:t xml:space="preserve">на </w:t>
      </w:r>
      <w:r w:rsidR="0085063F">
        <w:rPr>
          <w:b/>
        </w:rPr>
        <w:t xml:space="preserve">программу по учебному предмету </w:t>
      </w:r>
      <w:r w:rsidRPr="0085063F">
        <w:rPr>
          <w:b/>
          <w:bCs/>
        </w:rPr>
        <w:t>«Танец»</w:t>
      </w:r>
    </w:p>
    <w:p w:rsidR="00027211" w:rsidRPr="0085063F" w:rsidRDefault="00027211" w:rsidP="002109D2">
      <w:pPr>
        <w:pStyle w:val="Style4"/>
        <w:tabs>
          <w:tab w:val="left" w:pos="955"/>
        </w:tabs>
        <w:spacing w:line="360" w:lineRule="auto"/>
        <w:ind w:firstLine="0"/>
      </w:pPr>
      <w:r w:rsidRPr="0085063F">
        <w:t>Пояснительная записка</w:t>
      </w:r>
    </w:p>
    <w:p w:rsidR="00027211" w:rsidRPr="0085063F" w:rsidRDefault="00027211" w:rsidP="002109D2">
      <w:pPr>
        <w:pStyle w:val="a6"/>
        <w:spacing w:line="360" w:lineRule="auto"/>
        <w:jc w:val="both"/>
        <w:rPr>
          <w:b/>
        </w:rPr>
      </w:pPr>
      <w:r w:rsidRPr="0085063F">
        <w:lastRenderedPageBreak/>
        <w:t xml:space="preserve">  Программа учебного предмета «Танец» разработана на основе и с учетом федеральных госу</w:t>
      </w:r>
      <w:r w:rsidR="003348ED" w:rsidRPr="0085063F">
        <w:t>дарственных требований к ДПОП</w:t>
      </w:r>
      <w:r w:rsidRPr="0085063F">
        <w:t xml:space="preserve"> «Хореографическое творчество».</w:t>
      </w:r>
    </w:p>
    <w:p w:rsidR="00027211" w:rsidRPr="0085063F" w:rsidRDefault="00027211" w:rsidP="002109D2">
      <w:pPr>
        <w:pStyle w:val="a6"/>
        <w:spacing w:line="360" w:lineRule="auto"/>
        <w:jc w:val="both"/>
        <w:rPr>
          <w:color w:val="000000"/>
        </w:rPr>
      </w:pPr>
      <w:r w:rsidRPr="0085063F">
        <w:rPr>
          <w:color w:val="000000"/>
        </w:rPr>
        <w:t xml:space="preserve">  Музыкально-ритмические движения являются синтетическим видом деятельности, следовательно, программа «Танец», основанная на движениях под музыку, развивает и музыкальный слух, и двигательные способности, а также те психические процессы, которые лежат в их основе.</w:t>
      </w:r>
    </w:p>
    <w:p w:rsidR="00027211" w:rsidRPr="0085063F" w:rsidRDefault="00027211" w:rsidP="002109D2">
      <w:pPr>
        <w:pStyle w:val="a6"/>
        <w:spacing w:line="360" w:lineRule="auto"/>
        <w:jc w:val="both"/>
        <w:rPr>
          <w:color w:val="000000"/>
        </w:rPr>
      </w:pPr>
      <w:r w:rsidRPr="0085063F">
        <w:rPr>
          <w:color w:val="000000"/>
        </w:rPr>
        <w:t xml:space="preserve">         Танец способствует правильному физическому развитию детей, имеет оздоровительное значение, способствует более глубокому эмоционально-осознанному восприятию музыки, большей тонкости слышания и различения отдельных музыкально-выразительных средств, пониманию музыкальных стилей и жанров. Танец исполняется чаще всего всем коллективом и требует четкого взаимодействия всех участников, повышает дисциплину, чувства ответственности и товарищества. </w:t>
      </w:r>
      <w:r w:rsidRPr="0085063F">
        <w:t>Изучение предмета «Танец» тесно связано с изучением предметов «Слушание музыки и музыкальная грамота», «Ритмика», «Народно-сценический танец».</w:t>
      </w:r>
    </w:p>
    <w:p w:rsidR="00027211" w:rsidRPr="0085063F" w:rsidRDefault="00027211" w:rsidP="002109D2">
      <w:pPr>
        <w:pStyle w:val="a6"/>
        <w:spacing w:line="360" w:lineRule="auto"/>
        <w:jc w:val="both"/>
        <w:rPr>
          <w:rFonts w:eastAsia="Helvetica"/>
        </w:rPr>
      </w:pPr>
      <w:r w:rsidRPr="0085063F">
        <w:rPr>
          <w:rFonts w:eastAsia="Helvetica"/>
        </w:rPr>
        <w:t xml:space="preserve">        Срок реализации данной программы составляет 2 года – младшие классы восьмилетнего обучения. Возраст обучающихся - 6,6 - 9 лет.</w:t>
      </w:r>
    </w:p>
    <w:p w:rsidR="00027211" w:rsidRPr="0085063F" w:rsidRDefault="00027211" w:rsidP="002109D2">
      <w:pPr>
        <w:pStyle w:val="a6"/>
        <w:spacing w:line="360" w:lineRule="auto"/>
        <w:jc w:val="both"/>
      </w:pPr>
      <w:r w:rsidRPr="0085063F">
        <w:t>Обязательная учебная нагрузка ученика – 130 часов, время изучения – 1-2 классы. Консультации-4 часа.</w:t>
      </w:r>
    </w:p>
    <w:p w:rsidR="00027211" w:rsidRPr="0085063F" w:rsidRDefault="00027211" w:rsidP="00547B49">
      <w:pPr>
        <w:spacing w:line="360" w:lineRule="auto"/>
        <w:jc w:val="both"/>
        <w:rPr>
          <w:b/>
        </w:rPr>
      </w:pPr>
      <w:r w:rsidRPr="0085063F">
        <w:t>2.</w:t>
      </w:r>
      <w:r w:rsidR="003E3165" w:rsidRPr="0085063F">
        <w:t xml:space="preserve"> </w:t>
      </w:r>
      <w:r w:rsidRPr="0085063F">
        <w:rPr>
          <w:b/>
        </w:rPr>
        <w:t>Аннотация на</w:t>
      </w:r>
      <w:r w:rsidR="00547B49" w:rsidRPr="0085063F">
        <w:rPr>
          <w:b/>
        </w:rPr>
        <w:t xml:space="preserve"> программу по учебному предмету «</w:t>
      </w:r>
      <w:r w:rsidRPr="0085063F">
        <w:rPr>
          <w:b/>
        </w:rPr>
        <w:t>Ритмика</w:t>
      </w:r>
      <w:r w:rsidR="00547B49" w:rsidRPr="0085063F">
        <w:rPr>
          <w:b/>
        </w:rPr>
        <w:t>»</w:t>
      </w:r>
    </w:p>
    <w:p w:rsidR="0078403B" w:rsidRPr="0085063F" w:rsidRDefault="00027211" w:rsidP="002109D2">
      <w:pPr>
        <w:pStyle w:val="a6"/>
        <w:spacing w:line="360" w:lineRule="auto"/>
        <w:jc w:val="both"/>
      </w:pPr>
      <w:r w:rsidRPr="0085063F">
        <w:t>Пояснительная записка</w:t>
      </w:r>
    </w:p>
    <w:p w:rsidR="00027211" w:rsidRPr="0085063F" w:rsidRDefault="00027211" w:rsidP="002109D2">
      <w:pPr>
        <w:pStyle w:val="a6"/>
        <w:spacing w:line="360" w:lineRule="auto"/>
        <w:jc w:val="both"/>
      </w:pPr>
      <w:r w:rsidRPr="0085063F">
        <w:rPr>
          <w:color w:val="000000"/>
        </w:rPr>
        <w:t>Программа учебного предмета «Ритмика» разработана на основе и с учетом федеральных госу</w:t>
      </w:r>
      <w:r w:rsidR="00FD330D" w:rsidRPr="0085063F">
        <w:rPr>
          <w:color w:val="000000"/>
        </w:rPr>
        <w:t>дарственных требований к ДПОП</w:t>
      </w:r>
      <w:r w:rsidRPr="0085063F">
        <w:rPr>
          <w:color w:val="000000"/>
        </w:rPr>
        <w:t xml:space="preserve"> «Хореографическое творчество».</w:t>
      </w:r>
    </w:p>
    <w:p w:rsidR="00027211" w:rsidRPr="0085063F" w:rsidRDefault="00027211" w:rsidP="002109D2">
      <w:pPr>
        <w:pStyle w:val="a6"/>
        <w:spacing w:line="360" w:lineRule="auto"/>
        <w:jc w:val="both"/>
      </w:pPr>
      <w:r w:rsidRPr="0085063F">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w:t>
      </w:r>
    </w:p>
    <w:p w:rsidR="00027211" w:rsidRPr="0085063F" w:rsidRDefault="00027211" w:rsidP="002109D2">
      <w:pPr>
        <w:pStyle w:val="a6"/>
        <w:spacing w:line="360" w:lineRule="auto"/>
        <w:jc w:val="both"/>
      </w:pPr>
      <w:r w:rsidRPr="0085063F">
        <w:t xml:space="preserve">      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Дети получают возможность самовыражения через музыкально-игровую деятельность. </w:t>
      </w:r>
    </w:p>
    <w:p w:rsidR="00027211" w:rsidRPr="0085063F" w:rsidRDefault="00027211" w:rsidP="002109D2">
      <w:pPr>
        <w:pStyle w:val="a6"/>
        <w:spacing w:line="360" w:lineRule="auto"/>
        <w:jc w:val="both"/>
      </w:pPr>
      <w:r w:rsidRPr="0085063F">
        <w:t xml:space="preserve">      Изучение предмета «Ритмика» тесно связано с изучением предметов «Слушание музыки и музыкальная грамота», «Танец», «Народно-сценический танец».</w:t>
      </w:r>
    </w:p>
    <w:p w:rsidR="00027211" w:rsidRPr="0085063F" w:rsidRDefault="00027211" w:rsidP="002109D2">
      <w:pPr>
        <w:pStyle w:val="a6"/>
        <w:spacing w:line="360" w:lineRule="auto"/>
        <w:jc w:val="both"/>
        <w:rPr>
          <w:rStyle w:val="FontStyle16"/>
        </w:rPr>
      </w:pPr>
      <w:r w:rsidRPr="0085063F">
        <w:rPr>
          <w:b/>
          <w:bCs/>
          <w:i/>
          <w:iCs/>
          <w:color w:val="000000"/>
        </w:rPr>
        <w:t xml:space="preserve">      </w:t>
      </w:r>
      <w:r w:rsidRPr="0085063F">
        <w:rPr>
          <w:rStyle w:val="FontStyle16"/>
        </w:rPr>
        <w:t xml:space="preserve">Срок освоения программы «Ритмика» для детей, поступивших в образовательное учреждение в первый класс в возрасте с шести лет шести месяцев до девяти лет, составляет 2 года. </w:t>
      </w:r>
    </w:p>
    <w:p w:rsidR="00027211" w:rsidRPr="0085063F" w:rsidRDefault="00027211" w:rsidP="002109D2">
      <w:pPr>
        <w:pStyle w:val="a6"/>
        <w:spacing w:line="360" w:lineRule="auto"/>
        <w:jc w:val="both"/>
        <w:rPr>
          <w:rStyle w:val="FontStyle16"/>
        </w:rPr>
      </w:pPr>
      <w:r w:rsidRPr="0085063F">
        <w:lastRenderedPageBreak/>
        <w:t>Обязательная аудиторная нагрузка ученика – 130 часов, время изучения – 1-2 классы. Консультании-4 часа.</w:t>
      </w:r>
    </w:p>
    <w:p w:rsidR="00027211" w:rsidRPr="0085063F" w:rsidRDefault="00027211" w:rsidP="00614A5E">
      <w:pPr>
        <w:pStyle w:val="Style4"/>
        <w:tabs>
          <w:tab w:val="left" w:pos="955"/>
        </w:tabs>
        <w:spacing w:line="360" w:lineRule="auto"/>
        <w:ind w:firstLine="0"/>
      </w:pPr>
      <w:r w:rsidRPr="0085063F">
        <w:rPr>
          <w:bCs/>
        </w:rPr>
        <w:t>3.</w:t>
      </w:r>
      <w:r w:rsidR="003E3165" w:rsidRPr="0085063F">
        <w:rPr>
          <w:bCs/>
        </w:rPr>
        <w:t xml:space="preserve"> </w:t>
      </w:r>
      <w:r w:rsidRPr="0085063F">
        <w:rPr>
          <w:b/>
          <w:bCs/>
        </w:rPr>
        <w:t xml:space="preserve">Аннотация </w:t>
      </w:r>
      <w:r w:rsidRPr="0085063F">
        <w:rPr>
          <w:b/>
        </w:rPr>
        <w:t>на</w:t>
      </w:r>
      <w:r w:rsidR="00614A5E" w:rsidRPr="0085063F">
        <w:rPr>
          <w:b/>
        </w:rPr>
        <w:t xml:space="preserve"> программу по учебному предмету </w:t>
      </w:r>
      <w:r w:rsidR="00614A5E" w:rsidRPr="0085063F">
        <w:rPr>
          <w:b/>
          <w:bCs/>
        </w:rPr>
        <w:t>«</w:t>
      </w:r>
      <w:r w:rsidRPr="0085063F">
        <w:rPr>
          <w:b/>
          <w:bCs/>
        </w:rPr>
        <w:t>Гимнастика</w:t>
      </w:r>
      <w:r w:rsidR="00614A5E" w:rsidRPr="0085063F">
        <w:rPr>
          <w:b/>
          <w:bCs/>
        </w:rPr>
        <w:t>»</w:t>
      </w:r>
    </w:p>
    <w:p w:rsidR="00027211" w:rsidRPr="0085063F" w:rsidRDefault="00027211" w:rsidP="002109D2">
      <w:pPr>
        <w:pStyle w:val="Style4"/>
        <w:tabs>
          <w:tab w:val="left" w:pos="955"/>
        </w:tabs>
        <w:spacing w:line="360" w:lineRule="auto"/>
        <w:ind w:firstLine="0"/>
        <w:rPr>
          <w:bCs/>
        </w:rPr>
      </w:pPr>
      <w:r w:rsidRPr="0085063F">
        <w:rPr>
          <w:bCs/>
        </w:rPr>
        <w:t>Пояснительная записка</w:t>
      </w:r>
    </w:p>
    <w:p w:rsidR="00027211" w:rsidRPr="0085063F" w:rsidRDefault="00027211" w:rsidP="002109D2">
      <w:pPr>
        <w:pStyle w:val="a6"/>
        <w:spacing w:line="360" w:lineRule="auto"/>
        <w:jc w:val="both"/>
      </w:pPr>
      <w:r w:rsidRPr="0085063F">
        <w:t>Программа учебного предмета «Гимнастика» разработана на основе и с учетом федеральных госуд</w:t>
      </w:r>
      <w:r w:rsidR="00FD330D" w:rsidRPr="0085063F">
        <w:t xml:space="preserve">арственных требований к ДПОП </w:t>
      </w:r>
      <w:r w:rsidRPr="0085063F">
        <w:t>«Хореографическое творчество».</w:t>
      </w:r>
    </w:p>
    <w:p w:rsidR="00027211" w:rsidRPr="0085063F" w:rsidRDefault="00027211" w:rsidP="002109D2">
      <w:pPr>
        <w:pStyle w:val="a6"/>
        <w:spacing w:line="360" w:lineRule="auto"/>
        <w:jc w:val="both"/>
      </w:pPr>
      <w:r w:rsidRPr="0085063F">
        <w:t xml:space="preserve"> Полноценная подготовка учащихся предполагает высокую степень гибкости тела и умение управлять своими движениями. </w:t>
      </w:r>
      <w:r w:rsidR="005274AA" w:rsidRPr="0085063F">
        <w:rPr>
          <w:iCs/>
        </w:rPr>
        <w:t>Для развития этих</w:t>
      </w:r>
      <w:r w:rsidRPr="0085063F">
        <w:rPr>
          <w:iCs/>
        </w:rPr>
        <w:t xml:space="preserve">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027211" w:rsidRPr="0085063F" w:rsidRDefault="00027211" w:rsidP="002109D2">
      <w:pPr>
        <w:pStyle w:val="a6"/>
        <w:spacing w:line="360" w:lineRule="auto"/>
        <w:jc w:val="both"/>
      </w:pPr>
      <w:r w:rsidRPr="0085063F">
        <w:t xml:space="preserve"> 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027211" w:rsidRPr="0085063F" w:rsidRDefault="00027211" w:rsidP="002109D2">
      <w:pPr>
        <w:pStyle w:val="a6"/>
        <w:spacing w:line="360" w:lineRule="auto"/>
        <w:jc w:val="both"/>
        <w:rPr>
          <w:iCs/>
        </w:rPr>
      </w:pPr>
      <w:r w:rsidRPr="0085063F">
        <w:rPr>
          <w:iCs/>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027211" w:rsidRPr="0085063F" w:rsidRDefault="00027211" w:rsidP="002109D2">
      <w:pPr>
        <w:pStyle w:val="a6"/>
        <w:spacing w:line="360" w:lineRule="auto"/>
        <w:jc w:val="both"/>
        <w:rPr>
          <w:iCs/>
        </w:rPr>
      </w:pPr>
      <w:r w:rsidRPr="0085063F">
        <w:rPr>
          <w:iCs/>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027211" w:rsidRPr="0085063F" w:rsidRDefault="00027211" w:rsidP="002109D2">
      <w:pPr>
        <w:pStyle w:val="a6"/>
        <w:spacing w:line="360" w:lineRule="auto"/>
        <w:jc w:val="both"/>
      </w:pPr>
      <w:r w:rsidRPr="0085063F">
        <w:t xml:space="preserve">       </w:t>
      </w:r>
      <w:r w:rsidRPr="0085063F">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027211" w:rsidRPr="0085063F" w:rsidRDefault="00027211" w:rsidP="002109D2">
      <w:pPr>
        <w:pStyle w:val="a6"/>
        <w:spacing w:line="360" w:lineRule="auto"/>
        <w:jc w:val="both"/>
      </w:pPr>
      <w:r w:rsidRPr="0085063F">
        <w:rPr>
          <w:color w:val="00000A"/>
        </w:rPr>
        <w:t xml:space="preserve">          </w:t>
      </w:r>
      <w:r w:rsidRPr="0085063F">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(с 1 по 2 класс).</w:t>
      </w:r>
    </w:p>
    <w:p w:rsidR="00027211" w:rsidRPr="0085063F" w:rsidRDefault="00027211" w:rsidP="002109D2">
      <w:pPr>
        <w:spacing w:line="360" w:lineRule="auto"/>
        <w:ind w:left="284"/>
        <w:jc w:val="both"/>
      </w:pPr>
      <w:r w:rsidRPr="0085063F">
        <w:t>Обязательная аудиторная нагрузка ученика – 99 часов; Консультации-4 часа;</w:t>
      </w:r>
    </w:p>
    <w:p w:rsidR="00027211" w:rsidRPr="0085063F" w:rsidRDefault="00027211" w:rsidP="002109D2">
      <w:pPr>
        <w:spacing w:line="360" w:lineRule="auto"/>
        <w:ind w:left="284"/>
        <w:jc w:val="both"/>
      </w:pPr>
      <w:r w:rsidRPr="0085063F">
        <w:t>Самостоятельная внеаудиторная нагрузка – 65 часов.</w:t>
      </w:r>
    </w:p>
    <w:p w:rsidR="00027211" w:rsidRPr="0085063F" w:rsidRDefault="00027211" w:rsidP="00614A5E">
      <w:pPr>
        <w:widowControl w:val="0"/>
        <w:tabs>
          <w:tab w:val="left" w:pos="220"/>
          <w:tab w:val="left" w:pos="720"/>
        </w:tabs>
        <w:autoSpaceDE w:val="0"/>
        <w:autoSpaceDN w:val="0"/>
        <w:adjustRightInd w:val="0"/>
        <w:spacing w:line="360" w:lineRule="auto"/>
        <w:jc w:val="both"/>
      </w:pPr>
      <w:r w:rsidRPr="0085063F">
        <w:t xml:space="preserve">4. </w:t>
      </w:r>
      <w:r w:rsidRPr="0085063F">
        <w:rPr>
          <w:b/>
        </w:rPr>
        <w:t>Аннотация на</w:t>
      </w:r>
      <w:r w:rsidR="00614A5E" w:rsidRPr="0085063F">
        <w:rPr>
          <w:b/>
        </w:rPr>
        <w:t xml:space="preserve"> программу по учебному предмет</w:t>
      </w:r>
      <w:r w:rsidR="0085063F">
        <w:rPr>
          <w:b/>
        </w:rPr>
        <w:t>у</w:t>
      </w:r>
      <w:r w:rsidR="00614A5E" w:rsidRPr="0085063F">
        <w:rPr>
          <w:b/>
        </w:rPr>
        <w:t xml:space="preserve"> «</w:t>
      </w:r>
      <w:r w:rsidRPr="0085063F">
        <w:rPr>
          <w:b/>
        </w:rPr>
        <w:t>Классический танец</w:t>
      </w:r>
      <w:r w:rsidR="00614A5E" w:rsidRPr="0085063F">
        <w:rPr>
          <w:b/>
        </w:rPr>
        <w:t>»</w:t>
      </w:r>
    </w:p>
    <w:p w:rsidR="00027211" w:rsidRPr="0085063F" w:rsidRDefault="00027211" w:rsidP="002109D2">
      <w:pPr>
        <w:widowControl w:val="0"/>
        <w:tabs>
          <w:tab w:val="left" w:pos="220"/>
          <w:tab w:val="left" w:pos="720"/>
        </w:tabs>
        <w:autoSpaceDE w:val="0"/>
        <w:autoSpaceDN w:val="0"/>
        <w:adjustRightInd w:val="0"/>
        <w:spacing w:line="360" w:lineRule="auto"/>
        <w:jc w:val="both"/>
      </w:pPr>
      <w:r w:rsidRPr="0085063F">
        <w:t>Пояснительная записка</w:t>
      </w:r>
    </w:p>
    <w:p w:rsidR="00027211" w:rsidRPr="0085063F" w:rsidRDefault="00027211" w:rsidP="002109D2">
      <w:pPr>
        <w:pStyle w:val="a6"/>
        <w:spacing w:line="360" w:lineRule="auto"/>
        <w:jc w:val="both"/>
      </w:pPr>
      <w:r w:rsidRPr="0085063F">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027211" w:rsidRPr="0085063F" w:rsidRDefault="00027211" w:rsidP="002109D2">
      <w:pPr>
        <w:pStyle w:val="a6"/>
        <w:spacing w:line="360" w:lineRule="auto"/>
        <w:jc w:val="both"/>
        <w:rPr>
          <w:rFonts w:eastAsia="Helvetica"/>
        </w:rPr>
      </w:pPr>
      <w:r w:rsidRPr="0085063F">
        <w:lastRenderedPageBreak/>
        <w:t xml:space="preserve">        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w:t>
      </w:r>
      <w:r w:rsidRPr="0085063F">
        <w:rPr>
          <w:rFonts w:eastAsia="Geeza Pro"/>
        </w:rPr>
        <w:t>знакомит с высшими достижениями мировой и отечественной хореографической культуры.</w:t>
      </w:r>
    </w:p>
    <w:p w:rsidR="00027211" w:rsidRPr="0085063F" w:rsidRDefault="00027211" w:rsidP="002109D2">
      <w:pPr>
        <w:pStyle w:val="a6"/>
        <w:spacing w:line="360" w:lineRule="auto"/>
        <w:jc w:val="both"/>
      </w:pPr>
      <w:r w:rsidRPr="0085063F">
        <w:t xml:space="preserve">         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w:t>
      </w:r>
      <w:r w:rsidRPr="0085063F">
        <w:rPr>
          <w:color w:val="000000"/>
        </w:rPr>
        <w:t>Ее освоение способствует формирова</w:t>
      </w:r>
      <w:r w:rsidRPr="0085063F">
        <w:rPr>
          <w:color w:val="000000"/>
        </w:rPr>
        <w:softHyphen/>
        <w:t>нию общей культуры детей, музыкального вкуса, навыков коллектив</w:t>
      </w:r>
      <w:r w:rsidRPr="0085063F">
        <w:rPr>
          <w:color w:val="000000"/>
        </w:rPr>
        <w:softHyphen/>
        <w:t>ного общения, развитию двигательного аппарата, мышления, фанта</w:t>
      </w:r>
      <w:r w:rsidRPr="0085063F">
        <w:rPr>
          <w:color w:val="000000"/>
        </w:rPr>
        <w:softHyphen/>
        <w:t>зии, раскрытию индивидуальности.</w:t>
      </w:r>
      <w:r w:rsidRPr="0085063F">
        <w:t xml:space="preserve">      </w:t>
      </w:r>
    </w:p>
    <w:p w:rsidR="00027211" w:rsidRPr="0085063F" w:rsidRDefault="00027211" w:rsidP="002109D2">
      <w:pPr>
        <w:pStyle w:val="a6"/>
        <w:spacing w:line="360" w:lineRule="auto"/>
        <w:jc w:val="both"/>
        <w:rPr>
          <w:rFonts w:eastAsia="Helvetica"/>
        </w:rPr>
      </w:pPr>
      <w:r w:rsidRPr="0085063F">
        <w:tab/>
      </w:r>
      <w:r w:rsidRPr="0085063F">
        <w:rPr>
          <w:rFonts w:eastAsia="Helvetica"/>
        </w:rPr>
        <w:t>Срок реализации данной программы составляет   6 лет (3-8 классы).  Для учащихся,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срок освоения может быть увеличен на 1 год (9 класс).</w:t>
      </w:r>
    </w:p>
    <w:p w:rsidR="00027211" w:rsidRPr="0085063F" w:rsidRDefault="00027211" w:rsidP="002109D2">
      <w:pPr>
        <w:spacing w:line="360" w:lineRule="auto"/>
        <w:ind w:left="284"/>
        <w:jc w:val="both"/>
      </w:pPr>
      <w:r w:rsidRPr="0085063F">
        <w:t>Обязательная учебная нагрузка ученика – 1023 часа; Консультации - 48 часов.</w:t>
      </w:r>
    </w:p>
    <w:p w:rsidR="00027211" w:rsidRPr="0085063F" w:rsidRDefault="003E3165" w:rsidP="007D36AC">
      <w:pPr>
        <w:spacing w:line="360" w:lineRule="auto"/>
        <w:ind w:left="284"/>
        <w:jc w:val="both"/>
        <w:rPr>
          <w:b/>
        </w:rPr>
      </w:pPr>
      <w:r w:rsidRPr="0085063F">
        <w:rPr>
          <w:b/>
        </w:rPr>
        <w:t xml:space="preserve"> </w:t>
      </w:r>
      <w:r w:rsidR="00027211" w:rsidRPr="0085063F">
        <w:t xml:space="preserve">5. </w:t>
      </w:r>
      <w:r w:rsidR="00027211" w:rsidRPr="0085063F">
        <w:rPr>
          <w:b/>
        </w:rPr>
        <w:t>Ан</w:t>
      </w:r>
      <w:r w:rsidR="007D36AC" w:rsidRPr="0085063F">
        <w:rPr>
          <w:b/>
        </w:rPr>
        <w:t>нотация на программу по</w:t>
      </w:r>
      <w:r w:rsidR="00027211" w:rsidRPr="0085063F">
        <w:rPr>
          <w:b/>
        </w:rPr>
        <w:t xml:space="preserve"> </w:t>
      </w:r>
      <w:r w:rsidR="007D36AC" w:rsidRPr="0085063F">
        <w:rPr>
          <w:b/>
        </w:rPr>
        <w:t>предмету</w:t>
      </w:r>
      <w:r w:rsidRPr="0085063F">
        <w:rPr>
          <w:b/>
        </w:rPr>
        <w:t xml:space="preserve"> </w:t>
      </w:r>
      <w:r w:rsidR="007D36AC" w:rsidRPr="0085063F">
        <w:rPr>
          <w:b/>
        </w:rPr>
        <w:t>«</w:t>
      </w:r>
      <w:r w:rsidR="00027211" w:rsidRPr="0085063F">
        <w:rPr>
          <w:b/>
        </w:rPr>
        <w:t>Народно-сценический танец</w:t>
      </w:r>
      <w:r w:rsidR="007D36AC" w:rsidRPr="0085063F">
        <w:rPr>
          <w:b/>
        </w:rPr>
        <w:t>»</w:t>
      </w:r>
      <w:r w:rsidR="00027211" w:rsidRPr="0085063F">
        <w:rPr>
          <w:b/>
        </w:rPr>
        <w:t xml:space="preserve"> </w:t>
      </w:r>
    </w:p>
    <w:p w:rsidR="00027211" w:rsidRPr="0085063F" w:rsidRDefault="00027211" w:rsidP="002109D2">
      <w:pPr>
        <w:widowControl w:val="0"/>
        <w:tabs>
          <w:tab w:val="left" w:pos="220"/>
          <w:tab w:val="left" w:pos="720"/>
        </w:tabs>
        <w:autoSpaceDE w:val="0"/>
        <w:autoSpaceDN w:val="0"/>
        <w:adjustRightInd w:val="0"/>
        <w:spacing w:line="360" w:lineRule="auto"/>
        <w:jc w:val="both"/>
      </w:pPr>
      <w:r w:rsidRPr="0085063F">
        <w:t>Пояснительная записка</w:t>
      </w:r>
    </w:p>
    <w:p w:rsidR="00027211" w:rsidRPr="0085063F" w:rsidRDefault="00027211" w:rsidP="002109D2">
      <w:pPr>
        <w:pStyle w:val="a6"/>
        <w:spacing w:line="360" w:lineRule="auto"/>
        <w:jc w:val="both"/>
      </w:pPr>
      <w:r w:rsidRPr="0085063F">
        <w:t xml:space="preserve"> Учебный предмет «народно-сценический танец» направлен на приобщение к народной (фольклорной) и сценической хореографии, приобретение начальных профессиональных навыков.</w:t>
      </w:r>
    </w:p>
    <w:p w:rsidR="00027211" w:rsidRPr="0085063F" w:rsidRDefault="00027211" w:rsidP="002109D2">
      <w:pPr>
        <w:pStyle w:val="a6"/>
        <w:spacing w:line="360" w:lineRule="auto"/>
        <w:jc w:val="both"/>
      </w:pPr>
      <w:r w:rsidRPr="0085063F">
        <w:t xml:space="preserve">Задачи программы: </w:t>
      </w:r>
    </w:p>
    <w:p w:rsidR="00027211" w:rsidRPr="0085063F" w:rsidRDefault="00027211" w:rsidP="002109D2">
      <w:pPr>
        <w:pStyle w:val="a6"/>
        <w:spacing w:line="360" w:lineRule="auto"/>
        <w:jc w:val="both"/>
      </w:pPr>
      <w:r w:rsidRPr="0085063F">
        <w:t xml:space="preserve">- формирование общей культуры, художественно-эстетического вкуса;  </w:t>
      </w:r>
    </w:p>
    <w:p w:rsidR="00027211" w:rsidRPr="0085063F" w:rsidRDefault="00027211" w:rsidP="002109D2">
      <w:pPr>
        <w:pStyle w:val="a6"/>
        <w:spacing w:line="360" w:lineRule="auto"/>
        <w:jc w:val="both"/>
      </w:pPr>
      <w:r w:rsidRPr="0085063F">
        <w:t>- воспитание силы, выносливости, укрепление нервной системы, раскрытие творческ</w:t>
      </w:r>
      <w:r w:rsidR="00817222" w:rsidRPr="0085063F">
        <w:t>ой индивидуальности</w:t>
      </w:r>
      <w:r w:rsidRPr="0085063F">
        <w:t>;</w:t>
      </w:r>
    </w:p>
    <w:p w:rsidR="00027211" w:rsidRPr="0085063F" w:rsidRDefault="00027211" w:rsidP="002109D2">
      <w:pPr>
        <w:pStyle w:val="a6"/>
        <w:spacing w:line="360" w:lineRule="auto"/>
        <w:jc w:val="both"/>
      </w:pPr>
      <w:r w:rsidRPr="0085063F">
        <w:t>- развитие пластичности, координации, хореографической памяти, внимания, формирование технических навыков;</w:t>
      </w:r>
    </w:p>
    <w:p w:rsidR="00027211" w:rsidRPr="0085063F" w:rsidRDefault="00027211" w:rsidP="002109D2">
      <w:pPr>
        <w:pStyle w:val="a6"/>
        <w:spacing w:line="360" w:lineRule="auto"/>
        <w:jc w:val="both"/>
      </w:pPr>
      <w:r w:rsidRPr="0085063F">
        <w:t>- подготовка дв</w:t>
      </w:r>
      <w:r w:rsidR="00817222" w:rsidRPr="0085063F">
        <w:t>игательного аппарата</w:t>
      </w:r>
      <w:r w:rsidRPr="0085063F">
        <w:t xml:space="preserve"> к исполнению танцевального материала различного характера и степени технической трудности;</w:t>
      </w:r>
    </w:p>
    <w:p w:rsidR="00027211" w:rsidRPr="0085063F" w:rsidRDefault="00027211" w:rsidP="002109D2">
      <w:pPr>
        <w:pStyle w:val="a6"/>
        <w:spacing w:line="360" w:lineRule="auto"/>
        <w:jc w:val="both"/>
      </w:pPr>
      <w:r w:rsidRPr="0085063F">
        <w:t>- 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027211" w:rsidRPr="0085063F" w:rsidRDefault="00027211" w:rsidP="002109D2">
      <w:pPr>
        <w:pStyle w:val="a6"/>
        <w:spacing w:line="360" w:lineRule="auto"/>
        <w:jc w:val="both"/>
      </w:pPr>
      <w:r w:rsidRPr="0085063F">
        <w:t xml:space="preserve">      При изучении учебного предмета «Народно-сценический танец» педагог должен знакомить учащихся с национальными особенностями входящих в него народных танцев, рассказать об </w:t>
      </w:r>
      <w:r w:rsidRPr="0085063F">
        <w:lastRenderedPageBreak/>
        <w:t>народных обрядах, традициях, жизни и истории народа, историей данного танца, условиями, в которых сформировались его самобытные черты, с характером народа, его создавшего и исполняющего, а также с музыкой и костюмами. Всё это поможет более глубокому пониманию национального характера, усилит выразительность исполнения. При этом необходимо отрабатывать нужную манеру исполнения, показывая народный темперамент и мимику. Исполнение всегда должно быть естественным, а предлагаемый материал обязательно должен соответствовать техническим возможностям учащихся, их физическим, возрастным и психологическим данным.</w:t>
      </w:r>
    </w:p>
    <w:p w:rsidR="00027211" w:rsidRPr="0085063F" w:rsidRDefault="00027211" w:rsidP="002109D2">
      <w:pPr>
        <w:pStyle w:val="a6"/>
        <w:spacing w:line="360" w:lineRule="auto"/>
        <w:jc w:val="both"/>
      </w:pPr>
      <w:r w:rsidRPr="0085063F">
        <w:t xml:space="preserve">       На занятиях народно-сценического танца учащиеся развивают музыкальность, эмоциональность исполнения, «танцевальность», широту и свободу жеста, координацию движения. Необходимо совмещать занятия с посещением концертных выступлений ансамблей народного танца, занятий и репетиций в самодельных хореографических коллективах.</w:t>
      </w:r>
    </w:p>
    <w:p w:rsidR="00027211" w:rsidRPr="0085063F" w:rsidRDefault="00027211" w:rsidP="002109D2">
      <w:pPr>
        <w:pStyle w:val="a6"/>
        <w:spacing w:line="360" w:lineRule="auto"/>
        <w:jc w:val="both"/>
      </w:pPr>
      <w:r w:rsidRPr="0085063F">
        <w:t xml:space="preserve">        Огромное значение имеет концертная деятельность, которая воспитывает культуру сцены, сценичность, актёрское мастерство, умение преодолевать значительное сценическое пространство, общение в паре и многое другое.</w:t>
      </w:r>
    </w:p>
    <w:p w:rsidR="00027211" w:rsidRPr="0085063F" w:rsidRDefault="00445A08" w:rsidP="002109D2">
      <w:pPr>
        <w:pStyle w:val="a6"/>
        <w:spacing w:line="360" w:lineRule="auto"/>
        <w:jc w:val="both"/>
      </w:pPr>
      <w:r w:rsidRPr="0085063F">
        <w:t xml:space="preserve">       </w:t>
      </w:r>
      <w:r w:rsidR="00027211" w:rsidRPr="0085063F">
        <w:t xml:space="preserve"> Форма проведения аудиторного учебного занятия - мелкогрупповой урок. Продолжительность занятия – 40 минут.   Обязательная учебная нагрузка ученика – 330 часов; Консультации-30 часов.</w:t>
      </w:r>
    </w:p>
    <w:p w:rsidR="00027211" w:rsidRPr="0085063F" w:rsidRDefault="00027211" w:rsidP="0037223B">
      <w:pPr>
        <w:widowControl w:val="0"/>
        <w:tabs>
          <w:tab w:val="left" w:pos="220"/>
          <w:tab w:val="left" w:pos="720"/>
        </w:tabs>
        <w:autoSpaceDE w:val="0"/>
        <w:autoSpaceDN w:val="0"/>
        <w:adjustRightInd w:val="0"/>
        <w:spacing w:line="360" w:lineRule="auto"/>
        <w:jc w:val="both"/>
      </w:pPr>
      <w:r w:rsidRPr="0085063F">
        <w:t xml:space="preserve">6. </w:t>
      </w:r>
      <w:r w:rsidR="00DF2943" w:rsidRPr="0085063F">
        <w:rPr>
          <w:b/>
        </w:rPr>
        <w:t xml:space="preserve"> Аннотация</w:t>
      </w:r>
      <w:r w:rsidR="00E62087" w:rsidRPr="0085063F">
        <w:rPr>
          <w:b/>
        </w:rPr>
        <w:t xml:space="preserve"> на программу по предмету «Подготовка концертных номеров»</w:t>
      </w:r>
    </w:p>
    <w:p w:rsidR="00027211" w:rsidRPr="0085063F" w:rsidRDefault="00027211" w:rsidP="002109D2">
      <w:pPr>
        <w:widowControl w:val="0"/>
        <w:tabs>
          <w:tab w:val="left" w:pos="220"/>
          <w:tab w:val="left" w:pos="720"/>
        </w:tabs>
        <w:autoSpaceDE w:val="0"/>
        <w:autoSpaceDN w:val="0"/>
        <w:adjustRightInd w:val="0"/>
        <w:spacing w:line="360" w:lineRule="auto"/>
        <w:jc w:val="both"/>
      </w:pPr>
      <w:r w:rsidRPr="0085063F">
        <w:t>Пояснительная записка</w:t>
      </w:r>
    </w:p>
    <w:p w:rsidR="00027211" w:rsidRPr="0085063F" w:rsidRDefault="00027211" w:rsidP="002109D2">
      <w:pPr>
        <w:pStyle w:val="a6"/>
        <w:spacing w:line="360" w:lineRule="auto"/>
        <w:jc w:val="both"/>
      </w:pPr>
      <w:r w:rsidRPr="0085063F">
        <w:t xml:space="preserve">       Программа учебного предмета «Подготовка концертных номеров» разработана на основе и с учетом федеральных государственных тр</w:t>
      </w:r>
      <w:r w:rsidR="00051656" w:rsidRPr="0085063F">
        <w:t>ебований к ДПОП</w:t>
      </w:r>
      <w:r w:rsidRPr="0085063F">
        <w:t xml:space="preserve"> «Хореографическое творчество».</w:t>
      </w:r>
    </w:p>
    <w:p w:rsidR="00027211" w:rsidRPr="0085063F" w:rsidRDefault="00027211" w:rsidP="002109D2">
      <w:pPr>
        <w:pStyle w:val="a6"/>
        <w:spacing w:line="360" w:lineRule="auto"/>
        <w:jc w:val="both"/>
      </w:pPr>
      <w:r w:rsidRPr="0085063F">
        <w:rPr>
          <w:rFonts w:eastAsia="Calibri"/>
        </w:rPr>
        <w:t xml:space="preserve">       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 знако</w:t>
      </w:r>
      <w:r w:rsidRPr="0085063F">
        <w:rPr>
          <w:rFonts w:eastAsia="Calibri"/>
        </w:rPr>
        <w:softHyphen/>
        <w:t>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w:t>
      </w:r>
      <w:r w:rsidRPr="0085063F">
        <w:t xml:space="preserve">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 </w:t>
      </w:r>
    </w:p>
    <w:p w:rsidR="00027211" w:rsidRPr="0085063F" w:rsidRDefault="00051656" w:rsidP="002109D2">
      <w:pPr>
        <w:pStyle w:val="a6"/>
        <w:spacing w:line="360" w:lineRule="auto"/>
        <w:jc w:val="both"/>
        <w:rPr>
          <w:rFonts w:eastAsia="Helvetica"/>
        </w:rPr>
      </w:pPr>
      <w:r w:rsidRPr="0085063F">
        <w:rPr>
          <w:rFonts w:eastAsia="Helvetica"/>
        </w:rPr>
        <w:t xml:space="preserve">         Учебный предмет </w:t>
      </w:r>
      <w:r w:rsidR="0085063F">
        <w:rPr>
          <w:rFonts w:eastAsia="Helvetica"/>
        </w:rPr>
        <w:t>«Подготовка концертных номеров»</w:t>
      </w:r>
      <w:r w:rsidR="00027211" w:rsidRPr="0085063F">
        <w:rPr>
          <w:rFonts w:eastAsia="Helvetica"/>
        </w:rPr>
        <w:t xml:space="preserve"> неразрывно связан с</w:t>
      </w:r>
      <w:r w:rsidRPr="0085063F">
        <w:rPr>
          <w:rFonts w:eastAsia="Helvetica"/>
        </w:rPr>
        <w:t>о всеми предметами ДПОП «Хореографическое творчество».</w:t>
      </w:r>
    </w:p>
    <w:p w:rsidR="00027211" w:rsidRPr="0085063F" w:rsidRDefault="00027211" w:rsidP="002109D2">
      <w:pPr>
        <w:pStyle w:val="a6"/>
        <w:spacing w:line="360" w:lineRule="auto"/>
        <w:jc w:val="both"/>
      </w:pPr>
      <w:r w:rsidRPr="0085063F">
        <w:t xml:space="preserve">         На занятиях применяются знания, умения, навыки, приобретенные учащимися на уроках классического танца, народно-сценического танца и других.</w:t>
      </w:r>
    </w:p>
    <w:p w:rsidR="00027211" w:rsidRPr="0085063F" w:rsidRDefault="00027211" w:rsidP="002109D2">
      <w:pPr>
        <w:pStyle w:val="a6"/>
        <w:spacing w:line="360" w:lineRule="auto"/>
        <w:jc w:val="both"/>
        <w:rPr>
          <w:iCs/>
        </w:rPr>
      </w:pPr>
      <w:r w:rsidRPr="0085063F">
        <w:rPr>
          <w:iCs/>
        </w:rPr>
        <w:t xml:space="preserve">        При изучении предмета необходимо активно использовать современные технические средства, просмотр видеоматериала, кинофильмов, прослушивание музыкального материи и </w:t>
      </w:r>
      <w:r w:rsidRPr="0085063F">
        <w:rPr>
          <w:iCs/>
        </w:rPr>
        <w:lastRenderedPageBreak/>
        <w:t>т.д., которые могут служить примером в изучении предмета «Подготовка концертных номеров». Необходимо приводить примеры из творческой деятельности ведущих мастеров хореографического искусства, а также знакомить с лучшими спектаклями, концерт</w:t>
      </w:r>
      <w:r w:rsidRPr="0085063F">
        <w:rPr>
          <w:iCs/>
        </w:rPr>
        <w:softHyphen/>
        <w:t>ными программами и отдельными номерами хореографических коллективов.</w:t>
      </w:r>
    </w:p>
    <w:p w:rsidR="00027211" w:rsidRPr="0085063F" w:rsidRDefault="00027211" w:rsidP="002109D2">
      <w:pPr>
        <w:pStyle w:val="a6"/>
        <w:spacing w:line="360" w:lineRule="auto"/>
        <w:jc w:val="both"/>
        <w:rPr>
          <w:rFonts w:eastAsia="Calibri"/>
          <w:color w:val="000000"/>
        </w:rPr>
      </w:pPr>
      <w:r w:rsidRPr="0085063F">
        <w:rPr>
          <w:iCs/>
        </w:rPr>
        <w:t xml:space="preserve">            Для более углубленного изучения курса «Подготовка концертных номеров» необходимо посещение концертов профессиональных и любительских коллективов, выставок, музеев с последующим их обсуждением и анализом</w:t>
      </w:r>
      <w:r w:rsidRPr="0085063F">
        <w:rPr>
          <w:rFonts w:eastAsia="Calibri"/>
          <w:color w:val="000000"/>
        </w:rPr>
        <w:t>.</w:t>
      </w:r>
    </w:p>
    <w:p w:rsidR="00027211" w:rsidRPr="0085063F" w:rsidRDefault="00027211" w:rsidP="002109D2">
      <w:pPr>
        <w:pStyle w:val="a6"/>
        <w:spacing w:line="360" w:lineRule="auto"/>
        <w:jc w:val="both"/>
        <w:rPr>
          <w:rFonts w:eastAsia="Helvetica"/>
        </w:rPr>
      </w:pPr>
      <w:r w:rsidRPr="0085063F">
        <w:rPr>
          <w:i/>
          <w:color w:val="404040"/>
        </w:rPr>
        <w:t xml:space="preserve">          </w:t>
      </w:r>
      <w:r w:rsidRPr="0085063F">
        <w:rPr>
          <w:rFonts w:eastAsia="Helvetica"/>
        </w:rPr>
        <w:t>Срок освоения программы для детей, поступивших в образовательное учреждение в 1 класс в возрасте с шести лет шести месяцев до девяти лет, составляет 8 лет (1-</w:t>
      </w:r>
      <w:r w:rsidR="003E3165" w:rsidRPr="0085063F">
        <w:rPr>
          <w:rFonts w:eastAsia="Helvetica"/>
        </w:rPr>
        <w:t xml:space="preserve"> </w:t>
      </w:r>
      <w:r w:rsidRPr="0085063F">
        <w:rPr>
          <w:rFonts w:eastAsia="Helvetica"/>
        </w:rPr>
        <w:t>8 классы).</w:t>
      </w:r>
      <w:r w:rsidRPr="0085063F">
        <w:t xml:space="preserve"> Обязательная учебная нагрузка ученика – 658 часов; Консультации-56 часов.</w:t>
      </w:r>
    </w:p>
    <w:p w:rsidR="00027211" w:rsidRPr="0085063F" w:rsidRDefault="00027211" w:rsidP="002109D2">
      <w:pPr>
        <w:pStyle w:val="Default"/>
        <w:spacing w:line="360" w:lineRule="auto"/>
        <w:jc w:val="both"/>
        <w:rPr>
          <w:color w:val="auto"/>
        </w:rPr>
      </w:pPr>
      <w:r w:rsidRPr="0085063F">
        <w:rPr>
          <w:color w:val="auto"/>
        </w:rPr>
        <w:t>ПО.02.Теория и история искусств:</w:t>
      </w:r>
    </w:p>
    <w:p w:rsidR="00027211" w:rsidRPr="0085063F" w:rsidRDefault="00027211" w:rsidP="002109D2">
      <w:pPr>
        <w:spacing w:line="360" w:lineRule="auto"/>
        <w:jc w:val="both"/>
      </w:pPr>
      <w:r w:rsidRPr="0085063F">
        <w:t xml:space="preserve">7. </w:t>
      </w:r>
      <w:r w:rsidRPr="0085063F">
        <w:rPr>
          <w:b/>
        </w:rPr>
        <w:t>Аннотация на программу по учебному предмету</w:t>
      </w:r>
      <w:r w:rsidRPr="0085063F">
        <w:t xml:space="preserve"> </w:t>
      </w:r>
    </w:p>
    <w:p w:rsidR="00027211" w:rsidRPr="0085063F" w:rsidRDefault="00027211" w:rsidP="002109D2">
      <w:pPr>
        <w:spacing w:line="360" w:lineRule="auto"/>
        <w:ind w:left="284"/>
        <w:jc w:val="both"/>
        <w:rPr>
          <w:b/>
        </w:rPr>
      </w:pPr>
      <w:r w:rsidRPr="0085063F">
        <w:t xml:space="preserve"> </w:t>
      </w:r>
      <w:r w:rsidR="00933174" w:rsidRPr="0085063F">
        <w:rPr>
          <w:b/>
        </w:rPr>
        <w:t>«</w:t>
      </w:r>
      <w:r w:rsidRPr="0085063F">
        <w:rPr>
          <w:b/>
        </w:rPr>
        <w:t>Слушание музыки и музыкальная грамота</w:t>
      </w:r>
      <w:r w:rsidR="00933174" w:rsidRPr="0085063F">
        <w:rPr>
          <w:b/>
        </w:rPr>
        <w:t>»</w:t>
      </w:r>
    </w:p>
    <w:p w:rsidR="00027211" w:rsidRPr="0085063F" w:rsidRDefault="00027211" w:rsidP="002109D2">
      <w:pPr>
        <w:spacing w:line="360" w:lineRule="auto"/>
        <w:jc w:val="both"/>
      </w:pPr>
      <w:r w:rsidRPr="0085063F">
        <w:t>Пояснительная записка</w:t>
      </w:r>
    </w:p>
    <w:p w:rsidR="00027211" w:rsidRPr="0085063F" w:rsidRDefault="00027211" w:rsidP="002109D2">
      <w:pPr>
        <w:pStyle w:val="a6"/>
        <w:spacing w:line="360" w:lineRule="auto"/>
        <w:jc w:val="both"/>
      </w:pPr>
      <w:r w:rsidRPr="0085063F">
        <w:t xml:space="preserve">           Программа учебного предмета «Слушание музыки и музыкальная грамота» направлена на художественно-эстетическое развитие личности учащегося.</w:t>
      </w:r>
    </w:p>
    <w:p w:rsidR="00027211" w:rsidRPr="0085063F" w:rsidRDefault="00027211" w:rsidP="002109D2">
      <w:pPr>
        <w:pStyle w:val="a6"/>
        <w:spacing w:line="360" w:lineRule="auto"/>
        <w:jc w:val="both"/>
      </w:pPr>
      <w:r w:rsidRPr="0085063F">
        <w:tab/>
        <w:t>Предмет «Слушание музыки и музыкальная грамота» занимает важное место в комплексе предметов, развивающих образное мышление, восприятие музыки и художественный вкус.</w:t>
      </w:r>
    </w:p>
    <w:p w:rsidR="00027211" w:rsidRPr="0085063F" w:rsidRDefault="00027211" w:rsidP="002109D2">
      <w:pPr>
        <w:pStyle w:val="a6"/>
        <w:spacing w:line="360" w:lineRule="auto"/>
        <w:jc w:val="both"/>
      </w:pPr>
      <w:r w:rsidRPr="0085063F">
        <w:t xml:space="preserve">         Предмет «Слушание музыки и музыкальная грамота» находится в непосредственной связи с другими учебными предметами, такими, как «Ритмика»,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хореографического исполнительства. </w:t>
      </w:r>
    </w:p>
    <w:p w:rsidR="00027211" w:rsidRPr="0085063F" w:rsidRDefault="00027211" w:rsidP="002109D2">
      <w:pPr>
        <w:pStyle w:val="a6"/>
        <w:spacing w:line="360" w:lineRule="auto"/>
        <w:jc w:val="both"/>
      </w:pPr>
      <w:r w:rsidRPr="0085063F">
        <w:tab/>
        <w:t>На уроках формируются теоретические знания о музыкальном искусстве, проводится работа над развитием музыкального слуха.</w:t>
      </w:r>
    </w:p>
    <w:p w:rsidR="00027211" w:rsidRPr="0085063F" w:rsidRDefault="00027211" w:rsidP="002109D2">
      <w:pPr>
        <w:pStyle w:val="a6"/>
        <w:spacing w:line="360" w:lineRule="auto"/>
        <w:jc w:val="both"/>
      </w:pPr>
      <w:r w:rsidRPr="0085063F">
        <w:tab/>
        <w:t>Особенностью предмета является соединение на занятиях двух видов деятельности в области музыкального искусства: слушание музыки и освоение музыкальной грамоты.</w:t>
      </w:r>
    </w:p>
    <w:p w:rsidR="00027211" w:rsidRPr="0085063F" w:rsidRDefault="00027211" w:rsidP="002109D2">
      <w:pPr>
        <w:pStyle w:val="a6"/>
        <w:spacing w:line="360" w:lineRule="auto"/>
        <w:jc w:val="both"/>
      </w:pPr>
      <w:r w:rsidRPr="0085063F">
        <w:t xml:space="preserve">Срок реализации учебного предмета: </w:t>
      </w:r>
    </w:p>
    <w:p w:rsidR="00027211" w:rsidRPr="0085063F" w:rsidRDefault="00027211" w:rsidP="002109D2">
      <w:pPr>
        <w:pStyle w:val="a6"/>
        <w:spacing w:line="360" w:lineRule="auto"/>
        <w:jc w:val="both"/>
      </w:pPr>
      <w:r w:rsidRPr="0085063F">
        <w:t xml:space="preserve">        Программа по предмету «Слушание музыки и музыкальная грамота» рассчитана на 4 года — в рамках 8-летнего срока. Занятия проходят один раз в неделю по 1часу. </w:t>
      </w:r>
    </w:p>
    <w:p w:rsidR="00027211" w:rsidRPr="0085063F" w:rsidRDefault="00027211" w:rsidP="002109D2">
      <w:pPr>
        <w:pStyle w:val="a6"/>
        <w:spacing w:line="360" w:lineRule="auto"/>
        <w:jc w:val="both"/>
      </w:pPr>
      <w:r w:rsidRPr="0085063F">
        <w:t>Обязательная аудиторная учебная нагрузка уче</w:t>
      </w:r>
      <w:r w:rsidR="00B86952" w:rsidRPr="0085063F">
        <w:t xml:space="preserve">ника – 131час, время изучения с </w:t>
      </w:r>
      <w:r w:rsidRPr="0085063F">
        <w:t>1-4 классы.</w:t>
      </w:r>
    </w:p>
    <w:p w:rsidR="00027211" w:rsidRPr="0085063F" w:rsidRDefault="00027211" w:rsidP="002109D2">
      <w:pPr>
        <w:pStyle w:val="a5"/>
        <w:spacing w:after="0" w:line="360" w:lineRule="auto"/>
        <w:ind w:left="0"/>
        <w:jc w:val="both"/>
        <w:rPr>
          <w:rFonts w:ascii="Times New Roman" w:hAnsi="Times New Roman"/>
          <w:sz w:val="24"/>
          <w:szCs w:val="24"/>
        </w:rPr>
      </w:pPr>
      <w:r w:rsidRPr="0085063F">
        <w:rPr>
          <w:rFonts w:ascii="Times New Roman" w:hAnsi="Times New Roman"/>
          <w:sz w:val="24"/>
          <w:szCs w:val="24"/>
        </w:rPr>
        <w:t>Самостоятельная внеаудиторная нагрузка – 131 час.</w:t>
      </w:r>
    </w:p>
    <w:p w:rsidR="00027211" w:rsidRPr="0085063F" w:rsidRDefault="00B86952" w:rsidP="002109D2">
      <w:pPr>
        <w:widowControl w:val="0"/>
        <w:autoSpaceDE w:val="0"/>
        <w:autoSpaceDN w:val="0"/>
        <w:adjustRightInd w:val="0"/>
        <w:spacing w:line="360" w:lineRule="auto"/>
        <w:jc w:val="both"/>
        <w:rPr>
          <w:b/>
        </w:rPr>
      </w:pPr>
      <w:r w:rsidRPr="0085063F">
        <w:t>8</w:t>
      </w:r>
      <w:r w:rsidR="00027211" w:rsidRPr="0085063F">
        <w:t xml:space="preserve">. </w:t>
      </w:r>
      <w:r w:rsidR="00027211" w:rsidRPr="0085063F">
        <w:rPr>
          <w:b/>
        </w:rPr>
        <w:t>Аннотация на программу по учебному предмету</w:t>
      </w:r>
    </w:p>
    <w:p w:rsidR="00027211" w:rsidRPr="0085063F" w:rsidRDefault="00933174" w:rsidP="002109D2">
      <w:pPr>
        <w:spacing w:line="360" w:lineRule="auto"/>
        <w:ind w:left="284"/>
        <w:contextualSpacing/>
        <w:jc w:val="both"/>
        <w:rPr>
          <w:b/>
        </w:rPr>
      </w:pPr>
      <w:r w:rsidRPr="0085063F">
        <w:rPr>
          <w:b/>
        </w:rPr>
        <w:lastRenderedPageBreak/>
        <w:t>«</w:t>
      </w:r>
      <w:r w:rsidR="00027211" w:rsidRPr="0085063F">
        <w:rPr>
          <w:b/>
        </w:rPr>
        <w:t>Музыкальная литература</w:t>
      </w:r>
      <w:r w:rsidRPr="0085063F">
        <w:rPr>
          <w:b/>
        </w:rPr>
        <w:t>»</w:t>
      </w:r>
      <w:r w:rsidR="00027211" w:rsidRPr="0085063F">
        <w:rPr>
          <w:b/>
        </w:rPr>
        <w:t xml:space="preserve"> (</w:t>
      </w:r>
      <w:r w:rsidR="00027211" w:rsidRPr="0085063F">
        <w:t>отечественная и зарубежная</w:t>
      </w:r>
      <w:r w:rsidR="00027211" w:rsidRPr="0085063F">
        <w:rPr>
          <w:b/>
        </w:rPr>
        <w:t>)</w:t>
      </w:r>
    </w:p>
    <w:p w:rsidR="00027211" w:rsidRPr="0085063F" w:rsidRDefault="00027211" w:rsidP="002109D2">
      <w:pPr>
        <w:spacing w:line="360" w:lineRule="auto"/>
        <w:contextualSpacing/>
        <w:jc w:val="both"/>
      </w:pPr>
      <w:r w:rsidRPr="0085063F">
        <w:t xml:space="preserve"> Пояснительная записка</w:t>
      </w:r>
    </w:p>
    <w:p w:rsidR="00027211" w:rsidRPr="0085063F" w:rsidRDefault="00027211" w:rsidP="002109D2">
      <w:pPr>
        <w:spacing w:line="360" w:lineRule="auto"/>
        <w:jc w:val="both"/>
      </w:pPr>
      <w:r w:rsidRPr="0085063F">
        <w:t xml:space="preserve">        Учебный предмет «Музыкальная литература» один из обязательных предметов музыкально – теоретического цикла в системе хореографического образования. </w:t>
      </w:r>
    </w:p>
    <w:p w:rsidR="00027211" w:rsidRPr="0085063F" w:rsidRDefault="00027211" w:rsidP="002109D2">
      <w:pPr>
        <w:spacing w:line="360" w:lineRule="auto"/>
        <w:jc w:val="both"/>
      </w:pPr>
      <w:r w:rsidRPr="0085063F">
        <w:t xml:space="preserve">         К изучению музыкальной литературы в 5 классе обучающиеся приходят с уже приобретёнными знаниями на уроках «Слушания музыки и музыкальной грамоты».</w:t>
      </w:r>
    </w:p>
    <w:p w:rsidR="00027211" w:rsidRPr="0085063F" w:rsidRDefault="00027211" w:rsidP="002109D2">
      <w:pPr>
        <w:spacing w:line="360" w:lineRule="auto"/>
        <w:jc w:val="both"/>
      </w:pPr>
      <w:r w:rsidRPr="0085063F">
        <w:t xml:space="preserve">         В процессе изучения предмета «Музыкальная литература» обучающиеся приобщаются к различным образцам музыкальной культуры, совершенствуют свой художественный вкус. Как предмет комплексный, музыкальная литература рассматривает музыкальные явления во взаимосвязи с историей, литературой, живописью, архитектурой и т.д. Это помогает приобщить юных танцоров к постижению всего разнообразия музыкальной культуры, воспитывать интерес и уважение к духовным ценностям человечества.</w:t>
      </w:r>
    </w:p>
    <w:p w:rsidR="00027211" w:rsidRPr="0085063F" w:rsidRDefault="00027211" w:rsidP="002109D2">
      <w:pPr>
        <w:spacing w:line="360" w:lineRule="auto"/>
        <w:jc w:val="both"/>
      </w:pPr>
      <w:r w:rsidRPr="0085063F">
        <w:t xml:space="preserve">        Предмет «Музыкальная литература» для хореографических отделений имеет свою специфику. Наряду с общей музыкальной культурой, этот предмет должен дать учащимся более глубокие познания о танцевальных жанрах и балетной музыке.</w:t>
      </w:r>
    </w:p>
    <w:p w:rsidR="00027211" w:rsidRPr="0085063F" w:rsidRDefault="00027211" w:rsidP="002109D2">
      <w:pPr>
        <w:spacing w:line="360" w:lineRule="auto"/>
        <w:jc w:val="both"/>
      </w:pPr>
      <w:r w:rsidRPr="0085063F">
        <w:t xml:space="preserve">         Изучение предмета «Музыкальная литература» предполагает приобретение информативных знаний и специальных умений, таких как эстетическое восприятие музыки, анализ произведения на слух, умение выразить свои впечатления о музыке в устной и письменной форме. Учащийся должен усвоить музыкальную терминологию, иметь чёткое представление о жанрах и формах музыкальных произведений. </w:t>
      </w:r>
    </w:p>
    <w:p w:rsidR="00027211" w:rsidRPr="0085063F" w:rsidRDefault="00027211" w:rsidP="002109D2">
      <w:pPr>
        <w:spacing w:line="360" w:lineRule="auto"/>
        <w:jc w:val="both"/>
      </w:pPr>
      <w:r w:rsidRPr="0085063F">
        <w:t xml:space="preserve">      Одна из главных задач обучения заключается в том, чтобы научить «слушать» музыку Согласно учебному плану основной формой обучения являются групповые занятия один раз в неделю по 40 минут.</w:t>
      </w:r>
    </w:p>
    <w:p w:rsidR="00027211" w:rsidRPr="0085063F" w:rsidRDefault="00027211" w:rsidP="002109D2">
      <w:pPr>
        <w:spacing w:line="360" w:lineRule="auto"/>
        <w:jc w:val="both"/>
      </w:pPr>
      <w:r w:rsidRPr="0085063F">
        <w:t xml:space="preserve"> Основная форма организации учебной деятельности – урок. Уроки могут состоять из музыкального материала одного автора, а могут быть составлены из произведений одного автора.</w:t>
      </w:r>
    </w:p>
    <w:p w:rsidR="00027211" w:rsidRPr="0085063F" w:rsidRDefault="00027211" w:rsidP="002109D2">
      <w:pPr>
        <w:pStyle w:val="a5"/>
        <w:spacing w:after="0" w:line="360" w:lineRule="auto"/>
        <w:ind w:left="0"/>
        <w:jc w:val="both"/>
        <w:rPr>
          <w:rFonts w:ascii="Times New Roman" w:hAnsi="Times New Roman"/>
          <w:sz w:val="24"/>
          <w:szCs w:val="24"/>
        </w:rPr>
      </w:pPr>
      <w:r w:rsidRPr="0085063F">
        <w:rPr>
          <w:rFonts w:ascii="Times New Roman" w:hAnsi="Times New Roman"/>
          <w:sz w:val="24"/>
          <w:szCs w:val="24"/>
        </w:rPr>
        <w:t xml:space="preserve"> Обязательная аудиторная учебная нагрузка ученика – 66 часов, время изучения – 5-6 классы.</w:t>
      </w:r>
    </w:p>
    <w:p w:rsidR="00027211" w:rsidRPr="0085063F" w:rsidRDefault="00027211" w:rsidP="002109D2">
      <w:pPr>
        <w:pStyle w:val="a5"/>
        <w:spacing w:after="0" w:line="360" w:lineRule="auto"/>
        <w:ind w:left="0"/>
        <w:jc w:val="both"/>
        <w:rPr>
          <w:rFonts w:ascii="Times New Roman" w:hAnsi="Times New Roman"/>
          <w:sz w:val="24"/>
          <w:szCs w:val="24"/>
        </w:rPr>
      </w:pPr>
      <w:r w:rsidRPr="0085063F">
        <w:rPr>
          <w:rFonts w:ascii="Times New Roman" w:hAnsi="Times New Roman"/>
          <w:sz w:val="24"/>
          <w:szCs w:val="24"/>
        </w:rPr>
        <w:t>Самостоятельная внеаудиторная нагрузка – 66 часов</w:t>
      </w:r>
    </w:p>
    <w:p w:rsidR="00027211" w:rsidRPr="0085063F" w:rsidRDefault="00B86952" w:rsidP="00B01FE2">
      <w:pPr>
        <w:spacing w:line="360" w:lineRule="auto"/>
        <w:contextualSpacing/>
        <w:jc w:val="both"/>
        <w:rPr>
          <w:b/>
        </w:rPr>
      </w:pPr>
      <w:r w:rsidRPr="0085063F">
        <w:t>9</w:t>
      </w:r>
      <w:r w:rsidR="00027211" w:rsidRPr="0085063F">
        <w:t xml:space="preserve">. </w:t>
      </w:r>
      <w:r w:rsidR="00027211" w:rsidRPr="0085063F">
        <w:rPr>
          <w:b/>
        </w:rPr>
        <w:t>Анн</w:t>
      </w:r>
      <w:r w:rsidR="003C49C8" w:rsidRPr="0085063F">
        <w:rPr>
          <w:b/>
        </w:rPr>
        <w:t>отация на программу</w:t>
      </w:r>
      <w:r w:rsidR="00B01FE2" w:rsidRPr="0085063F">
        <w:rPr>
          <w:b/>
        </w:rPr>
        <w:t xml:space="preserve"> </w:t>
      </w:r>
      <w:r w:rsidR="00D34449" w:rsidRPr="0085063F">
        <w:rPr>
          <w:b/>
        </w:rPr>
        <w:t>«</w:t>
      </w:r>
      <w:r w:rsidR="00027211" w:rsidRPr="0085063F">
        <w:rPr>
          <w:b/>
        </w:rPr>
        <w:t>История хореографического искусства</w:t>
      </w:r>
      <w:r w:rsidR="00D34449" w:rsidRPr="0085063F">
        <w:rPr>
          <w:b/>
        </w:rPr>
        <w:t>»</w:t>
      </w:r>
    </w:p>
    <w:p w:rsidR="00027211" w:rsidRPr="0085063F" w:rsidRDefault="00027211" w:rsidP="002109D2">
      <w:pPr>
        <w:spacing w:line="360" w:lineRule="auto"/>
        <w:contextualSpacing/>
        <w:jc w:val="both"/>
      </w:pPr>
      <w:r w:rsidRPr="0085063F">
        <w:t>Пояснительная записка</w:t>
      </w:r>
    </w:p>
    <w:p w:rsidR="00027211" w:rsidRPr="0085063F" w:rsidRDefault="00D34449" w:rsidP="002109D2">
      <w:pPr>
        <w:pStyle w:val="a6"/>
        <w:spacing w:line="360" w:lineRule="auto"/>
        <w:jc w:val="both"/>
        <w:rPr>
          <w:rFonts w:eastAsia="Geeza Pro"/>
        </w:rPr>
      </w:pPr>
      <w:r w:rsidRPr="0085063F">
        <w:rPr>
          <w:rFonts w:eastAsia="Geeza Pro"/>
        </w:rPr>
        <w:t xml:space="preserve">           Учебный предмет «</w:t>
      </w:r>
      <w:r w:rsidR="00027211" w:rsidRPr="0085063F">
        <w:rPr>
          <w:rFonts w:eastAsia="Geeza Pro"/>
        </w:rPr>
        <w:t>Исто</w:t>
      </w:r>
      <w:r w:rsidRPr="0085063F">
        <w:rPr>
          <w:rFonts w:eastAsia="Geeza Pro"/>
        </w:rPr>
        <w:t>рия хореографического искусства»</w:t>
      </w:r>
      <w:r w:rsidR="00027211" w:rsidRPr="0085063F">
        <w:rPr>
          <w:rFonts w:eastAsia="Geeza Pro"/>
        </w:rPr>
        <w:t xml:space="preserve"> направлен на:</w:t>
      </w:r>
    </w:p>
    <w:p w:rsidR="00027211" w:rsidRPr="0085063F" w:rsidRDefault="00027211" w:rsidP="002109D2">
      <w:pPr>
        <w:pStyle w:val="a6"/>
        <w:spacing w:line="360" w:lineRule="auto"/>
        <w:jc w:val="both"/>
        <w:rPr>
          <w:rStyle w:val="FontStyle16"/>
        </w:rPr>
      </w:pPr>
      <w:r w:rsidRPr="0085063F">
        <w:rPr>
          <w:rStyle w:val="FontStyle16"/>
        </w:rPr>
        <w:t>- создание условий для художественного образования, эстетического воспитания, духовно-нравственного развития детей;</w:t>
      </w:r>
    </w:p>
    <w:p w:rsidR="00027211" w:rsidRPr="0085063F" w:rsidRDefault="00027211" w:rsidP="002109D2">
      <w:pPr>
        <w:pStyle w:val="a6"/>
        <w:spacing w:line="360" w:lineRule="auto"/>
        <w:jc w:val="both"/>
        <w:rPr>
          <w:rStyle w:val="FontStyle16"/>
        </w:rPr>
      </w:pPr>
      <w:r w:rsidRPr="0085063F">
        <w:rPr>
          <w:rStyle w:val="FontStyle16"/>
        </w:rPr>
        <w:t>- приобретение детьми опыта творческой деятельности;</w:t>
      </w:r>
    </w:p>
    <w:p w:rsidR="00027211" w:rsidRPr="0085063F" w:rsidRDefault="00027211" w:rsidP="002109D2">
      <w:pPr>
        <w:pStyle w:val="a6"/>
        <w:spacing w:line="360" w:lineRule="auto"/>
        <w:jc w:val="both"/>
        <w:rPr>
          <w:rStyle w:val="FontStyle16"/>
        </w:rPr>
      </w:pPr>
      <w:r w:rsidRPr="0085063F">
        <w:rPr>
          <w:rStyle w:val="FontStyle16"/>
        </w:rPr>
        <w:t>- овладение детьми духовными и культурными ценностями народов мира;</w:t>
      </w:r>
    </w:p>
    <w:p w:rsidR="00027211" w:rsidRPr="0085063F" w:rsidRDefault="00027211" w:rsidP="002109D2">
      <w:pPr>
        <w:pStyle w:val="a6"/>
        <w:spacing w:line="360" w:lineRule="auto"/>
        <w:jc w:val="both"/>
        <w:rPr>
          <w:rStyle w:val="FontStyle16"/>
        </w:rPr>
      </w:pPr>
      <w:r w:rsidRPr="0085063F">
        <w:rPr>
          <w:rStyle w:val="FontStyle16"/>
        </w:rPr>
        <w:lastRenderedPageBreak/>
        <w:t>- 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027211" w:rsidRPr="0085063F" w:rsidRDefault="00027211" w:rsidP="002109D2">
      <w:pPr>
        <w:pStyle w:val="a6"/>
        <w:spacing w:line="360" w:lineRule="auto"/>
        <w:jc w:val="both"/>
        <w:rPr>
          <w:rFonts w:eastAsia="Geeza Pro"/>
        </w:rPr>
      </w:pPr>
      <w:r w:rsidRPr="0085063F">
        <w:rPr>
          <w:rFonts w:eastAsia="Geeza Pro"/>
        </w:rPr>
        <w:t xml:space="preserve">        Обучение истории хореографического искусства включает в себя: </w:t>
      </w:r>
    </w:p>
    <w:p w:rsidR="00027211" w:rsidRPr="0085063F" w:rsidRDefault="00027211" w:rsidP="002109D2">
      <w:pPr>
        <w:pStyle w:val="a6"/>
        <w:spacing w:line="360" w:lineRule="auto"/>
        <w:jc w:val="both"/>
        <w:rPr>
          <w:rFonts w:eastAsia="Geeza Pro"/>
        </w:rPr>
      </w:pPr>
      <w:r w:rsidRPr="0085063F">
        <w:rPr>
          <w:rFonts w:eastAsia="Geeza Pro"/>
        </w:rPr>
        <w:t xml:space="preserve">- знания основ музыкальной грамоты; </w:t>
      </w:r>
    </w:p>
    <w:p w:rsidR="00027211" w:rsidRPr="0085063F" w:rsidRDefault="00027211" w:rsidP="002109D2">
      <w:pPr>
        <w:pStyle w:val="a6"/>
        <w:spacing w:line="360" w:lineRule="auto"/>
        <w:jc w:val="both"/>
        <w:rPr>
          <w:rFonts w:eastAsia="Geeza Pro"/>
        </w:rPr>
      </w:pPr>
      <w:r w:rsidRPr="0085063F">
        <w:t>- знания основных этапов жизненного и творческого пути отечественных и зарубежных композиторов;</w:t>
      </w:r>
    </w:p>
    <w:p w:rsidR="00027211" w:rsidRPr="0085063F" w:rsidRDefault="00027211" w:rsidP="002109D2">
      <w:pPr>
        <w:pStyle w:val="a6"/>
        <w:spacing w:line="360" w:lineRule="auto"/>
        <w:jc w:val="both"/>
      </w:pPr>
      <w:r w:rsidRPr="0085063F">
        <w:rPr>
          <w:rFonts w:eastAsia="Geeza Pro"/>
        </w:rPr>
        <w:t xml:space="preserve">- формирование слуховых </w:t>
      </w:r>
      <w:r w:rsidRPr="0085063F">
        <w:t xml:space="preserve">представлений программного минимума произведений симфонического, балетного и других жанров музыкального искусства; </w:t>
      </w:r>
    </w:p>
    <w:p w:rsidR="00027211" w:rsidRPr="0085063F" w:rsidRDefault="00027211" w:rsidP="002109D2">
      <w:pPr>
        <w:pStyle w:val="a6"/>
        <w:spacing w:line="360" w:lineRule="auto"/>
        <w:jc w:val="both"/>
      </w:pPr>
      <w:r w:rsidRPr="0085063F">
        <w:t xml:space="preserve">- знания элементов музыкального языка; </w:t>
      </w:r>
    </w:p>
    <w:p w:rsidR="00027211" w:rsidRPr="0085063F" w:rsidRDefault="00027211" w:rsidP="002109D2">
      <w:pPr>
        <w:pStyle w:val="a6"/>
        <w:spacing w:line="360" w:lineRule="auto"/>
        <w:jc w:val="both"/>
      </w:pPr>
      <w:r w:rsidRPr="0085063F">
        <w:t xml:space="preserve">- знания в области строения классических музыкальных форм; </w:t>
      </w:r>
    </w:p>
    <w:p w:rsidR="00027211" w:rsidRPr="0085063F" w:rsidRDefault="00027211" w:rsidP="002109D2">
      <w:pPr>
        <w:pStyle w:val="a6"/>
        <w:spacing w:line="360" w:lineRule="auto"/>
        <w:jc w:val="both"/>
      </w:pPr>
      <w:r w:rsidRPr="0085063F">
        <w:t xml:space="preserve">- знания этапов становления и развития искусства балета; </w:t>
      </w:r>
    </w:p>
    <w:p w:rsidR="00027211" w:rsidRPr="0085063F" w:rsidRDefault="00027211" w:rsidP="002109D2">
      <w:pPr>
        <w:pStyle w:val="a6"/>
        <w:spacing w:line="360" w:lineRule="auto"/>
        <w:jc w:val="both"/>
      </w:pPr>
      <w:r w:rsidRPr="0085063F">
        <w:t xml:space="preserve">- знания отличительных особенностей хореографического искусства различных исторических эпох, стилей и направлений; </w:t>
      </w:r>
    </w:p>
    <w:p w:rsidR="00027211" w:rsidRPr="0085063F" w:rsidRDefault="00027211" w:rsidP="002109D2">
      <w:pPr>
        <w:pStyle w:val="a6"/>
        <w:spacing w:line="360" w:lineRule="auto"/>
        <w:jc w:val="both"/>
      </w:pPr>
      <w:r w:rsidRPr="0085063F">
        <w:t xml:space="preserve">- формирование навыков восприятия музыкальных произведений различных стилей и жанров, - созданных в разные исторические периоды; </w:t>
      </w:r>
    </w:p>
    <w:p w:rsidR="00027211" w:rsidRPr="0085063F" w:rsidRDefault="00027211" w:rsidP="002109D2">
      <w:pPr>
        <w:pStyle w:val="a6"/>
        <w:spacing w:line="360" w:lineRule="auto"/>
        <w:jc w:val="both"/>
        <w:rPr>
          <w:rFonts w:eastAsia="Geeza Pro"/>
        </w:rPr>
      </w:pPr>
      <w:r w:rsidRPr="0085063F">
        <w:t xml:space="preserve">- формирование навыков восприятия элементов музыкального языка, анализа музыкального произведения, а также </w:t>
      </w:r>
      <w:r w:rsidRPr="0085063F">
        <w:rPr>
          <w:rFonts w:eastAsia="Geeza Pro"/>
        </w:rPr>
        <w:t xml:space="preserve">необходимых навыков самостоятельной работы. </w:t>
      </w:r>
    </w:p>
    <w:p w:rsidR="00027211" w:rsidRPr="0085063F" w:rsidRDefault="00027211" w:rsidP="002109D2">
      <w:pPr>
        <w:pStyle w:val="a6"/>
        <w:spacing w:line="360" w:lineRule="auto"/>
        <w:jc w:val="both"/>
        <w:rPr>
          <w:rFonts w:eastAsia="Geeza Pro"/>
        </w:rPr>
      </w:pPr>
      <w:r w:rsidRPr="0085063F">
        <w:rPr>
          <w:rFonts w:eastAsia="Geeza Pro"/>
        </w:rPr>
        <w:t xml:space="preserve">       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B86952" w:rsidRPr="0085063F" w:rsidRDefault="00027211" w:rsidP="002109D2">
      <w:pPr>
        <w:pStyle w:val="a5"/>
        <w:spacing w:after="0" w:line="360" w:lineRule="auto"/>
        <w:ind w:left="0"/>
        <w:jc w:val="both"/>
        <w:rPr>
          <w:rFonts w:ascii="Times New Roman" w:hAnsi="Times New Roman"/>
          <w:sz w:val="24"/>
          <w:szCs w:val="24"/>
        </w:rPr>
      </w:pPr>
      <w:r w:rsidRPr="0085063F">
        <w:rPr>
          <w:rFonts w:ascii="Times New Roman" w:hAnsi="Times New Roman"/>
          <w:b/>
          <w:i/>
          <w:color w:val="00000A"/>
          <w:sz w:val="24"/>
          <w:szCs w:val="24"/>
        </w:rPr>
        <w:t xml:space="preserve">      </w:t>
      </w:r>
      <w:r w:rsidRPr="0085063F">
        <w:rPr>
          <w:rFonts w:ascii="Times New Roman" w:hAnsi="Times New Roman"/>
          <w:sz w:val="24"/>
          <w:szCs w:val="24"/>
        </w:rPr>
        <w:t>Срок освоения программы учебного пред</w:t>
      </w:r>
      <w:r w:rsidR="00B86952" w:rsidRPr="0085063F">
        <w:rPr>
          <w:rFonts w:ascii="Times New Roman" w:hAnsi="Times New Roman"/>
          <w:sz w:val="24"/>
          <w:szCs w:val="24"/>
        </w:rPr>
        <w:t>мета составляет 2 года.</w:t>
      </w:r>
    </w:p>
    <w:p w:rsidR="00027211" w:rsidRPr="0085063F" w:rsidRDefault="00027211" w:rsidP="002109D2">
      <w:pPr>
        <w:pStyle w:val="a5"/>
        <w:spacing w:after="0" w:line="360" w:lineRule="auto"/>
        <w:ind w:left="0"/>
        <w:jc w:val="both"/>
        <w:rPr>
          <w:rFonts w:ascii="Times New Roman" w:hAnsi="Times New Roman"/>
          <w:sz w:val="24"/>
          <w:szCs w:val="24"/>
        </w:rPr>
      </w:pPr>
      <w:r w:rsidRPr="0085063F">
        <w:rPr>
          <w:rFonts w:ascii="Times New Roman" w:hAnsi="Times New Roman"/>
          <w:sz w:val="24"/>
          <w:szCs w:val="24"/>
        </w:rPr>
        <w:t>Обязательная аудиторная учебная нагрузка ученика – 66 часов, время изучения – 7-8 классы.</w:t>
      </w:r>
    </w:p>
    <w:p w:rsidR="00027211" w:rsidRPr="0085063F" w:rsidRDefault="00027211" w:rsidP="002109D2">
      <w:pPr>
        <w:pStyle w:val="a5"/>
        <w:spacing w:after="0" w:line="360" w:lineRule="auto"/>
        <w:ind w:left="0"/>
        <w:jc w:val="both"/>
        <w:rPr>
          <w:rFonts w:ascii="Times New Roman" w:hAnsi="Times New Roman"/>
          <w:sz w:val="24"/>
          <w:szCs w:val="24"/>
        </w:rPr>
      </w:pPr>
      <w:r w:rsidRPr="0085063F">
        <w:rPr>
          <w:rFonts w:ascii="Times New Roman" w:hAnsi="Times New Roman"/>
          <w:sz w:val="24"/>
          <w:szCs w:val="24"/>
        </w:rPr>
        <w:t>Самостоятельная внеаудиторная нагрузка – 66 часов</w:t>
      </w:r>
    </w:p>
    <w:p w:rsidR="00027211" w:rsidRPr="0085063F" w:rsidRDefault="00027211" w:rsidP="003C49C8">
      <w:pPr>
        <w:spacing w:line="360" w:lineRule="auto"/>
        <w:contextualSpacing/>
        <w:jc w:val="both"/>
        <w:rPr>
          <w:b/>
        </w:rPr>
      </w:pPr>
      <w:r w:rsidRPr="0085063F">
        <w:t xml:space="preserve">10. </w:t>
      </w:r>
      <w:r w:rsidRPr="0085063F">
        <w:rPr>
          <w:b/>
        </w:rPr>
        <w:t>Аннотация на</w:t>
      </w:r>
      <w:r w:rsidR="003C49C8" w:rsidRPr="0085063F">
        <w:rPr>
          <w:b/>
        </w:rPr>
        <w:t xml:space="preserve"> программу по учебному предмету «</w:t>
      </w:r>
      <w:r w:rsidRPr="0085063F">
        <w:rPr>
          <w:b/>
        </w:rPr>
        <w:t>Современный танец</w:t>
      </w:r>
      <w:r w:rsidR="003C49C8" w:rsidRPr="0085063F">
        <w:rPr>
          <w:b/>
        </w:rPr>
        <w:t>»</w:t>
      </w:r>
    </w:p>
    <w:p w:rsidR="00027211" w:rsidRPr="0085063F" w:rsidRDefault="00027211" w:rsidP="002109D2">
      <w:pPr>
        <w:pStyle w:val="a3"/>
        <w:spacing w:line="360" w:lineRule="auto"/>
        <w:jc w:val="both"/>
        <w:rPr>
          <w:color w:val="333333"/>
          <w:sz w:val="24"/>
          <w:szCs w:val="24"/>
          <w:lang w:val="ru-RU"/>
        </w:rPr>
      </w:pPr>
      <w:r w:rsidRPr="0085063F">
        <w:rPr>
          <w:sz w:val="24"/>
          <w:szCs w:val="24"/>
          <w:lang w:val="ru-RU"/>
        </w:rPr>
        <w:t>Пояснительная записка</w:t>
      </w:r>
      <w:r w:rsidRPr="0085063F">
        <w:rPr>
          <w:color w:val="333333"/>
          <w:sz w:val="24"/>
          <w:szCs w:val="24"/>
          <w:lang w:val="ru-RU"/>
        </w:rPr>
        <w:t xml:space="preserve"> </w:t>
      </w:r>
    </w:p>
    <w:p w:rsidR="00027211" w:rsidRPr="0085063F" w:rsidRDefault="00027211" w:rsidP="002109D2">
      <w:pPr>
        <w:pStyle w:val="a6"/>
        <w:spacing w:line="360" w:lineRule="auto"/>
        <w:jc w:val="both"/>
      </w:pPr>
      <w:r w:rsidRPr="0085063F">
        <w:t xml:space="preserve">         Танец – самая высокоорганизованная форма движения. Современный танец – это личность, выраженная через жест. Contemporary dance является одним из важнейших видов современного искусства. Его основа – театральная форма подачи танцевального действа. Уникальность Contemporary dance в его опоре как на западную танцевальную культуру (классический танец, джаз-модерн), так и на восточную культуру движения (цигун, тай цзи цюань, йога). Современный танец – это плавильный котел, в котором собраны все пластические приемы, которые накопило человечество (элементы разных видов танца – классического, народного, эстрадного, а также пантомимы, йоги, тай-чи). Contemporary dance правильнее всего воспринимать как театр танца.</w:t>
      </w:r>
    </w:p>
    <w:p w:rsidR="00027211" w:rsidRPr="0085063F" w:rsidRDefault="00027211" w:rsidP="002109D2">
      <w:pPr>
        <w:pStyle w:val="a6"/>
        <w:spacing w:line="360" w:lineRule="auto"/>
        <w:jc w:val="both"/>
      </w:pPr>
      <w:r w:rsidRPr="0085063F">
        <w:lastRenderedPageBreak/>
        <w:t xml:space="preserve">       Современное искусство, проявлением которого Contemporary dance является, не дает зрителям готового рецепта, а предлагает абсолютную свободу понимания действия. Танцевальная практика используется как способ развития личности. Развитие личности – это развитие спонтанности, творческого потенциала, лучшего самоощущения, более благополучного и реалистичного одновременно, а танец одно из эффективных средств самоактуализации личностного потенциала. Танец может удовлетворять базовые потребности человека, в первую очередь, потребность в открытом, честном эмоциональном контакте с самим собой и другими людьми. Для современного танца характерна исследовательская направленность, обусловленная взаимодействием танца с постоянно развивающейся философией движения и комплексом знаний о возможностях человеческого тела и взаимодействия тела-разума, тела-пространства, тела-тела. Большое значение также имеет концепция осознанности. </w:t>
      </w:r>
    </w:p>
    <w:p w:rsidR="00027211" w:rsidRPr="0085063F" w:rsidRDefault="00027211" w:rsidP="002109D2">
      <w:pPr>
        <w:pStyle w:val="a6"/>
        <w:spacing w:line="360" w:lineRule="auto"/>
        <w:jc w:val="both"/>
      </w:pPr>
      <w:r w:rsidRPr="0085063F">
        <w:t>Цель: -  Знакомство с новыми тенденциями и направлениями в искусстве современного танца;</w:t>
      </w:r>
    </w:p>
    <w:p w:rsidR="00027211" w:rsidRPr="0085063F" w:rsidRDefault="00027211" w:rsidP="002109D2">
      <w:pPr>
        <w:pStyle w:val="a6"/>
        <w:spacing w:line="360" w:lineRule="auto"/>
        <w:jc w:val="both"/>
      </w:pPr>
      <w:r w:rsidRPr="0085063F">
        <w:t>Задачи:</w:t>
      </w:r>
    </w:p>
    <w:p w:rsidR="00027211" w:rsidRPr="0085063F" w:rsidRDefault="00027211" w:rsidP="002109D2">
      <w:pPr>
        <w:pStyle w:val="a6"/>
        <w:spacing w:line="360" w:lineRule="auto"/>
        <w:jc w:val="both"/>
      </w:pPr>
      <w:r w:rsidRPr="0085063F">
        <w:t xml:space="preserve"> - Поддержка и популяризация различных форм современной хореографии </w:t>
      </w:r>
    </w:p>
    <w:p w:rsidR="00027211" w:rsidRPr="0085063F" w:rsidRDefault="00027211" w:rsidP="002109D2">
      <w:pPr>
        <w:pStyle w:val="a6"/>
        <w:spacing w:line="360" w:lineRule="auto"/>
        <w:jc w:val="both"/>
      </w:pPr>
      <w:r w:rsidRPr="0085063F">
        <w:t xml:space="preserve">- Приобретение навыков естественной импровизации; </w:t>
      </w:r>
    </w:p>
    <w:p w:rsidR="00027211" w:rsidRPr="0085063F" w:rsidRDefault="00027211" w:rsidP="002109D2">
      <w:pPr>
        <w:pStyle w:val="a5"/>
        <w:spacing w:after="0" w:line="360" w:lineRule="auto"/>
        <w:ind w:left="0"/>
        <w:jc w:val="both"/>
        <w:rPr>
          <w:rFonts w:ascii="Times New Roman" w:hAnsi="Times New Roman"/>
          <w:sz w:val="24"/>
          <w:szCs w:val="24"/>
        </w:rPr>
      </w:pPr>
      <w:r w:rsidRPr="0085063F">
        <w:rPr>
          <w:rFonts w:ascii="Times New Roman" w:hAnsi="Times New Roman"/>
          <w:sz w:val="24"/>
          <w:szCs w:val="24"/>
        </w:rPr>
        <w:t xml:space="preserve">  Вариативная часть учебной нагрузки ученика – 198 часов</w:t>
      </w:r>
      <w:r w:rsidR="00583E86" w:rsidRPr="0085063F">
        <w:rPr>
          <w:rFonts w:ascii="Times New Roman" w:hAnsi="Times New Roman"/>
          <w:sz w:val="24"/>
          <w:szCs w:val="24"/>
        </w:rPr>
        <w:t xml:space="preserve">, время изучения – с 3 по </w:t>
      </w:r>
      <w:r w:rsidRPr="0085063F">
        <w:rPr>
          <w:rFonts w:ascii="Times New Roman" w:hAnsi="Times New Roman"/>
          <w:sz w:val="24"/>
          <w:szCs w:val="24"/>
        </w:rPr>
        <w:t>8 классы.</w:t>
      </w:r>
    </w:p>
    <w:p w:rsidR="00027211" w:rsidRPr="0085063F" w:rsidRDefault="00027211" w:rsidP="003C49C8">
      <w:pPr>
        <w:spacing w:line="360" w:lineRule="auto"/>
        <w:contextualSpacing/>
        <w:jc w:val="both"/>
      </w:pPr>
      <w:r w:rsidRPr="0085063F">
        <w:t xml:space="preserve">11. </w:t>
      </w:r>
      <w:r w:rsidRPr="0085063F">
        <w:rPr>
          <w:b/>
        </w:rPr>
        <w:t>Аннотация на</w:t>
      </w:r>
      <w:r w:rsidR="003C49C8" w:rsidRPr="0085063F">
        <w:rPr>
          <w:b/>
        </w:rPr>
        <w:t xml:space="preserve"> программу по учебному предмету</w:t>
      </w:r>
      <w:r w:rsidRPr="0085063F">
        <w:rPr>
          <w:b/>
        </w:rPr>
        <w:t xml:space="preserve"> </w:t>
      </w:r>
      <w:r w:rsidR="003C49C8" w:rsidRPr="0085063F">
        <w:rPr>
          <w:b/>
        </w:rPr>
        <w:t>«</w:t>
      </w:r>
      <w:r w:rsidRPr="0085063F">
        <w:rPr>
          <w:b/>
        </w:rPr>
        <w:t>Бальный танец</w:t>
      </w:r>
      <w:r w:rsidR="003C49C8" w:rsidRPr="0085063F">
        <w:rPr>
          <w:b/>
        </w:rPr>
        <w:t>»</w:t>
      </w:r>
    </w:p>
    <w:p w:rsidR="00027211" w:rsidRPr="0085063F" w:rsidRDefault="00027211" w:rsidP="002109D2">
      <w:pPr>
        <w:pStyle w:val="a3"/>
        <w:spacing w:line="360" w:lineRule="auto"/>
        <w:jc w:val="both"/>
        <w:rPr>
          <w:color w:val="333333"/>
          <w:sz w:val="24"/>
          <w:szCs w:val="24"/>
          <w:lang w:val="ru-RU"/>
        </w:rPr>
      </w:pPr>
      <w:r w:rsidRPr="0085063F">
        <w:rPr>
          <w:sz w:val="24"/>
          <w:szCs w:val="24"/>
          <w:lang w:val="ru-RU"/>
        </w:rPr>
        <w:t>Пояснительная записка</w:t>
      </w:r>
      <w:r w:rsidRPr="0085063F">
        <w:rPr>
          <w:color w:val="333333"/>
          <w:sz w:val="24"/>
          <w:szCs w:val="24"/>
          <w:lang w:val="ru-RU"/>
        </w:rPr>
        <w:t xml:space="preserve"> </w:t>
      </w:r>
    </w:p>
    <w:p w:rsidR="00027211" w:rsidRPr="0085063F" w:rsidRDefault="00027211" w:rsidP="002109D2">
      <w:pPr>
        <w:shd w:val="clear" w:color="auto" w:fill="FFFFFF"/>
        <w:spacing w:line="360" w:lineRule="auto"/>
        <w:jc w:val="both"/>
        <w:rPr>
          <w:color w:val="000000"/>
        </w:rPr>
      </w:pPr>
      <w:r w:rsidRPr="0085063F">
        <w:rPr>
          <w:color w:val="000000"/>
        </w:rPr>
        <w:t> Учебный предмет «Бальный танец» включен в вариативную часть программы «Хореографическое творчество», которая дает возможность расширения и углубления подготовки обучающихся, определяемой содержанием обязательной части, получения обучающимися дополнительных знаний, умений и навыков   в области хореографического искусства</w:t>
      </w:r>
      <w:r w:rsidR="00463F67" w:rsidRPr="0085063F">
        <w:rPr>
          <w:color w:val="000000"/>
        </w:rPr>
        <w:t>.</w:t>
      </w:r>
    </w:p>
    <w:p w:rsidR="00027211" w:rsidRPr="0085063F" w:rsidRDefault="00027211" w:rsidP="002109D2">
      <w:pPr>
        <w:shd w:val="clear" w:color="auto" w:fill="FFFFFF"/>
        <w:spacing w:line="360" w:lineRule="auto"/>
        <w:jc w:val="both"/>
        <w:rPr>
          <w:color w:val="000000"/>
        </w:rPr>
      </w:pPr>
      <w:r w:rsidRPr="0085063F">
        <w:rPr>
          <w:color w:val="000000"/>
        </w:rPr>
        <w:t>      Программа «Бальный танец» имеет художественно-эстетическую направленность, способствует выявлению и развитию интересов ребенка, его творческих возможностей и личного потенциала. Занятия по данной программе приобщают обучающихся к пониманию искусства танца, и знакомит с богатой и разнообразной художественной культурой современности, способствуют формированию художественного вкуса, культуры общения, способности к самовыражению в тан</w:t>
      </w:r>
      <w:r w:rsidR="003E5F2D" w:rsidRPr="0085063F">
        <w:rPr>
          <w:color w:val="000000"/>
        </w:rPr>
        <w:t>це. Дает возможность</w:t>
      </w:r>
      <w:r w:rsidRPr="0085063F">
        <w:rPr>
          <w:color w:val="000000"/>
        </w:rPr>
        <w:t xml:space="preserve"> практически познать историческое развитие танца на композициях XX века.  Средствами бального танца у детей формируется культура поведения и общения, прививается навык вежливости, умения вести себя в обществе, быть подтянутым, элегантным, корректным.</w:t>
      </w:r>
    </w:p>
    <w:p w:rsidR="00027211" w:rsidRPr="0085063F" w:rsidRDefault="00027211" w:rsidP="002109D2">
      <w:pPr>
        <w:shd w:val="clear" w:color="auto" w:fill="FFFFFF"/>
        <w:spacing w:line="360" w:lineRule="auto"/>
        <w:jc w:val="both"/>
        <w:rPr>
          <w:color w:val="000000"/>
        </w:rPr>
      </w:pPr>
      <w:r w:rsidRPr="0085063F">
        <w:rPr>
          <w:b/>
          <w:bCs/>
          <w:iCs/>
          <w:color w:val="000000"/>
        </w:rPr>
        <w:lastRenderedPageBreak/>
        <w:t xml:space="preserve"> </w:t>
      </w:r>
      <w:r w:rsidRPr="0085063F">
        <w:rPr>
          <w:color w:val="000000"/>
        </w:rPr>
        <w:t xml:space="preserve">Срок реализации </w:t>
      </w:r>
      <w:r w:rsidR="00583E86" w:rsidRPr="0085063F">
        <w:rPr>
          <w:color w:val="000000"/>
        </w:rPr>
        <w:t>данной программы составляет - 5лет. Начало изучения с 3 по 8</w:t>
      </w:r>
      <w:r w:rsidRPr="0085063F">
        <w:rPr>
          <w:color w:val="000000"/>
        </w:rPr>
        <w:t xml:space="preserve"> класс.</w:t>
      </w:r>
      <w:r w:rsidRPr="0085063F">
        <w:rPr>
          <w:bCs/>
          <w:iCs/>
          <w:color w:val="000000"/>
        </w:rPr>
        <w:t> Объем учебного времени, </w:t>
      </w:r>
      <w:r w:rsidRPr="0085063F">
        <w:rPr>
          <w:color w:val="000000"/>
        </w:rPr>
        <w:t xml:space="preserve">предусмотренный учебным планом образовательного учреждения на реализацию предмета - </w:t>
      </w:r>
      <w:r w:rsidR="00583E86" w:rsidRPr="0085063F">
        <w:rPr>
          <w:color w:val="000000"/>
        </w:rPr>
        <w:t>198</w:t>
      </w:r>
      <w:r w:rsidRPr="0085063F">
        <w:rPr>
          <w:color w:val="000000"/>
        </w:rPr>
        <w:t xml:space="preserve"> час</w:t>
      </w:r>
      <w:r w:rsidR="00583E86" w:rsidRPr="0085063F">
        <w:rPr>
          <w:color w:val="000000"/>
        </w:rPr>
        <w:t>ов</w:t>
      </w:r>
      <w:r w:rsidRPr="0085063F">
        <w:rPr>
          <w:color w:val="000000"/>
        </w:rPr>
        <w:t>, с нагрузкой 1 часа в неделю.</w:t>
      </w:r>
    </w:p>
    <w:p w:rsidR="00027211" w:rsidRPr="0085063F" w:rsidRDefault="00027211" w:rsidP="002109D2">
      <w:pPr>
        <w:shd w:val="clear" w:color="auto" w:fill="FFFFFF"/>
        <w:spacing w:line="360" w:lineRule="auto"/>
        <w:jc w:val="both"/>
        <w:rPr>
          <w:color w:val="000000"/>
        </w:rPr>
      </w:pPr>
      <w:r w:rsidRPr="0085063F">
        <w:rPr>
          <w:bCs/>
          <w:iCs/>
          <w:color w:val="000000"/>
        </w:rPr>
        <w:t> Форма     проведения     учебных     аудиторных занятий:</w:t>
      </w:r>
      <w:r w:rsidRPr="0085063F">
        <w:rPr>
          <w:color w:val="000000"/>
        </w:rPr>
        <w:t xml:space="preserve"> мелкогрупповая (от 4 до 10 человек), продолжительность урока - 40 минут. Мелкогрупповая форма позволяет преподавателю лучше узнать ученика, его возможности, трудоспособность, эмоционально-психологические особенности.</w:t>
      </w:r>
    </w:p>
    <w:p w:rsidR="003508C2" w:rsidRPr="0085063F" w:rsidRDefault="00027211" w:rsidP="003508C2">
      <w:pPr>
        <w:pStyle w:val="a3"/>
        <w:spacing w:line="360" w:lineRule="auto"/>
        <w:jc w:val="both"/>
        <w:rPr>
          <w:color w:val="333333"/>
          <w:sz w:val="24"/>
          <w:szCs w:val="24"/>
          <w:lang w:val="ru-RU"/>
        </w:rPr>
      </w:pPr>
      <w:r w:rsidRPr="0085063F">
        <w:rPr>
          <w:sz w:val="24"/>
          <w:szCs w:val="24"/>
          <w:lang w:val="ru-RU"/>
        </w:rPr>
        <w:t xml:space="preserve">12. </w:t>
      </w:r>
      <w:r w:rsidRPr="0085063F">
        <w:rPr>
          <w:b/>
          <w:sz w:val="24"/>
          <w:szCs w:val="24"/>
          <w:lang w:val="ru-RU"/>
        </w:rPr>
        <w:t>Аннотация на</w:t>
      </w:r>
      <w:r w:rsidR="003E5F2D" w:rsidRPr="0085063F">
        <w:rPr>
          <w:b/>
          <w:sz w:val="24"/>
          <w:szCs w:val="24"/>
          <w:lang w:val="ru-RU"/>
        </w:rPr>
        <w:t xml:space="preserve"> программу по предмету</w:t>
      </w:r>
      <w:r w:rsidRPr="0085063F">
        <w:rPr>
          <w:b/>
          <w:sz w:val="24"/>
          <w:szCs w:val="24"/>
          <w:lang w:val="ru-RU"/>
        </w:rPr>
        <w:t xml:space="preserve"> </w:t>
      </w:r>
      <w:r w:rsidR="003E5F2D" w:rsidRPr="0085063F">
        <w:rPr>
          <w:b/>
          <w:sz w:val="24"/>
          <w:szCs w:val="24"/>
          <w:lang w:val="ru-RU"/>
        </w:rPr>
        <w:t>«</w:t>
      </w:r>
      <w:r w:rsidRPr="0085063F">
        <w:rPr>
          <w:b/>
          <w:sz w:val="24"/>
          <w:szCs w:val="24"/>
          <w:lang w:val="ru-RU"/>
        </w:rPr>
        <w:t>Историко-бытовой танец</w:t>
      </w:r>
      <w:r w:rsidR="003E5F2D" w:rsidRPr="0085063F">
        <w:rPr>
          <w:b/>
          <w:sz w:val="24"/>
          <w:szCs w:val="24"/>
          <w:lang w:val="ru-RU"/>
        </w:rPr>
        <w:t>»</w:t>
      </w:r>
      <w:r w:rsidR="003508C2" w:rsidRPr="0085063F">
        <w:rPr>
          <w:sz w:val="24"/>
          <w:szCs w:val="24"/>
          <w:lang w:val="ru-RU"/>
        </w:rPr>
        <w:t xml:space="preserve"> Пояснительная записка</w:t>
      </w:r>
      <w:r w:rsidR="003508C2" w:rsidRPr="0085063F">
        <w:rPr>
          <w:color w:val="333333"/>
          <w:sz w:val="24"/>
          <w:szCs w:val="24"/>
          <w:lang w:val="ru-RU"/>
        </w:rPr>
        <w:t xml:space="preserve"> </w:t>
      </w:r>
    </w:p>
    <w:p w:rsidR="00463F67" w:rsidRPr="0085063F" w:rsidRDefault="003508C2" w:rsidP="00272946">
      <w:pPr>
        <w:shd w:val="clear" w:color="auto" w:fill="FFFFFF"/>
        <w:spacing w:line="360" w:lineRule="auto"/>
        <w:rPr>
          <w:color w:val="000000"/>
        </w:rPr>
      </w:pPr>
      <w:r w:rsidRPr="0085063F">
        <w:rPr>
          <w:color w:val="000000"/>
        </w:rPr>
        <w:t xml:space="preserve"> Учебный предмет «Историко-бытовой танец» включен в вариативную часть программы «Хореографическое творчество», которая дает возможность расширения и углубления подготовки обучающихся, определяемой </w:t>
      </w:r>
      <w:r w:rsidR="0085063F">
        <w:rPr>
          <w:color w:val="000000"/>
        </w:rPr>
        <w:t>содержанием обязательной части,</w:t>
      </w:r>
      <w:r w:rsidR="00272946" w:rsidRPr="0085063F">
        <w:rPr>
          <w:color w:val="000000"/>
        </w:rPr>
        <w:t xml:space="preserve"> в получении</w:t>
      </w:r>
      <w:r w:rsidRPr="0085063F">
        <w:rPr>
          <w:color w:val="000000"/>
        </w:rPr>
        <w:t xml:space="preserve"> обучающимися дополнительных знаний, умений и навыков   в области хореографического искусства</w:t>
      </w:r>
      <w:r w:rsidR="00463F67" w:rsidRPr="0085063F">
        <w:rPr>
          <w:color w:val="000000"/>
        </w:rPr>
        <w:t xml:space="preserve">. </w:t>
      </w:r>
      <w:r w:rsidR="00463F67" w:rsidRPr="0085063F">
        <w:rPr>
          <w:bCs/>
          <w:iCs/>
          <w:color w:val="000000"/>
        </w:rPr>
        <w:t>Форма     проведения     учебных     аудиторных занятий:</w:t>
      </w:r>
      <w:r w:rsidR="00463F67" w:rsidRPr="0085063F">
        <w:rPr>
          <w:color w:val="000000"/>
        </w:rPr>
        <w:t xml:space="preserve"> мелкогрупповая (от 4 до 10 человек), продолжительность урока - 40 минут. Мелкогрупповая форма позволяет преподавателю лучше узнать ученика, его возможности, трудоспособность, эмоционально-психологические особенности.</w:t>
      </w:r>
    </w:p>
    <w:p w:rsidR="00583E86" w:rsidRDefault="00583E86" w:rsidP="003508C2">
      <w:pPr>
        <w:spacing w:line="360" w:lineRule="auto"/>
        <w:contextualSpacing/>
        <w:jc w:val="both"/>
        <w:rPr>
          <w:color w:val="000000"/>
        </w:rPr>
      </w:pPr>
      <w:r w:rsidRPr="0085063F">
        <w:rPr>
          <w:color w:val="000000"/>
        </w:rPr>
        <w:t>Срок реализации данной программы составляет – 3 года. Начало изучения с 5 по 7 класс.</w:t>
      </w:r>
      <w:r w:rsidRPr="0085063F">
        <w:rPr>
          <w:bCs/>
          <w:iCs/>
          <w:color w:val="000000"/>
        </w:rPr>
        <w:t> Объем учебного времени, </w:t>
      </w:r>
      <w:r w:rsidRPr="0085063F">
        <w:rPr>
          <w:color w:val="000000"/>
        </w:rPr>
        <w:t>предусмотренный учебным планом образовательного учреждения на реализацию предмета - 99 часа, с нагрузкой 1 часа в неделю.</w:t>
      </w:r>
    </w:p>
    <w:p w:rsidR="00936247" w:rsidRPr="0085063F" w:rsidRDefault="00936247" w:rsidP="003508C2">
      <w:pPr>
        <w:spacing w:line="360" w:lineRule="auto"/>
        <w:contextualSpacing/>
        <w:jc w:val="both"/>
        <w:rPr>
          <w:color w:val="000000"/>
        </w:rPr>
      </w:pPr>
    </w:p>
    <w:p w:rsidR="00583E86" w:rsidRPr="0085063F" w:rsidRDefault="00583E86" w:rsidP="00936247">
      <w:pPr>
        <w:pStyle w:val="a5"/>
        <w:tabs>
          <w:tab w:val="left" w:pos="142"/>
        </w:tabs>
        <w:spacing w:line="360" w:lineRule="auto"/>
        <w:ind w:left="0"/>
        <w:jc w:val="center"/>
        <w:rPr>
          <w:rFonts w:ascii="Times New Roman" w:hAnsi="Times New Roman"/>
          <w:b/>
          <w:sz w:val="24"/>
          <w:szCs w:val="24"/>
        </w:rPr>
      </w:pPr>
      <w:r w:rsidRPr="0085063F">
        <w:rPr>
          <w:rFonts w:ascii="Times New Roman" w:hAnsi="Times New Roman"/>
          <w:b/>
          <w:spacing w:val="-2"/>
          <w:sz w:val="24"/>
          <w:szCs w:val="24"/>
          <w:lang w:val="en-US"/>
        </w:rPr>
        <w:t>VI</w:t>
      </w:r>
      <w:r w:rsidRPr="0085063F">
        <w:rPr>
          <w:rFonts w:ascii="Times New Roman" w:hAnsi="Times New Roman"/>
          <w:b/>
          <w:spacing w:val="-2"/>
          <w:sz w:val="24"/>
          <w:szCs w:val="24"/>
        </w:rPr>
        <w:t xml:space="preserve">. </w:t>
      </w:r>
      <w:r w:rsidRPr="0085063F">
        <w:rPr>
          <w:rFonts w:ascii="Times New Roman" w:hAnsi="Times New Roman"/>
          <w:b/>
          <w:sz w:val="24"/>
          <w:szCs w:val="24"/>
        </w:rPr>
        <w:t>Система и критерии оценок промежуточной и итоговой аттестации результатов осво</w:t>
      </w:r>
      <w:r w:rsidR="00B86952" w:rsidRPr="0085063F">
        <w:rPr>
          <w:rFonts w:ascii="Times New Roman" w:hAnsi="Times New Roman"/>
          <w:b/>
          <w:sz w:val="24"/>
          <w:szCs w:val="24"/>
        </w:rPr>
        <w:t>ения ДПОП</w:t>
      </w:r>
      <w:r w:rsidRPr="0085063F">
        <w:rPr>
          <w:rFonts w:ascii="Times New Roman" w:hAnsi="Times New Roman"/>
          <w:b/>
          <w:sz w:val="24"/>
          <w:szCs w:val="24"/>
        </w:rPr>
        <w:t xml:space="preserve"> «Хореографическое творчество»</w:t>
      </w:r>
    </w:p>
    <w:p w:rsidR="00583E86" w:rsidRPr="0085063F" w:rsidRDefault="00583E86" w:rsidP="002109D2">
      <w:pPr>
        <w:pStyle w:val="a5"/>
        <w:tabs>
          <w:tab w:val="left" w:pos="142"/>
        </w:tabs>
        <w:spacing w:line="360" w:lineRule="auto"/>
        <w:ind w:left="0"/>
        <w:jc w:val="both"/>
        <w:rPr>
          <w:rStyle w:val="FontStyle16"/>
        </w:rPr>
      </w:pPr>
      <w:r w:rsidRPr="0085063F">
        <w:rPr>
          <w:rStyle w:val="FontStyle16"/>
        </w:rPr>
        <w:t>6.1.Оценка качества образования по программе «Хореографическое творчество» включает в себя текущий контроль успеваемости, промежуточную и итоговую аттестацию обучающихся. В качестве средств текущего контроля успев</w:t>
      </w:r>
      <w:r w:rsidR="00C3035F" w:rsidRPr="0085063F">
        <w:rPr>
          <w:rStyle w:val="FontStyle16"/>
        </w:rPr>
        <w:t xml:space="preserve">аемости, </w:t>
      </w:r>
      <w:r w:rsidRPr="0085063F">
        <w:rPr>
          <w:rStyle w:val="FontStyle16"/>
        </w:rPr>
        <w:t>используются:</w:t>
      </w:r>
    </w:p>
    <w:p w:rsidR="00583E86" w:rsidRPr="0085063F" w:rsidRDefault="00583E86" w:rsidP="002109D2">
      <w:pPr>
        <w:pStyle w:val="a5"/>
        <w:tabs>
          <w:tab w:val="left" w:pos="142"/>
        </w:tabs>
        <w:spacing w:line="360" w:lineRule="auto"/>
        <w:ind w:left="0"/>
        <w:jc w:val="both"/>
        <w:rPr>
          <w:rStyle w:val="FontStyle16"/>
        </w:rPr>
      </w:pPr>
      <w:r w:rsidRPr="0085063F">
        <w:rPr>
          <w:rStyle w:val="FontStyle16"/>
        </w:rPr>
        <w:t>- контрольные работы, письменные и устные опросы, академиче</w:t>
      </w:r>
      <w:r w:rsidR="00C3035F" w:rsidRPr="0085063F">
        <w:rPr>
          <w:rStyle w:val="FontStyle16"/>
        </w:rPr>
        <w:t>ские концерты, зачеты, просмотры программы</w:t>
      </w:r>
      <w:r w:rsidRPr="0085063F">
        <w:rPr>
          <w:rStyle w:val="FontStyle16"/>
        </w:rPr>
        <w:t xml:space="preserve">.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6.2. Промежуточная аттестация является основной формой контроля учебной работы обучающихся по программе «</w:t>
      </w:r>
      <w:r w:rsidRPr="0085063F">
        <w:rPr>
          <w:rStyle w:val="FontStyle16"/>
        </w:rPr>
        <w:t>Хореографическое творчество</w:t>
      </w:r>
      <w:r w:rsidRPr="0085063F">
        <w:rPr>
          <w:rFonts w:ascii="Times New Roman" w:hAnsi="Times New Roman"/>
          <w:sz w:val="24"/>
          <w:szCs w:val="24"/>
        </w:rPr>
        <w:t>» и</w:t>
      </w:r>
      <w:r w:rsidRPr="0085063F">
        <w:rPr>
          <w:rFonts w:ascii="Times New Roman" w:hAnsi="Times New Roman"/>
          <w:bCs/>
          <w:sz w:val="24"/>
          <w:szCs w:val="24"/>
        </w:rPr>
        <w:t xml:space="preserve"> проводится в соответствии с «</w:t>
      </w:r>
      <w:r w:rsidRPr="0085063F">
        <w:rPr>
          <w:rFonts w:ascii="Times New Roman" w:hAnsi="Times New Roman"/>
          <w:sz w:val="24"/>
          <w:szCs w:val="24"/>
        </w:rPr>
        <w:t>Положением по организации текущего контроля успеваемости, порядке и формах проведения промежуточной аттестации обучающихся, осваивающих дополнительную предпрофессиональную общеобразовательную программу в области хореографического искусства «</w:t>
      </w:r>
      <w:r w:rsidRPr="0085063F">
        <w:rPr>
          <w:rStyle w:val="FontStyle16"/>
        </w:rPr>
        <w:t xml:space="preserve">Хореографическое творчество. </w:t>
      </w:r>
      <w:r w:rsidRPr="0085063F">
        <w:rPr>
          <w:rFonts w:ascii="Times New Roman" w:hAnsi="Times New Roman"/>
          <w:bCs/>
          <w:sz w:val="24"/>
          <w:szCs w:val="24"/>
        </w:rPr>
        <w:t xml:space="preserve">Промежуточная аттестация оценивает результаты </w:t>
      </w:r>
      <w:r w:rsidRPr="0085063F">
        <w:rPr>
          <w:rFonts w:ascii="Times New Roman" w:hAnsi="Times New Roman"/>
          <w:bCs/>
          <w:sz w:val="24"/>
          <w:szCs w:val="24"/>
        </w:rPr>
        <w:lastRenderedPageBreak/>
        <w:t xml:space="preserve">учебной деятельности обучающихся по окончании полугодий в соответствии с графиком образовательного процесса, </w:t>
      </w:r>
      <w:r w:rsidRPr="0085063F">
        <w:rPr>
          <w:rFonts w:ascii="Times New Roman" w:hAnsi="Times New Roman"/>
          <w:sz w:val="24"/>
          <w:szCs w:val="24"/>
        </w:rPr>
        <w:t>обеспечивает оперативное управление учебной деятельностью обучающегося, ее корректировку и проводится с целью определения:</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-качества реализации образовательного процесса;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-качества теоретической и практической подготовки по учебному предмету;</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-уровня умений и навыков, сформированных у обучающегося на определенном этапе обучения.</w:t>
      </w:r>
    </w:p>
    <w:p w:rsidR="00583E86" w:rsidRPr="0085063F" w:rsidRDefault="00583E86" w:rsidP="002109D2">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sz w:val="24"/>
          <w:szCs w:val="24"/>
        </w:rPr>
        <w:t xml:space="preserve">  </w:t>
      </w:r>
      <w:r w:rsidRPr="0085063F">
        <w:rPr>
          <w:rFonts w:ascii="Times New Roman" w:hAnsi="Times New Roman"/>
          <w:b/>
          <w:sz w:val="24"/>
          <w:szCs w:val="24"/>
        </w:rPr>
        <w:t>Промежуточная аттестация проводится в форме:</w:t>
      </w:r>
    </w:p>
    <w:p w:rsidR="00583E86" w:rsidRPr="0085063F" w:rsidRDefault="00583E86" w:rsidP="002109D2">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sz w:val="24"/>
          <w:szCs w:val="24"/>
        </w:rPr>
        <w:t xml:space="preserve"> -контрольных уроков,</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-зачетов;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-экзаменов.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программы «</w:t>
      </w:r>
      <w:r w:rsidRPr="0085063F">
        <w:rPr>
          <w:rStyle w:val="FontStyle16"/>
        </w:rPr>
        <w:t>Хореографическое творчество</w:t>
      </w:r>
      <w:r w:rsidRPr="0085063F">
        <w:rPr>
          <w:rFonts w:ascii="Times New Roman" w:hAnsi="Times New Roman"/>
          <w:sz w:val="24"/>
          <w:szCs w:val="24"/>
        </w:rPr>
        <w:t>» по итогам промежуточной аттестации обучающимся выставляется оценка, которая по окончанию освоения обучающимся учебных предметов программы «</w:t>
      </w:r>
      <w:r w:rsidRPr="0085063F">
        <w:rPr>
          <w:rStyle w:val="FontStyle16"/>
        </w:rPr>
        <w:t>Хореографическое творчество</w:t>
      </w:r>
      <w:r w:rsidRPr="0085063F">
        <w:rPr>
          <w:rFonts w:ascii="Times New Roman" w:hAnsi="Times New Roman"/>
          <w:sz w:val="24"/>
          <w:szCs w:val="24"/>
        </w:rPr>
        <w:t>» заносится в свидетельство об окончании «ДШИ»</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Содержание промежуточной аттестации и условия ее проведения разрабатываются «ДШИ» самостоятельно на основании ФГТ «</w:t>
      </w:r>
      <w:r w:rsidRPr="0085063F">
        <w:rPr>
          <w:rStyle w:val="FontStyle16"/>
        </w:rPr>
        <w:t>Хореографическое творчество</w:t>
      </w:r>
      <w:r w:rsidRPr="0085063F">
        <w:rPr>
          <w:rFonts w:ascii="Times New Roman" w:hAnsi="Times New Roman"/>
          <w:sz w:val="24"/>
          <w:szCs w:val="24"/>
        </w:rPr>
        <w:t xml:space="preserve">».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u w:val="single"/>
        </w:rPr>
        <w:t>Система оценок</w:t>
      </w:r>
      <w:r w:rsidRPr="0085063F">
        <w:rPr>
          <w:rFonts w:ascii="Times New Roman" w:hAnsi="Times New Roman"/>
          <w:sz w:val="24"/>
          <w:szCs w:val="24"/>
        </w:rPr>
        <w:t xml:space="preserve"> в рамках промежуточной аттестации предполагает пятибалльную шкалу с использованием плюсов и минусов:</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«5»; «5-»; «4+»; «4»; «4-»; «3+»; «3»; «3-»; «2»</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Использование минусов при выставлении оценок «5», «4», «3» допускается при мелких, незначительных несоответствиях оценочным критериям.</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u w:val="single"/>
        </w:rPr>
        <w:t>Система оценок</w:t>
      </w:r>
      <w:r w:rsidRPr="0085063F">
        <w:rPr>
          <w:rFonts w:ascii="Times New Roman" w:hAnsi="Times New Roman"/>
          <w:sz w:val="24"/>
          <w:szCs w:val="24"/>
        </w:rPr>
        <w:t xml:space="preserve"> в рамках итоговой аттестации предполагает пятибалльную шкалу в абсолютном значении:</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«5» - отлично; «4» - хорошо; «3» - удовлетворительно; «2» - неудовлетворительно;</w:t>
      </w:r>
    </w:p>
    <w:p w:rsidR="00583E86" w:rsidRPr="0085063F" w:rsidRDefault="00583E86" w:rsidP="002109D2">
      <w:pPr>
        <w:pStyle w:val="a5"/>
        <w:tabs>
          <w:tab w:val="left" w:pos="142"/>
        </w:tabs>
        <w:spacing w:line="360" w:lineRule="auto"/>
        <w:ind w:left="0"/>
        <w:jc w:val="both"/>
        <w:rPr>
          <w:rFonts w:ascii="Times New Roman" w:hAnsi="Times New Roman"/>
          <w:bCs/>
          <w:sz w:val="24"/>
          <w:szCs w:val="24"/>
        </w:rPr>
      </w:pPr>
      <w:r w:rsidRPr="0085063F">
        <w:rPr>
          <w:rFonts w:ascii="Times New Roman" w:hAnsi="Times New Roman"/>
          <w:bCs/>
          <w:sz w:val="24"/>
          <w:szCs w:val="24"/>
        </w:rPr>
        <w:t>6.3.Порядок выставления оценок:</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-Текущая отметка выставляется в классный журнал.</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-По итогам промежуточной аттестации выставляются полугодовые и годовые отметки.</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-Полугодовые и годовые отметки заносятся в сводные ведомости по классам.</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-Контрольные мероприятия по оценке знаний и умений, обучающи</w:t>
      </w:r>
      <w:r w:rsidR="00C91B9B" w:rsidRPr="0085063F">
        <w:rPr>
          <w:rFonts w:ascii="Times New Roman" w:hAnsi="Times New Roman"/>
          <w:sz w:val="24"/>
          <w:szCs w:val="24"/>
        </w:rPr>
        <w:t>хся в ДШИ</w:t>
      </w:r>
      <w:r w:rsidRPr="0085063F">
        <w:rPr>
          <w:rFonts w:ascii="Times New Roman" w:hAnsi="Times New Roman"/>
          <w:sz w:val="24"/>
          <w:szCs w:val="24"/>
        </w:rPr>
        <w:t xml:space="preserve">, проводятся в соответствии с учебным планом и программой.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-Оценка, полученная на экзамене, заносится в экзаменационную ведомость (в том числе и неудовлетворительная). По завершении всех экзаменов допускается пересдача экзамена, по </w:t>
      </w:r>
      <w:r w:rsidRPr="0085063F">
        <w:rPr>
          <w:rFonts w:ascii="Times New Roman" w:hAnsi="Times New Roman"/>
          <w:sz w:val="24"/>
          <w:szCs w:val="24"/>
        </w:rPr>
        <w:lastRenderedPageBreak/>
        <w:t>которому обучающийся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Style w:val="FontStyle16"/>
        </w:rPr>
        <w:t xml:space="preserve">6.4. Освоение обучающимися программы «Хореографическое творчество», завершается итоговой аттестацией обучающихся, проводимой «ДШИ». К итоговой аттестации допускаются выпускники, освоившие программу «Хореографическое творчество» в полном объеме, прошедшие промежуточную аттестацию по всем предметам учебного плана.  </w:t>
      </w:r>
      <w:r w:rsidRPr="0085063F">
        <w:rPr>
          <w:rFonts w:ascii="Times New Roman" w:hAnsi="Times New Roman"/>
          <w:sz w:val="24"/>
          <w:szCs w:val="24"/>
        </w:rPr>
        <w:t>Итоговая аттес</w:t>
      </w:r>
      <w:r w:rsidR="00746CE8" w:rsidRPr="0085063F">
        <w:rPr>
          <w:rFonts w:ascii="Times New Roman" w:hAnsi="Times New Roman"/>
          <w:sz w:val="24"/>
          <w:szCs w:val="24"/>
        </w:rPr>
        <w:t>тация выпускников</w:t>
      </w:r>
      <w:r w:rsidRPr="0085063F">
        <w:rPr>
          <w:rFonts w:ascii="Times New Roman" w:hAnsi="Times New Roman"/>
          <w:sz w:val="24"/>
          <w:szCs w:val="24"/>
        </w:rPr>
        <w:t xml:space="preserve"> проводится </w:t>
      </w:r>
      <w:r w:rsidRPr="0085063F">
        <w:rPr>
          <w:rStyle w:val="FontStyle16"/>
        </w:rPr>
        <w:t>в соответствии с Положением о «Порядке и формах проведения итоговой</w:t>
      </w:r>
      <w:r w:rsidR="00746CE8" w:rsidRPr="0085063F">
        <w:rPr>
          <w:rStyle w:val="FontStyle16"/>
        </w:rPr>
        <w:t xml:space="preserve"> аттестации выпускников ДШИ</w:t>
      </w:r>
      <w:r w:rsidR="00DD018D" w:rsidRPr="0085063F">
        <w:rPr>
          <w:rStyle w:val="FontStyle16"/>
        </w:rPr>
        <w:t>»</w:t>
      </w:r>
      <w:r w:rsidRPr="0085063F">
        <w:rPr>
          <w:rStyle w:val="FontStyle16"/>
        </w:rPr>
        <w:t xml:space="preserve"> разработанным на основании </w:t>
      </w:r>
      <w:r w:rsidRPr="0085063F">
        <w:rPr>
          <w:rFonts w:ascii="Times New Roman" w:hAnsi="Times New Roman"/>
          <w:sz w:val="24"/>
          <w:szCs w:val="24"/>
        </w:rPr>
        <w:t>«Положения о порядке и формах проведения итоговой аттестации, обучающихся по дополнит</w:t>
      </w:r>
      <w:r w:rsidR="008778A7" w:rsidRPr="0085063F">
        <w:rPr>
          <w:rFonts w:ascii="Times New Roman" w:hAnsi="Times New Roman"/>
          <w:sz w:val="24"/>
          <w:szCs w:val="24"/>
        </w:rPr>
        <w:t xml:space="preserve">ельным предпрофессиональным </w:t>
      </w:r>
      <w:r w:rsidRPr="0085063F">
        <w:rPr>
          <w:rFonts w:ascii="Times New Roman" w:hAnsi="Times New Roman"/>
          <w:sz w:val="24"/>
          <w:szCs w:val="24"/>
        </w:rPr>
        <w:t>образовательным</w:t>
      </w:r>
      <w:r w:rsidR="008778A7" w:rsidRPr="0085063F">
        <w:rPr>
          <w:rFonts w:ascii="Times New Roman" w:hAnsi="Times New Roman"/>
          <w:sz w:val="24"/>
          <w:szCs w:val="24"/>
        </w:rPr>
        <w:t xml:space="preserve"> программам в области искусств». (</w:t>
      </w:r>
      <w:r w:rsidR="00C91B9B" w:rsidRPr="0085063F">
        <w:rPr>
          <w:rFonts w:ascii="Times New Roman" w:hAnsi="Times New Roman"/>
          <w:sz w:val="24"/>
          <w:szCs w:val="24"/>
        </w:rPr>
        <w:t>Утверждённым</w:t>
      </w:r>
      <w:r w:rsidRPr="0085063F">
        <w:rPr>
          <w:rFonts w:ascii="Times New Roman" w:hAnsi="Times New Roman"/>
          <w:sz w:val="24"/>
          <w:szCs w:val="24"/>
        </w:rPr>
        <w:t xml:space="preserve"> приказом Министерства культуры Российской Федерации от 09 февраля 2012г.  № 86,</w:t>
      </w:r>
      <w:r w:rsidR="00DD018D" w:rsidRPr="0085063F">
        <w:rPr>
          <w:rFonts w:ascii="Times New Roman" w:hAnsi="Times New Roman"/>
          <w:sz w:val="24"/>
          <w:szCs w:val="24"/>
        </w:rPr>
        <w:t xml:space="preserve"> и </w:t>
      </w:r>
      <w:r w:rsidRPr="0085063F">
        <w:rPr>
          <w:rFonts w:ascii="Times New Roman" w:hAnsi="Times New Roman"/>
          <w:sz w:val="24"/>
          <w:szCs w:val="24"/>
        </w:rPr>
        <w:t xml:space="preserve"> приказом директора «Детской школы искусств» с. Кунашак</w:t>
      </w:r>
      <w:r w:rsidR="00DD018D" w:rsidRPr="0085063F">
        <w:rPr>
          <w:rFonts w:ascii="Times New Roman" w:hAnsi="Times New Roman"/>
          <w:sz w:val="24"/>
          <w:szCs w:val="24"/>
        </w:rPr>
        <w:t>)</w:t>
      </w:r>
      <w:r w:rsidRPr="0085063F">
        <w:rPr>
          <w:rFonts w:ascii="Times New Roman" w:hAnsi="Times New Roman"/>
          <w:sz w:val="24"/>
          <w:szCs w:val="24"/>
        </w:rPr>
        <w:t xml:space="preserve"> в форме выпускных экзаменов по учебным предметам обязательной части программы «</w:t>
      </w:r>
      <w:r w:rsidRPr="0085063F">
        <w:rPr>
          <w:rStyle w:val="FontStyle16"/>
        </w:rPr>
        <w:t>Хореографическое творчество</w:t>
      </w:r>
      <w:r w:rsidRPr="0085063F">
        <w:rPr>
          <w:rFonts w:ascii="Times New Roman" w:hAnsi="Times New Roman"/>
          <w:sz w:val="24"/>
          <w:szCs w:val="24"/>
        </w:rPr>
        <w:t>»:</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1) Классический танец;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2) Народно-сценический танец;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3) История хореографического искусства.</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iCs/>
          <w:sz w:val="24"/>
          <w:szCs w:val="24"/>
        </w:rPr>
        <w:t xml:space="preserve">По итогам выпускного экзамена выставляется оценка «отлично», «хорошо», «удовлетворительно», «неудовлетворительно». </w:t>
      </w:r>
      <w:r w:rsidRPr="0085063F">
        <w:rPr>
          <w:rFonts w:ascii="Times New Roman" w:hAnsi="Times New Roman"/>
          <w:sz w:val="24"/>
          <w:szCs w:val="24"/>
        </w:rPr>
        <w:t xml:space="preserve">Временной интервал между выпускными экзаменами составляет три календарных дня.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Фонды оценочных средств программы «</w:t>
      </w:r>
      <w:r w:rsidRPr="0085063F">
        <w:rPr>
          <w:rStyle w:val="FontStyle16"/>
        </w:rPr>
        <w:t>Хореографическое творчество</w:t>
      </w:r>
      <w:r w:rsidRPr="0085063F">
        <w:rPr>
          <w:rFonts w:ascii="Times New Roman" w:hAnsi="Times New Roman"/>
          <w:sz w:val="24"/>
          <w:szCs w:val="24"/>
        </w:rPr>
        <w:t xml:space="preserve">», разработанные преподавателями ДШИ для проведения промежуточной и итоговой аттестации 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хореографического искусства.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знание основных исторических периодов развития хореографического искусства во взаимосвязи с другими видами искусств;</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знание профессиональной терминологии, хореографического репертуара;</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умение исполнять различные виды танца, классический, народно-сценический;</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навыки музыкально-пластического интонирования;</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навыки публичных выступлений;</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наличие кругозора в области хореографического искусства и культуры.</w:t>
      </w:r>
    </w:p>
    <w:p w:rsidR="00583E86" w:rsidRPr="0085063F" w:rsidRDefault="00583E86" w:rsidP="002109D2">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sz w:val="24"/>
          <w:szCs w:val="24"/>
        </w:rPr>
        <w:lastRenderedPageBreak/>
        <w:t>6.5. Критерии оценок промежуточной и итоговой аттестации результатов освоения дополнительной предпрофессиональной общеобразовательной программы в области музыкального искусства</w:t>
      </w:r>
      <w:r w:rsidRPr="0085063F">
        <w:rPr>
          <w:rFonts w:ascii="Times New Roman" w:hAnsi="Times New Roman"/>
          <w:b/>
          <w:sz w:val="24"/>
          <w:szCs w:val="24"/>
        </w:rPr>
        <w:t xml:space="preserve"> «</w:t>
      </w:r>
      <w:r w:rsidRPr="0085063F">
        <w:rPr>
          <w:rStyle w:val="FontStyle16"/>
        </w:rPr>
        <w:t>Хореографическое творчество</w:t>
      </w:r>
      <w:r w:rsidRPr="0085063F">
        <w:rPr>
          <w:rFonts w:ascii="Times New Roman" w:hAnsi="Times New Roman"/>
          <w:b/>
          <w:sz w:val="24"/>
          <w:szCs w:val="24"/>
        </w:rPr>
        <w:t>».</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Критерии оценки качества подготовки обучающегося позволяют </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-определить уровень освоения обучающимся материала, предусмотренного учебной программой по учебному предмету;</w:t>
      </w:r>
    </w:p>
    <w:p w:rsidR="00583E86" w:rsidRPr="0085063F" w:rsidRDefault="00324807"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-оценить умение обучающихся</w:t>
      </w:r>
      <w:r w:rsidR="00583E86" w:rsidRPr="0085063F">
        <w:rPr>
          <w:rFonts w:ascii="Times New Roman" w:hAnsi="Times New Roman"/>
          <w:sz w:val="24"/>
          <w:szCs w:val="24"/>
        </w:rPr>
        <w:t xml:space="preserve"> использовать теоретические знания при выполнении практических задач;</w:t>
      </w:r>
    </w:p>
    <w:p w:rsidR="00583E86" w:rsidRPr="0085063F" w:rsidRDefault="00583E86"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-оценить обоснованность изложения ответа;</w:t>
      </w:r>
    </w:p>
    <w:p w:rsidR="00583E86" w:rsidRPr="0085063F" w:rsidRDefault="00354FF9" w:rsidP="002109D2">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w:t>
      </w:r>
      <w:r w:rsidR="00583E86" w:rsidRPr="0085063F">
        <w:rPr>
          <w:rFonts w:ascii="Times New Roman" w:hAnsi="Times New Roman"/>
          <w:sz w:val="24"/>
          <w:szCs w:val="24"/>
        </w:rPr>
        <w:t xml:space="preserve">оценить уровень приобретенных знаний, умений и навыков, в т.ч. </w:t>
      </w:r>
      <w:r w:rsidR="001F5D86" w:rsidRPr="0085063F">
        <w:rPr>
          <w:rFonts w:ascii="Times New Roman" w:hAnsi="Times New Roman"/>
          <w:sz w:val="24"/>
          <w:szCs w:val="24"/>
        </w:rPr>
        <w:t xml:space="preserve"> </w:t>
      </w:r>
      <w:r w:rsidR="00583E86" w:rsidRPr="0085063F">
        <w:rPr>
          <w:rFonts w:ascii="Times New Roman" w:hAnsi="Times New Roman"/>
          <w:sz w:val="24"/>
          <w:szCs w:val="24"/>
        </w:rPr>
        <w:t>испол</w:t>
      </w:r>
      <w:r w:rsidRPr="0085063F">
        <w:rPr>
          <w:rFonts w:ascii="Times New Roman" w:hAnsi="Times New Roman"/>
          <w:sz w:val="24"/>
          <w:szCs w:val="24"/>
        </w:rPr>
        <w:t xml:space="preserve">нительских, в процессе освоения </w:t>
      </w:r>
      <w:r w:rsidR="00583E86" w:rsidRPr="0085063F">
        <w:rPr>
          <w:rFonts w:ascii="Times New Roman" w:hAnsi="Times New Roman"/>
          <w:sz w:val="24"/>
          <w:szCs w:val="24"/>
        </w:rPr>
        <w:t>по завершению освоения программы «</w:t>
      </w:r>
      <w:r w:rsidR="00583E86" w:rsidRPr="0085063F">
        <w:rPr>
          <w:rStyle w:val="FontStyle16"/>
        </w:rPr>
        <w:t>Хореографическое творчество</w:t>
      </w:r>
    </w:p>
    <w:p w:rsidR="00583E86" w:rsidRPr="0085063F" w:rsidRDefault="00583E86" w:rsidP="00324807">
      <w:pPr>
        <w:pStyle w:val="a5"/>
        <w:tabs>
          <w:tab w:val="left" w:pos="142"/>
        </w:tabs>
        <w:spacing w:line="360" w:lineRule="auto"/>
        <w:ind w:left="0"/>
        <w:jc w:val="both"/>
        <w:rPr>
          <w:rFonts w:ascii="Times New Roman" w:hAnsi="Times New Roman"/>
          <w:b/>
          <w:sz w:val="24"/>
          <w:szCs w:val="24"/>
          <w:u w:val="single"/>
        </w:rPr>
      </w:pPr>
      <w:r w:rsidRPr="0085063F">
        <w:rPr>
          <w:rFonts w:ascii="Times New Roman" w:hAnsi="Times New Roman"/>
          <w:b/>
          <w:sz w:val="24"/>
          <w:szCs w:val="24"/>
          <w:u w:val="single"/>
        </w:rPr>
        <w:t xml:space="preserve">ПО.01. Хореографическое исполнительство </w:t>
      </w:r>
    </w:p>
    <w:p w:rsidR="00583E86" w:rsidRPr="0085063F" w:rsidRDefault="00583E86" w:rsidP="00324807">
      <w:pPr>
        <w:spacing w:line="360" w:lineRule="auto"/>
        <w:jc w:val="both"/>
        <w:rPr>
          <w:b/>
        </w:rPr>
      </w:pPr>
      <w:r w:rsidRPr="0085063F">
        <w:rPr>
          <w:b/>
        </w:rPr>
        <w:t>Оценка «5» («отлично»):</w:t>
      </w:r>
    </w:p>
    <w:p w:rsidR="00583E86" w:rsidRPr="0085063F" w:rsidRDefault="00583E86" w:rsidP="00324807">
      <w:pPr>
        <w:spacing w:line="360" w:lineRule="auto"/>
        <w:jc w:val="both"/>
      </w:pPr>
      <w:r w:rsidRPr="0085063F">
        <w:t>- знание методики исполнения танцевальных движений;</w:t>
      </w:r>
    </w:p>
    <w:p w:rsidR="00583E86" w:rsidRPr="0085063F" w:rsidRDefault="00583E86" w:rsidP="00324807">
      <w:pPr>
        <w:spacing w:line="360" w:lineRule="auto"/>
        <w:jc w:val="both"/>
      </w:pPr>
      <w:r w:rsidRPr="0085063F">
        <w:t xml:space="preserve">- грамотное исполнение движений, согласно методике; </w:t>
      </w:r>
    </w:p>
    <w:p w:rsidR="00583E86" w:rsidRPr="0085063F" w:rsidRDefault="00583E86" w:rsidP="00324807">
      <w:pPr>
        <w:spacing w:line="360" w:lineRule="auto"/>
        <w:jc w:val="both"/>
      </w:pPr>
      <w:r w:rsidRPr="0085063F">
        <w:t>- умение двигаться в соответствии с разнообразным ритмом и характером музыкального сопровождения;</w:t>
      </w:r>
    </w:p>
    <w:p w:rsidR="00583E86" w:rsidRPr="0085063F" w:rsidRDefault="00583E86" w:rsidP="00324807">
      <w:pPr>
        <w:spacing w:line="360" w:lineRule="auto"/>
        <w:jc w:val="both"/>
      </w:pPr>
      <w:r w:rsidRPr="0085063F">
        <w:t>- умение различать и точно передавать в движениях начало и окончание музыкальной фразы и всего музыкального произведения;</w:t>
      </w:r>
    </w:p>
    <w:p w:rsidR="00583E86" w:rsidRPr="0085063F" w:rsidRDefault="00583E86" w:rsidP="00324807">
      <w:pPr>
        <w:spacing w:line="360" w:lineRule="auto"/>
        <w:jc w:val="both"/>
      </w:pPr>
      <w:r w:rsidRPr="0085063F">
        <w:t>- эмоциональное исполнение танцевальных комбинаций и этюдов;</w:t>
      </w:r>
    </w:p>
    <w:p w:rsidR="00583E86" w:rsidRPr="0085063F" w:rsidRDefault="00583E86" w:rsidP="00324807">
      <w:pPr>
        <w:spacing w:line="360" w:lineRule="auto"/>
        <w:jc w:val="both"/>
        <w:rPr>
          <w:b/>
        </w:rPr>
      </w:pPr>
    </w:p>
    <w:p w:rsidR="00583E86" w:rsidRPr="0085063F" w:rsidRDefault="00583E86" w:rsidP="00324807">
      <w:pPr>
        <w:spacing w:line="360" w:lineRule="auto"/>
        <w:jc w:val="both"/>
      </w:pPr>
      <w:r w:rsidRPr="0085063F">
        <w:rPr>
          <w:b/>
        </w:rPr>
        <w:t>Оценка «4» («хорошо»)</w:t>
      </w:r>
      <w:r w:rsidRPr="0085063F">
        <w:t>:</w:t>
      </w:r>
    </w:p>
    <w:p w:rsidR="00583E86" w:rsidRPr="0085063F" w:rsidRDefault="00583E86" w:rsidP="00324807">
      <w:pPr>
        <w:spacing w:line="360" w:lineRule="auto"/>
        <w:jc w:val="both"/>
      </w:pPr>
      <w:r w:rsidRPr="0085063F">
        <w:t>- знание методики исполнения танцевальных движений;</w:t>
      </w:r>
    </w:p>
    <w:p w:rsidR="00583E86" w:rsidRPr="0085063F" w:rsidRDefault="00583E86" w:rsidP="00324807">
      <w:pPr>
        <w:spacing w:line="360" w:lineRule="auto"/>
        <w:jc w:val="both"/>
      </w:pPr>
      <w:r w:rsidRPr="0085063F">
        <w:t xml:space="preserve">- неточное исполнение движений, согласно методике; </w:t>
      </w:r>
    </w:p>
    <w:p w:rsidR="00583E86" w:rsidRPr="0085063F" w:rsidRDefault="00583E86" w:rsidP="00324807">
      <w:pPr>
        <w:spacing w:line="360" w:lineRule="auto"/>
        <w:jc w:val="both"/>
      </w:pPr>
      <w:r w:rsidRPr="0085063F">
        <w:t>- умение двигаться в соответствии с разнообразным ритмом и характером музыкального сопровождения;</w:t>
      </w:r>
    </w:p>
    <w:p w:rsidR="00583E86" w:rsidRPr="0085063F" w:rsidRDefault="00583E86" w:rsidP="00324807">
      <w:pPr>
        <w:spacing w:line="360" w:lineRule="auto"/>
        <w:jc w:val="both"/>
      </w:pPr>
      <w:r w:rsidRPr="0085063F">
        <w:t>- умение различать и точно передавать в движениях начало и окончание музыкальной фразы и всего музыкального произведения;</w:t>
      </w:r>
    </w:p>
    <w:p w:rsidR="00583E86" w:rsidRPr="0085063F" w:rsidRDefault="00583E86" w:rsidP="00324807">
      <w:pPr>
        <w:spacing w:line="360" w:lineRule="auto"/>
        <w:jc w:val="both"/>
      </w:pPr>
      <w:r w:rsidRPr="0085063F">
        <w:t>- недостаточное эмоциональное исполнение танцевальных комбинаций и этюдов</w:t>
      </w:r>
    </w:p>
    <w:p w:rsidR="00583E86" w:rsidRPr="0085063F" w:rsidRDefault="00583E86" w:rsidP="00324807">
      <w:pPr>
        <w:spacing w:line="360" w:lineRule="auto"/>
        <w:jc w:val="both"/>
        <w:rPr>
          <w:b/>
        </w:rPr>
      </w:pPr>
      <w:r w:rsidRPr="0085063F">
        <w:rPr>
          <w:b/>
        </w:rPr>
        <w:t>Оценка «3» («удовлетворительно»):</w:t>
      </w:r>
    </w:p>
    <w:p w:rsidR="00583E86" w:rsidRPr="0085063F" w:rsidRDefault="00583E86" w:rsidP="00324807">
      <w:pPr>
        <w:spacing w:line="360" w:lineRule="auto"/>
        <w:jc w:val="both"/>
      </w:pPr>
      <w:r w:rsidRPr="0085063F">
        <w:t>- слабое знание методики исполнения танцевальных движений;</w:t>
      </w:r>
    </w:p>
    <w:p w:rsidR="00583E86" w:rsidRPr="0085063F" w:rsidRDefault="00583E86" w:rsidP="00324807">
      <w:pPr>
        <w:spacing w:line="360" w:lineRule="auto"/>
        <w:jc w:val="both"/>
      </w:pPr>
      <w:r w:rsidRPr="0085063F">
        <w:t xml:space="preserve">- неграмотное исполнение движений, согласно методике; </w:t>
      </w:r>
    </w:p>
    <w:p w:rsidR="00583E86" w:rsidRPr="0085063F" w:rsidRDefault="00583E86" w:rsidP="00324807">
      <w:pPr>
        <w:spacing w:line="360" w:lineRule="auto"/>
        <w:jc w:val="both"/>
      </w:pPr>
      <w:r w:rsidRPr="0085063F">
        <w:t>- слабое умение двигаться в соответствии с разнообразным ритмом и характером музыкального сопровождения;</w:t>
      </w:r>
    </w:p>
    <w:p w:rsidR="00583E86" w:rsidRPr="0085063F" w:rsidRDefault="00583E86" w:rsidP="00324807">
      <w:pPr>
        <w:spacing w:line="360" w:lineRule="auto"/>
        <w:jc w:val="both"/>
      </w:pPr>
      <w:r w:rsidRPr="0085063F">
        <w:lastRenderedPageBreak/>
        <w:t>- слабое умение различать и точно передавать в движениях начало и окончание музыкальной фразы и всего музыкального произведения;</w:t>
      </w:r>
    </w:p>
    <w:p w:rsidR="00583E86" w:rsidRPr="0085063F" w:rsidRDefault="00583E86" w:rsidP="00324807">
      <w:pPr>
        <w:spacing w:line="360" w:lineRule="auto"/>
        <w:jc w:val="both"/>
      </w:pPr>
      <w:r w:rsidRPr="0085063F">
        <w:t>- неэмоциональное исполнение танцевальных комбинаций и этюдов.</w:t>
      </w:r>
    </w:p>
    <w:p w:rsidR="00583E86" w:rsidRPr="0085063F" w:rsidRDefault="00583E86" w:rsidP="00324807">
      <w:pPr>
        <w:spacing w:line="360" w:lineRule="auto"/>
        <w:jc w:val="both"/>
        <w:rPr>
          <w:b/>
        </w:rPr>
      </w:pPr>
      <w:r w:rsidRPr="0085063F">
        <w:rPr>
          <w:b/>
        </w:rPr>
        <w:t>Оценка «2» («неудовлетворительно»):</w:t>
      </w:r>
    </w:p>
    <w:p w:rsidR="00583E86" w:rsidRPr="0085063F" w:rsidRDefault="00583E86" w:rsidP="00324807">
      <w:pPr>
        <w:spacing w:line="360" w:lineRule="auto"/>
        <w:jc w:val="both"/>
      </w:pPr>
      <w:r w:rsidRPr="0085063F">
        <w:t>- незнание методики исполнения танцевальных движений;</w:t>
      </w:r>
    </w:p>
    <w:p w:rsidR="00583E86" w:rsidRPr="0085063F" w:rsidRDefault="00583E86" w:rsidP="00324807">
      <w:pPr>
        <w:spacing w:line="360" w:lineRule="auto"/>
        <w:jc w:val="both"/>
      </w:pPr>
      <w:r w:rsidRPr="0085063F">
        <w:t xml:space="preserve">- неграмотное исполнение движений, согласно методике; </w:t>
      </w:r>
    </w:p>
    <w:p w:rsidR="00583E86" w:rsidRPr="0085063F" w:rsidRDefault="00583E86" w:rsidP="00324807">
      <w:pPr>
        <w:spacing w:line="360" w:lineRule="auto"/>
        <w:jc w:val="both"/>
      </w:pPr>
      <w:r w:rsidRPr="0085063F">
        <w:t>- неумение двигаться в соответствии с разнообразным ритмом и характером музыкального сопровождения;</w:t>
      </w:r>
    </w:p>
    <w:p w:rsidR="00583E86" w:rsidRPr="0085063F" w:rsidRDefault="00583E86" w:rsidP="00324807">
      <w:pPr>
        <w:spacing w:line="360" w:lineRule="auto"/>
        <w:jc w:val="both"/>
      </w:pPr>
      <w:r w:rsidRPr="0085063F">
        <w:t>- неумение различать и точно передавать в движениях начало и окончание музыкальной фразы и всего музыкального произведения;</w:t>
      </w:r>
    </w:p>
    <w:p w:rsidR="00583E86" w:rsidRPr="0085063F" w:rsidRDefault="00583E86" w:rsidP="00324807">
      <w:pPr>
        <w:spacing w:line="360" w:lineRule="auto"/>
        <w:jc w:val="both"/>
      </w:pPr>
      <w:r w:rsidRPr="0085063F">
        <w:t>- неэмоциональное исполнение танцевальных комбинаций и этюдов.</w:t>
      </w:r>
    </w:p>
    <w:p w:rsidR="00583E86" w:rsidRPr="0085063F" w:rsidRDefault="00583E86" w:rsidP="00324807">
      <w:pPr>
        <w:pStyle w:val="a5"/>
        <w:tabs>
          <w:tab w:val="left" w:pos="142"/>
        </w:tabs>
        <w:spacing w:line="360" w:lineRule="auto"/>
        <w:ind w:left="0"/>
        <w:jc w:val="both"/>
        <w:rPr>
          <w:rFonts w:ascii="Times New Roman" w:hAnsi="Times New Roman"/>
          <w:b/>
          <w:sz w:val="24"/>
          <w:szCs w:val="24"/>
          <w:u w:val="single"/>
        </w:rPr>
      </w:pPr>
      <w:r w:rsidRPr="0085063F">
        <w:rPr>
          <w:rFonts w:ascii="Times New Roman" w:hAnsi="Times New Roman"/>
          <w:b/>
          <w:sz w:val="24"/>
          <w:szCs w:val="24"/>
          <w:u w:val="single"/>
        </w:rPr>
        <w:t>ПО. 02. Теория и история искусств</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b/>
          <w:sz w:val="24"/>
          <w:szCs w:val="24"/>
        </w:rPr>
        <w:t xml:space="preserve"> ПО.02. УП.01.Слушание музыки и музыкальная грамота,</w:t>
      </w:r>
      <w:r w:rsidRPr="0085063F">
        <w:rPr>
          <w:rFonts w:ascii="Times New Roman" w:hAnsi="Times New Roman"/>
          <w:sz w:val="24"/>
          <w:szCs w:val="24"/>
        </w:rPr>
        <w:t xml:space="preserve"> </w:t>
      </w:r>
    </w:p>
    <w:p w:rsidR="00583E86" w:rsidRPr="0085063F" w:rsidRDefault="00583E86" w:rsidP="00324807">
      <w:pPr>
        <w:pStyle w:val="a5"/>
        <w:tabs>
          <w:tab w:val="left" w:pos="142"/>
        </w:tabs>
        <w:spacing w:line="360" w:lineRule="auto"/>
        <w:ind w:left="0"/>
        <w:jc w:val="both"/>
        <w:rPr>
          <w:rFonts w:ascii="Times New Roman" w:hAnsi="Times New Roman"/>
          <w:b/>
          <w:sz w:val="24"/>
          <w:szCs w:val="24"/>
          <w:u w:val="single"/>
        </w:rPr>
      </w:pPr>
      <w:r w:rsidRPr="0085063F">
        <w:rPr>
          <w:rFonts w:ascii="Times New Roman" w:hAnsi="Times New Roman"/>
          <w:b/>
          <w:sz w:val="24"/>
          <w:szCs w:val="24"/>
        </w:rPr>
        <w:t>ПО.02.УП.02.Музыкальная литература,</w:t>
      </w:r>
    </w:p>
    <w:p w:rsidR="00583E86" w:rsidRPr="0085063F" w:rsidRDefault="00583E86" w:rsidP="00324807">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b/>
          <w:sz w:val="24"/>
          <w:szCs w:val="24"/>
        </w:rPr>
        <w:t>Оценка «5» («отлично»):</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знание музыкального, исторического и теоретического материала на уровне требований программы;</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владение музыкальной терминологией;</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умение охарактеризовать содержание и выразительные средства музыки.</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b/>
          <w:sz w:val="24"/>
          <w:szCs w:val="24"/>
        </w:rPr>
        <w:t>Оценка «4» («хорошо»)</w:t>
      </w:r>
      <w:r w:rsidRPr="0085063F">
        <w:rPr>
          <w:rFonts w:ascii="Times New Roman" w:hAnsi="Times New Roman"/>
          <w:sz w:val="24"/>
          <w:szCs w:val="24"/>
        </w:rPr>
        <w:t>:</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знание музыкального, исторического и теоретического материала на уровне требований программы;</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владение музыкальной терминологией;</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недостаточное умение охарактеризовать содержание и выразительные средства музыки.</w:t>
      </w:r>
    </w:p>
    <w:p w:rsidR="00583E86" w:rsidRPr="0085063F" w:rsidRDefault="00583E86" w:rsidP="00324807">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b/>
          <w:sz w:val="24"/>
          <w:szCs w:val="24"/>
        </w:rPr>
        <w:t>Оценка «3» («удовлетворительно»):</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неполные знания музыкального, исторического и теоретического материала;</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неуверенное владение музыкальной терминологией;</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слабое умение охарактеризовать содержание и выразительные средства музыки.</w:t>
      </w:r>
    </w:p>
    <w:p w:rsidR="00583E86" w:rsidRPr="0085063F" w:rsidRDefault="00583E86" w:rsidP="00324807">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b/>
          <w:sz w:val="24"/>
          <w:szCs w:val="24"/>
        </w:rPr>
        <w:t>Оценка «2» («неудовлетворительно»):</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незнание музыкального, исторического и теоретического материала на уровне требований программы;</w:t>
      </w:r>
    </w:p>
    <w:p w:rsidR="00583E86" w:rsidRPr="0085063F" w:rsidRDefault="00583E86" w:rsidP="00324807">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невладение музыкальной терминологией;</w:t>
      </w:r>
    </w:p>
    <w:p w:rsidR="00583E86" w:rsidRPr="0085063F" w:rsidRDefault="00583E86" w:rsidP="00324807">
      <w:pPr>
        <w:pStyle w:val="a5"/>
        <w:tabs>
          <w:tab w:val="left" w:pos="142"/>
        </w:tabs>
        <w:spacing w:line="360" w:lineRule="auto"/>
        <w:ind w:left="0"/>
        <w:jc w:val="both"/>
        <w:rPr>
          <w:rFonts w:ascii="Times New Roman" w:hAnsi="Times New Roman"/>
          <w:b/>
          <w:spacing w:val="-2"/>
          <w:sz w:val="24"/>
          <w:szCs w:val="24"/>
        </w:rPr>
      </w:pPr>
      <w:r w:rsidRPr="0085063F">
        <w:rPr>
          <w:rFonts w:ascii="Times New Roman" w:hAnsi="Times New Roman"/>
          <w:sz w:val="24"/>
          <w:szCs w:val="24"/>
        </w:rPr>
        <w:t>- неумение охарактеризовать содержание и выразительные средства музыки.</w:t>
      </w:r>
      <w:r w:rsidRPr="0085063F">
        <w:rPr>
          <w:rFonts w:ascii="Times New Roman" w:hAnsi="Times New Roman"/>
          <w:b/>
          <w:spacing w:val="-2"/>
          <w:sz w:val="24"/>
          <w:szCs w:val="24"/>
        </w:rPr>
        <w:t xml:space="preserve"> </w:t>
      </w:r>
    </w:p>
    <w:p w:rsidR="00583E86" w:rsidRPr="0085063F" w:rsidRDefault="00583E86" w:rsidP="00324807">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b/>
          <w:sz w:val="24"/>
          <w:szCs w:val="24"/>
        </w:rPr>
        <w:t>ПО.02.УП.03.История хореографического искусства</w:t>
      </w:r>
    </w:p>
    <w:p w:rsidR="00583E86" w:rsidRPr="0085063F" w:rsidRDefault="00583E86" w:rsidP="00324807">
      <w:pPr>
        <w:spacing w:line="360" w:lineRule="auto"/>
        <w:jc w:val="both"/>
        <w:rPr>
          <w:b/>
        </w:rPr>
      </w:pPr>
      <w:r w:rsidRPr="0085063F">
        <w:rPr>
          <w:b/>
        </w:rPr>
        <w:lastRenderedPageBreak/>
        <w:t xml:space="preserve">Оценка «5» («отлично»); </w:t>
      </w:r>
    </w:p>
    <w:p w:rsidR="00583E86" w:rsidRPr="0085063F" w:rsidRDefault="00583E86" w:rsidP="00324807">
      <w:pPr>
        <w:spacing w:line="360" w:lineRule="auto"/>
        <w:jc w:val="both"/>
      </w:pPr>
      <w:r w:rsidRPr="0085063F">
        <w:t>- знание основных отличительных особенностей хореографического искусства различных исторических эпох, стилей, направлений на уровне требований программы.</w:t>
      </w:r>
    </w:p>
    <w:p w:rsidR="00583E86" w:rsidRPr="0085063F" w:rsidRDefault="00583E86" w:rsidP="00324807">
      <w:pPr>
        <w:spacing w:line="360" w:lineRule="auto"/>
        <w:jc w:val="both"/>
      </w:pPr>
      <w:r w:rsidRPr="0085063F">
        <w:t>- знание имён выдающихся представителей и творческого наследия хореографического искусства различных исторических эпох.</w:t>
      </w:r>
    </w:p>
    <w:p w:rsidR="00583E86" w:rsidRPr="0085063F" w:rsidRDefault="00583E86" w:rsidP="00324807">
      <w:pPr>
        <w:spacing w:line="360" w:lineRule="auto"/>
        <w:jc w:val="both"/>
      </w:pPr>
      <w:r w:rsidRPr="0085063F">
        <w:t>- умение анализировать произведения хореографического искусства с учётом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rsidR="00583E86" w:rsidRPr="0085063F" w:rsidRDefault="00583E86" w:rsidP="00324807">
      <w:pPr>
        <w:spacing w:line="360" w:lineRule="auto"/>
        <w:jc w:val="both"/>
        <w:rPr>
          <w:b/>
        </w:rPr>
      </w:pPr>
      <w:r w:rsidRPr="0085063F">
        <w:rPr>
          <w:b/>
        </w:rPr>
        <w:t>Оценка «4» («хорошо»)</w:t>
      </w:r>
    </w:p>
    <w:p w:rsidR="00583E86" w:rsidRPr="0085063F" w:rsidRDefault="00583E86" w:rsidP="00324807">
      <w:pPr>
        <w:spacing w:line="360" w:lineRule="auto"/>
        <w:jc w:val="both"/>
      </w:pPr>
      <w:r w:rsidRPr="0085063F">
        <w:rPr>
          <w:b/>
        </w:rPr>
        <w:t xml:space="preserve">- </w:t>
      </w:r>
      <w:r w:rsidRPr="0085063F">
        <w:t>знание основных отличительных особенностей хореографического искусства различных исторических эпох, стилей, направлений на уровне требований программы;</w:t>
      </w:r>
    </w:p>
    <w:p w:rsidR="00583E86" w:rsidRPr="0085063F" w:rsidRDefault="00583E86" w:rsidP="00324807">
      <w:pPr>
        <w:spacing w:line="360" w:lineRule="auto"/>
        <w:jc w:val="both"/>
      </w:pPr>
      <w:r w:rsidRPr="0085063F">
        <w:t xml:space="preserve">- знание имён выдающихся представителей и творческого наследия хореографического искусства различных исторических эпох; </w:t>
      </w:r>
    </w:p>
    <w:p w:rsidR="00583E86" w:rsidRPr="0085063F" w:rsidRDefault="00583E86" w:rsidP="00324807">
      <w:pPr>
        <w:spacing w:line="360" w:lineRule="auto"/>
        <w:jc w:val="both"/>
      </w:pPr>
      <w:r w:rsidRPr="0085063F">
        <w:t xml:space="preserve">- недостаточное умение анализировать произведения хореографического искусства, художественные средства создания хореографических образов; </w:t>
      </w:r>
    </w:p>
    <w:p w:rsidR="00583E86" w:rsidRPr="0085063F" w:rsidRDefault="00583E86" w:rsidP="00324807">
      <w:pPr>
        <w:spacing w:line="360" w:lineRule="auto"/>
        <w:jc w:val="both"/>
        <w:rPr>
          <w:b/>
        </w:rPr>
      </w:pPr>
      <w:r w:rsidRPr="0085063F">
        <w:rPr>
          <w:b/>
        </w:rPr>
        <w:t>Оценка «3» («удовлетворительно»)</w:t>
      </w:r>
    </w:p>
    <w:p w:rsidR="00583E86" w:rsidRPr="0085063F" w:rsidRDefault="00583E86" w:rsidP="00324807">
      <w:pPr>
        <w:spacing w:line="360" w:lineRule="auto"/>
        <w:jc w:val="both"/>
        <w:rPr>
          <w:b/>
        </w:rPr>
      </w:pPr>
    </w:p>
    <w:p w:rsidR="00583E86" w:rsidRPr="0085063F" w:rsidRDefault="00583E86" w:rsidP="00324807">
      <w:pPr>
        <w:spacing w:line="360" w:lineRule="auto"/>
        <w:jc w:val="both"/>
      </w:pPr>
      <w:r w:rsidRPr="0085063F">
        <w:rPr>
          <w:b/>
        </w:rPr>
        <w:t xml:space="preserve">- </w:t>
      </w:r>
      <w:r w:rsidRPr="0085063F">
        <w:t xml:space="preserve"> неполные знания основных отличительных особенностей хореографического искусства различных исторических эпох, стилей, направлений на уровне требований программы;</w:t>
      </w:r>
    </w:p>
    <w:p w:rsidR="00583E86" w:rsidRPr="0085063F" w:rsidRDefault="00583E86" w:rsidP="00324807">
      <w:pPr>
        <w:spacing w:line="360" w:lineRule="auto"/>
        <w:jc w:val="both"/>
      </w:pPr>
      <w:r w:rsidRPr="0085063F">
        <w:t xml:space="preserve">- неуверенные знания имён выдающихся представителей и творческого наследия хореографического искусства различных исторических эпох; </w:t>
      </w:r>
    </w:p>
    <w:p w:rsidR="00583E86" w:rsidRPr="0085063F" w:rsidRDefault="00583E86" w:rsidP="00324807">
      <w:pPr>
        <w:spacing w:line="360" w:lineRule="auto"/>
        <w:jc w:val="both"/>
      </w:pPr>
      <w:r w:rsidRPr="0085063F">
        <w:t xml:space="preserve">- слабое умение анализировать произведения хореографического искусства, художественные средства создания хореографических образов; </w:t>
      </w:r>
    </w:p>
    <w:p w:rsidR="00583E86" w:rsidRPr="0085063F" w:rsidRDefault="00583E86" w:rsidP="00324807">
      <w:pPr>
        <w:spacing w:line="360" w:lineRule="auto"/>
        <w:jc w:val="both"/>
        <w:rPr>
          <w:b/>
        </w:rPr>
      </w:pPr>
      <w:r w:rsidRPr="0085063F">
        <w:rPr>
          <w:b/>
        </w:rPr>
        <w:t>Оценка «2» («неудовлетворительно»)</w:t>
      </w:r>
    </w:p>
    <w:p w:rsidR="00583E86" w:rsidRPr="0085063F" w:rsidRDefault="00583E86" w:rsidP="00324807">
      <w:pPr>
        <w:spacing w:line="360" w:lineRule="auto"/>
        <w:jc w:val="both"/>
      </w:pPr>
      <w:r w:rsidRPr="0085063F">
        <w:t>- незнание основных отличительных особенностей хореографического искусства различных исторических эпох, стилей, направлений на уровне требований программы;</w:t>
      </w:r>
    </w:p>
    <w:p w:rsidR="00583E86" w:rsidRPr="0085063F" w:rsidRDefault="00583E86" w:rsidP="00324807">
      <w:pPr>
        <w:spacing w:line="360" w:lineRule="auto"/>
        <w:jc w:val="both"/>
      </w:pPr>
      <w:r w:rsidRPr="0085063F">
        <w:t xml:space="preserve">- незнание имён выдающихся представителей и творческого наследия хореографического искусства различных исторических эпох; </w:t>
      </w:r>
    </w:p>
    <w:p w:rsidR="00583E86" w:rsidRPr="0085063F" w:rsidRDefault="00583E86" w:rsidP="00324807">
      <w:pPr>
        <w:spacing w:line="360" w:lineRule="auto"/>
        <w:jc w:val="both"/>
      </w:pPr>
      <w:r w:rsidRPr="0085063F">
        <w:t xml:space="preserve">- неумение анализировать произведения хореографического искусства, художественные средства создания хореографических образов;  </w:t>
      </w:r>
    </w:p>
    <w:p w:rsidR="00B86952" w:rsidRPr="0085063F" w:rsidRDefault="00B86952" w:rsidP="00F16C1D">
      <w:pPr>
        <w:spacing w:line="360" w:lineRule="auto"/>
        <w:jc w:val="center"/>
      </w:pPr>
      <w:r w:rsidRPr="0085063F">
        <w:rPr>
          <w:b/>
        </w:rPr>
        <w:t xml:space="preserve">Фонды оценочных средств ДПОП </w:t>
      </w:r>
      <w:r w:rsidR="00583E86" w:rsidRPr="0085063F">
        <w:rPr>
          <w:b/>
        </w:rPr>
        <w:t>в области хореографического искусства «ХОРЕОГРАФИЧЕСКОЕ ТВОРЧЕСТВО»</w:t>
      </w:r>
    </w:p>
    <w:p w:rsidR="00583E86" w:rsidRPr="0085063F" w:rsidRDefault="00583E86" w:rsidP="00324807">
      <w:pPr>
        <w:spacing w:line="360" w:lineRule="auto"/>
        <w:jc w:val="both"/>
        <w:rPr>
          <w:b/>
        </w:rPr>
      </w:pPr>
      <w:r w:rsidRPr="0085063F">
        <w:t xml:space="preserve"> разработаны на основе Федеральных государственн</w:t>
      </w:r>
      <w:r w:rsidR="001F5D86" w:rsidRPr="0085063F">
        <w:t>ых требований к ДПОП</w:t>
      </w:r>
      <w:r w:rsidRPr="0085063F">
        <w:t xml:space="preserve"> дл</w:t>
      </w:r>
      <w:r w:rsidR="001F5D86" w:rsidRPr="0085063F">
        <w:t>я проведения промежуточной и итоговой аттестации,</w:t>
      </w:r>
      <w:r w:rsidRPr="0085063F">
        <w:t xml:space="preserve"> обеспечения объективной оценки результатов освоения настоящей ДПОП. </w:t>
      </w:r>
    </w:p>
    <w:p w:rsidR="00583E86" w:rsidRPr="0085063F" w:rsidRDefault="00583E86" w:rsidP="00324807">
      <w:pPr>
        <w:spacing w:line="360" w:lineRule="auto"/>
        <w:jc w:val="both"/>
      </w:pPr>
      <w:r w:rsidRPr="0085063F">
        <w:lastRenderedPageBreak/>
        <w:t xml:space="preserve">Используемые Школой для аттестации обучающихся фонды оценочных средств </w:t>
      </w:r>
      <w:r w:rsidR="00B65169" w:rsidRPr="0085063F">
        <w:t>включают в себя типовые задания</w:t>
      </w:r>
      <w:r w:rsidRPr="0085063F">
        <w:t xml:space="preserve"> </w:t>
      </w:r>
      <w:r w:rsidR="00B65169" w:rsidRPr="0085063F">
        <w:t>программ</w:t>
      </w:r>
      <w:r w:rsidR="00CE0C16" w:rsidRPr="0085063F">
        <w:t xml:space="preserve">ы, </w:t>
      </w:r>
      <w:r w:rsidRPr="0085063F">
        <w:t>позволяющие оценить приобретенные знания, умения и навыки.</w:t>
      </w:r>
    </w:p>
    <w:p w:rsidR="00583E86" w:rsidRPr="0085063F" w:rsidRDefault="00583E86" w:rsidP="00224770">
      <w:pPr>
        <w:spacing w:line="360" w:lineRule="auto"/>
        <w:jc w:val="center"/>
        <w:rPr>
          <w:b/>
        </w:rPr>
      </w:pPr>
      <w:r w:rsidRPr="0085063F">
        <w:rPr>
          <w:b/>
        </w:rPr>
        <w:t>Требования к в</w:t>
      </w:r>
      <w:r w:rsidR="00CE0C16" w:rsidRPr="0085063F">
        <w:rPr>
          <w:b/>
        </w:rPr>
        <w:t>ыпускной программе.</w:t>
      </w:r>
    </w:p>
    <w:p w:rsidR="00583E86" w:rsidRPr="0085063F" w:rsidRDefault="00583E86" w:rsidP="00324807">
      <w:pPr>
        <w:spacing w:line="360" w:lineRule="auto"/>
        <w:jc w:val="both"/>
      </w:pPr>
      <w:r w:rsidRPr="0085063F">
        <w:rPr>
          <w:b/>
        </w:rPr>
        <w:t>«Классический танец» (итоговая аттестация)</w:t>
      </w:r>
      <w:r w:rsidRPr="0085063F">
        <w:t xml:space="preserve"> Выпускной экзамен должен выявить у учащихся полученные за весь курс обучения по УП. 04. «Классический танец» ДПОП «Хореографическое творчество» следующие знания, умения и навыки:</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 знание и использование методики исполнения изученных движений;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знание терминологии движений и основных поз;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знания об исполнительских средствах выразительности танца;</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 знание правил выполнения того или иного движения, ритмической раскладки;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уровень исполнительской техники и артистичности в соответствии с программными требованиями;</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 освоение законченной танцевальной формы;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умение исполнять грамотно, выразительно и свободно освоенный программный материал;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умение обоснованно анализировать свое исполнение и анализировать исполнение движений друг друга;</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 умение находить ошибки, как у себя, так и в исполнении других;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анализировать музыку с точки зрения темпа, характера, музыкального жанра;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владение осознанным, правильным выполнением движений, самоконтроль над мышечным напряжением и координацией движений. </w:t>
      </w:r>
    </w:p>
    <w:p w:rsidR="00583E86" w:rsidRPr="0085063F" w:rsidRDefault="00583E86" w:rsidP="00324807">
      <w:pPr>
        <w:spacing w:line="360" w:lineRule="auto"/>
        <w:jc w:val="both"/>
      </w:pPr>
      <w:r w:rsidRPr="0085063F">
        <w:t>Перечень основных составляющих элементов для сдачи итоговой аттестации - выпуск</w:t>
      </w:r>
      <w:r w:rsidR="001A159E" w:rsidRPr="0085063F">
        <w:t xml:space="preserve">ного экзамена </w:t>
      </w:r>
      <w:r w:rsidRPr="0085063F">
        <w:t>«Классический танец»</w:t>
      </w:r>
    </w:p>
    <w:p w:rsidR="00583E86" w:rsidRPr="0085063F" w:rsidRDefault="00583E86" w:rsidP="00324807">
      <w:pPr>
        <w:pStyle w:val="a5"/>
        <w:spacing w:line="360" w:lineRule="auto"/>
        <w:jc w:val="both"/>
        <w:rPr>
          <w:rFonts w:ascii="Times New Roman" w:hAnsi="Times New Roman"/>
          <w:b/>
          <w:sz w:val="24"/>
          <w:szCs w:val="24"/>
        </w:rPr>
      </w:pPr>
      <w:r w:rsidRPr="0085063F">
        <w:rPr>
          <w:rFonts w:ascii="Times New Roman" w:hAnsi="Times New Roman"/>
          <w:b/>
          <w:sz w:val="24"/>
          <w:szCs w:val="24"/>
        </w:rPr>
        <w:t xml:space="preserve">Экзерсис у станка: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1.Demi plie et grand plie I, II, IV, V позициям в сочетании с различными положениями рук, port de bras (движения рук, перегибы корпуса) и degagee по II и IV позициям.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2.Battements tendus по V и I позициям во всех направлениях en face и на позы (croisee, efface, ecarte) в комбинации с: - battements tendus pour le pied в сторону; - double battements tendus; - pour batterrie (как подготовка к заноскам).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3. Battement tendus jete по V и I позиции во всех направлениях en face и на позы (croisee, efface, ecarte) в комбинации с: - battements tendus jete с pique; - balancoire.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4. Preparation к rond de jambe par terre en dehors, en dedans et rond de jambe par terre en dehors, en dedans в комбинации с: - passe par terre с demi plie по I позиции, с окончанием </w:t>
      </w:r>
      <w:r w:rsidRPr="0085063F">
        <w:rPr>
          <w:rFonts w:ascii="Times New Roman" w:hAnsi="Times New Roman"/>
          <w:sz w:val="24"/>
          <w:szCs w:val="24"/>
        </w:rPr>
        <w:lastRenderedPageBreak/>
        <w:t xml:space="preserve">в demi plie; - rond de jambe par terre на demi plie; - demi rond de jambe на 45градусов en dehors, en dedansна целой стопе, на полупальцах и на demi plié; - port de bras (перегибы корпуса) в различных сочетаниях в сторону, вперед, назад; - III форма port de bras с вытянутой ногой назад.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5. Battements fondu во всех направлениях носком в пол, на 45, 90 градусов en face и на позы в комбинации с: - с plie releve во всех направлениях на всей стопе и с выходом на полупальцы; - battements soutenu во всех направлениях носком в пол, на 45, 90 градусов - pas tombe с фиксацией ноги в положении sur le cou de pied на месте и с продвижением; - с продвижением и фиксацией ноги носком в пол, фиксацией ноги на 45 градусов; - на полупальцах во всех направлениях; - double battements fondu.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6. Temps re1eve (preparation </w:t>
      </w:r>
      <w:r w:rsidRPr="0085063F">
        <w:rPr>
          <w:rFonts w:ascii="Times New Roman" w:hAnsi="Times New Roman"/>
          <w:sz w:val="24"/>
          <w:szCs w:val="24"/>
        </w:rPr>
        <w:t>к</w:t>
      </w:r>
      <w:r w:rsidRPr="0085063F">
        <w:rPr>
          <w:rFonts w:ascii="Times New Roman" w:hAnsi="Times New Roman"/>
          <w:sz w:val="24"/>
          <w:szCs w:val="24"/>
          <w:lang w:val="en-US"/>
        </w:rPr>
        <w:t xml:space="preserve"> rond de jambe en l air) en dehors et en dedans.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7. Rond de jambe en l air en dehors, en dedans.</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 8. Battements frappe et battements double frappe </w:t>
      </w:r>
      <w:r w:rsidRPr="0085063F">
        <w:rPr>
          <w:rFonts w:ascii="Times New Roman" w:hAnsi="Times New Roman"/>
          <w:sz w:val="24"/>
          <w:szCs w:val="24"/>
        </w:rPr>
        <w:t>во</w:t>
      </w:r>
      <w:r w:rsidRPr="0085063F">
        <w:rPr>
          <w:rFonts w:ascii="Times New Roman" w:hAnsi="Times New Roman"/>
          <w:sz w:val="24"/>
          <w:szCs w:val="24"/>
          <w:lang w:val="en-US"/>
        </w:rPr>
        <w:t xml:space="preserve"> </w:t>
      </w:r>
      <w:r w:rsidRPr="0085063F">
        <w:rPr>
          <w:rFonts w:ascii="Times New Roman" w:hAnsi="Times New Roman"/>
          <w:sz w:val="24"/>
          <w:szCs w:val="24"/>
        </w:rPr>
        <w:t>всех</w:t>
      </w:r>
      <w:r w:rsidRPr="0085063F">
        <w:rPr>
          <w:rFonts w:ascii="Times New Roman" w:hAnsi="Times New Roman"/>
          <w:sz w:val="24"/>
          <w:szCs w:val="24"/>
          <w:lang w:val="en-US"/>
        </w:rPr>
        <w:t xml:space="preserve"> </w:t>
      </w:r>
      <w:r w:rsidRPr="0085063F">
        <w:rPr>
          <w:rFonts w:ascii="Times New Roman" w:hAnsi="Times New Roman"/>
          <w:sz w:val="24"/>
          <w:szCs w:val="24"/>
        </w:rPr>
        <w:t>направлениях</w:t>
      </w:r>
      <w:r w:rsidRPr="0085063F">
        <w:rPr>
          <w:rFonts w:ascii="Times New Roman" w:hAnsi="Times New Roman"/>
          <w:sz w:val="24"/>
          <w:szCs w:val="24"/>
          <w:lang w:val="en-US"/>
        </w:rPr>
        <w:t xml:space="preserve"> </w:t>
      </w:r>
      <w:r w:rsidRPr="0085063F">
        <w:rPr>
          <w:rFonts w:ascii="Times New Roman" w:hAnsi="Times New Roman"/>
          <w:sz w:val="24"/>
          <w:szCs w:val="24"/>
        </w:rPr>
        <w:t>в</w:t>
      </w:r>
      <w:r w:rsidRPr="0085063F">
        <w:rPr>
          <w:rFonts w:ascii="Times New Roman" w:hAnsi="Times New Roman"/>
          <w:sz w:val="24"/>
          <w:szCs w:val="24"/>
          <w:lang w:val="en-US"/>
        </w:rPr>
        <w:t xml:space="preserve"> </w:t>
      </w:r>
      <w:r w:rsidRPr="0085063F">
        <w:rPr>
          <w:rFonts w:ascii="Times New Roman" w:hAnsi="Times New Roman"/>
          <w:sz w:val="24"/>
          <w:szCs w:val="24"/>
        </w:rPr>
        <w:t>комбинации</w:t>
      </w:r>
      <w:r w:rsidRPr="0085063F">
        <w:rPr>
          <w:rFonts w:ascii="Times New Roman" w:hAnsi="Times New Roman"/>
          <w:sz w:val="24"/>
          <w:szCs w:val="24"/>
          <w:lang w:val="en-US"/>
        </w:rPr>
        <w:t xml:space="preserve"> </w:t>
      </w:r>
      <w:r w:rsidRPr="0085063F">
        <w:rPr>
          <w:rFonts w:ascii="Times New Roman" w:hAnsi="Times New Roman"/>
          <w:sz w:val="24"/>
          <w:szCs w:val="24"/>
        </w:rPr>
        <w:t>с</w:t>
      </w:r>
      <w:r w:rsidRPr="0085063F">
        <w:rPr>
          <w:rFonts w:ascii="Times New Roman" w:hAnsi="Times New Roman"/>
          <w:sz w:val="24"/>
          <w:szCs w:val="24"/>
          <w:lang w:val="en-US"/>
        </w:rPr>
        <w:t xml:space="preserve">: - battements double frappe </w:t>
      </w:r>
      <w:r w:rsidRPr="0085063F">
        <w:rPr>
          <w:rFonts w:ascii="Times New Roman" w:hAnsi="Times New Roman"/>
          <w:sz w:val="24"/>
          <w:szCs w:val="24"/>
        </w:rPr>
        <w:t>с</w:t>
      </w:r>
      <w:r w:rsidRPr="0085063F">
        <w:rPr>
          <w:rFonts w:ascii="Times New Roman" w:hAnsi="Times New Roman"/>
          <w:sz w:val="24"/>
          <w:szCs w:val="24"/>
          <w:lang w:val="en-US"/>
        </w:rPr>
        <w:t xml:space="preserve"> </w:t>
      </w:r>
      <w:r w:rsidRPr="0085063F">
        <w:rPr>
          <w:rFonts w:ascii="Times New Roman" w:hAnsi="Times New Roman"/>
          <w:sz w:val="24"/>
          <w:szCs w:val="24"/>
        </w:rPr>
        <w:t>окончанием</w:t>
      </w:r>
      <w:r w:rsidRPr="0085063F">
        <w:rPr>
          <w:rFonts w:ascii="Times New Roman" w:hAnsi="Times New Roman"/>
          <w:sz w:val="24"/>
          <w:szCs w:val="24"/>
          <w:lang w:val="en-US"/>
        </w:rPr>
        <w:t xml:space="preserve"> </w:t>
      </w:r>
      <w:r w:rsidRPr="0085063F">
        <w:rPr>
          <w:rFonts w:ascii="Times New Roman" w:hAnsi="Times New Roman"/>
          <w:sz w:val="24"/>
          <w:szCs w:val="24"/>
        </w:rPr>
        <w:t>в</w:t>
      </w:r>
      <w:r w:rsidRPr="0085063F">
        <w:rPr>
          <w:rFonts w:ascii="Times New Roman" w:hAnsi="Times New Roman"/>
          <w:sz w:val="24"/>
          <w:szCs w:val="24"/>
          <w:lang w:val="en-US"/>
        </w:rPr>
        <w:t xml:space="preserve"> demi plie; - </w:t>
      </w:r>
      <w:r w:rsidRPr="0085063F">
        <w:rPr>
          <w:rFonts w:ascii="Times New Roman" w:hAnsi="Times New Roman"/>
          <w:sz w:val="24"/>
          <w:szCs w:val="24"/>
        </w:rPr>
        <w:t>с</w:t>
      </w:r>
      <w:r w:rsidRPr="0085063F">
        <w:rPr>
          <w:rFonts w:ascii="Times New Roman" w:hAnsi="Times New Roman"/>
          <w:sz w:val="24"/>
          <w:szCs w:val="24"/>
          <w:lang w:val="en-US"/>
        </w:rPr>
        <w:t xml:space="preserve"> </w:t>
      </w:r>
      <w:r w:rsidRPr="0085063F">
        <w:rPr>
          <w:rFonts w:ascii="Times New Roman" w:hAnsi="Times New Roman"/>
          <w:sz w:val="24"/>
          <w:szCs w:val="24"/>
        </w:rPr>
        <w:t>окончанием</w:t>
      </w:r>
      <w:r w:rsidRPr="0085063F">
        <w:rPr>
          <w:rFonts w:ascii="Times New Roman" w:hAnsi="Times New Roman"/>
          <w:sz w:val="24"/>
          <w:szCs w:val="24"/>
          <w:lang w:val="en-US"/>
        </w:rPr>
        <w:t xml:space="preserve"> </w:t>
      </w:r>
      <w:r w:rsidRPr="0085063F">
        <w:rPr>
          <w:rFonts w:ascii="Times New Roman" w:hAnsi="Times New Roman"/>
          <w:sz w:val="24"/>
          <w:szCs w:val="24"/>
        </w:rPr>
        <w:t>в</w:t>
      </w:r>
      <w:r w:rsidRPr="0085063F">
        <w:rPr>
          <w:rFonts w:ascii="Times New Roman" w:hAnsi="Times New Roman"/>
          <w:sz w:val="24"/>
          <w:szCs w:val="24"/>
          <w:lang w:val="en-US"/>
        </w:rPr>
        <w:t xml:space="preserve"> demi plie </w:t>
      </w:r>
      <w:r w:rsidRPr="0085063F">
        <w:rPr>
          <w:rFonts w:ascii="Times New Roman" w:hAnsi="Times New Roman"/>
          <w:sz w:val="24"/>
          <w:szCs w:val="24"/>
        </w:rPr>
        <w:t>носком</w:t>
      </w:r>
      <w:r w:rsidRPr="0085063F">
        <w:rPr>
          <w:rFonts w:ascii="Times New Roman" w:hAnsi="Times New Roman"/>
          <w:sz w:val="24"/>
          <w:szCs w:val="24"/>
          <w:lang w:val="en-US"/>
        </w:rPr>
        <w:t xml:space="preserve"> </w:t>
      </w:r>
      <w:r w:rsidRPr="0085063F">
        <w:rPr>
          <w:rFonts w:ascii="Times New Roman" w:hAnsi="Times New Roman"/>
          <w:sz w:val="24"/>
          <w:szCs w:val="24"/>
        </w:rPr>
        <w:t>в</w:t>
      </w:r>
      <w:r w:rsidRPr="0085063F">
        <w:rPr>
          <w:rFonts w:ascii="Times New Roman" w:hAnsi="Times New Roman"/>
          <w:sz w:val="24"/>
          <w:szCs w:val="24"/>
          <w:lang w:val="en-US"/>
        </w:rPr>
        <w:t xml:space="preserve"> </w:t>
      </w:r>
      <w:r w:rsidRPr="0085063F">
        <w:rPr>
          <w:rFonts w:ascii="Times New Roman" w:hAnsi="Times New Roman"/>
          <w:sz w:val="24"/>
          <w:szCs w:val="24"/>
        </w:rPr>
        <w:t>пол</w:t>
      </w:r>
      <w:r w:rsidRPr="0085063F">
        <w:rPr>
          <w:rFonts w:ascii="Times New Roman" w:hAnsi="Times New Roman"/>
          <w:sz w:val="24"/>
          <w:szCs w:val="24"/>
          <w:lang w:val="en-US"/>
        </w:rPr>
        <w:t xml:space="preserve"> </w:t>
      </w:r>
      <w:r w:rsidRPr="0085063F">
        <w:rPr>
          <w:rFonts w:ascii="Times New Roman" w:hAnsi="Times New Roman"/>
          <w:sz w:val="24"/>
          <w:szCs w:val="24"/>
        </w:rPr>
        <w:t>и</w:t>
      </w:r>
      <w:r w:rsidRPr="0085063F">
        <w:rPr>
          <w:rFonts w:ascii="Times New Roman" w:hAnsi="Times New Roman"/>
          <w:sz w:val="24"/>
          <w:szCs w:val="24"/>
          <w:lang w:val="en-US"/>
        </w:rPr>
        <w:t xml:space="preserve"> </w:t>
      </w:r>
      <w:r w:rsidRPr="0085063F">
        <w:rPr>
          <w:rFonts w:ascii="Times New Roman" w:hAnsi="Times New Roman"/>
          <w:sz w:val="24"/>
          <w:szCs w:val="24"/>
        </w:rPr>
        <w:t>поворотом</w:t>
      </w:r>
      <w:r w:rsidRPr="0085063F">
        <w:rPr>
          <w:rFonts w:ascii="Times New Roman" w:hAnsi="Times New Roman"/>
          <w:sz w:val="24"/>
          <w:szCs w:val="24"/>
          <w:lang w:val="en-US"/>
        </w:rPr>
        <w:t xml:space="preserve"> </w:t>
      </w:r>
      <w:r w:rsidRPr="0085063F">
        <w:rPr>
          <w:rFonts w:ascii="Times New Roman" w:hAnsi="Times New Roman"/>
          <w:sz w:val="24"/>
          <w:szCs w:val="24"/>
        </w:rPr>
        <w:t>в</w:t>
      </w:r>
      <w:r w:rsidRPr="0085063F">
        <w:rPr>
          <w:rFonts w:ascii="Times New Roman" w:hAnsi="Times New Roman"/>
          <w:sz w:val="24"/>
          <w:szCs w:val="24"/>
          <w:lang w:val="en-US"/>
        </w:rPr>
        <w:t xml:space="preserve"> </w:t>
      </w:r>
      <w:r w:rsidRPr="0085063F">
        <w:rPr>
          <w:rFonts w:ascii="Times New Roman" w:hAnsi="Times New Roman"/>
          <w:sz w:val="24"/>
          <w:szCs w:val="24"/>
        </w:rPr>
        <w:t>малые</w:t>
      </w:r>
      <w:r w:rsidRPr="0085063F">
        <w:rPr>
          <w:rFonts w:ascii="Times New Roman" w:hAnsi="Times New Roman"/>
          <w:sz w:val="24"/>
          <w:szCs w:val="24"/>
          <w:lang w:val="en-US"/>
        </w:rPr>
        <w:t xml:space="preserve"> </w:t>
      </w:r>
      <w:r w:rsidRPr="0085063F">
        <w:rPr>
          <w:rFonts w:ascii="Times New Roman" w:hAnsi="Times New Roman"/>
          <w:sz w:val="24"/>
          <w:szCs w:val="24"/>
        </w:rPr>
        <w:t>позы</w:t>
      </w:r>
      <w:r w:rsidRPr="0085063F">
        <w:rPr>
          <w:rFonts w:ascii="Times New Roman" w:hAnsi="Times New Roman"/>
          <w:sz w:val="24"/>
          <w:szCs w:val="24"/>
          <w:lang w:val="en-US"/>
        </w:rPr>
        <w:t xml:space="preserve">; - </w:t>
      </w:r>
      <w:r w:rsidRPr="0085063F">
        <w:rPr>
          <w:rFonts w:ascii="Times New Roman" w:hAnsi="Times New Roman"/>
          <w:sz w:val="24"/>
          <w:szCs w:val="24"/>
        </w:rPr>
        <w:t>с</w:t>
      </w:r>
      <w:r w:rsidRPr="0085063F">
        <w:rPr>
          <w:rFonts w:ascii="Times New Roman" w:hAnsi="Times New Roman"/>
          <w:sz w:val="24"/>
          <w:szCs w:val="24"/>
          <w:lang w:val="en-US"/>
        </w:rPr>
        <w:t xml:space="preserve"> </w:t>
      </w:r>
      <w:r w:rsidRPr="0085063F">
        <w:rPr>
          <w:rFonts w:ascii="Times New Roman" w:hAnsi="Times New Roman"/>
          <w:sz w:val="24"/>
          <w:szCs w:val="24"/>
        </w:rPr>
        <w:t>выходом</w:t>
      </w:r>
      <w:r w:rsidRPr="0085063F">
        <w:rPr>
          <w:rFonts w:ascii="Times New Roman" w:hAnsi="Times New Roman"/>
          <w:sz w:val="24"/>
          <w:szCs w:val="24"/>
          <w:lang w:val="en-US"/>
        </w:rPr>
        <w:t xml:space="preserve"> </w:t>
      </w:r>
      <w:r w:rsidRPr="0085063F">
        <w:rPr>
          <w:rFonts w:ascii="Times New Roman" w:hAnsi="Times New Roman"/>
          <w:sz w:val="24"/>
          <w:szCs w:val="24"/>
        </w:rPr>
        <w:t>на</w:t>
      </w:r>
      <w:r w:rsidRPr="0085063F">
        <w:rPr>
          <w:rFonts w:ascii="Times New Roman" w:hAnsi="Times New Roman"/>
          <w:sz w:val="24"/>
          <w:szCs w:val="24"/>
          <w:lang w:val="en-US"/>
        </w:rPr>
        <w:t xml:space="preserve"> </w:t>
      </w:r>
      <w:r w:rsidRPr="0085063F">
        <w:rPr>
          <w:rFonts w:ascii="Times New Roman" w:hAnsi="Times New Roman"/>
          <w:sz w:val="24"/>
          <w:szCs w:val="24"/>
        </w:rPr>
        <w:t>полупальцы</w:t>
      </w:r>
      <w:r w:rsidRPr="0085063F">
        <w:rPr>
          <w:rFonts w:ascii="Times New Roman" w:hAnsi="Times New Roman"/>
          <w:sz w:val="24"/>
          <w:szCs w:val="24"/>
          <w:lang w:val="en-US"/>
        </w:rPr>
        <w:t xml:space="preserve">.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9.Petit battements с акцентом sur le cou de pied сзади и условное спереди; - на полупальцах.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10. Adajio в сочетании с: - battements re1eve lent на 90 градусов во всех направлениях; - battements developpe во всех направлениях; - battements developpe в сочетании с plie releve; - demi rond et grand rond на 90 градусов en dehors et en dedans на целой стопе, на полупальцах, на demi plie; - положение attitude вперед и назад; - battements soutenus во всех направлениях на 90 гоадусов en face, в позах классического танца; - battements developpe в сочетании с pas tombee с продвижением и окончанием ноги носком в пол.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11. Grand battements jete из I, V позиций во всех направлениях en face и на большие позы (croisee, efface, ecarte) в комбинации с: - pointee; - с passe par terre через I позицию и с фиксацией ноги носком в пол; - grand battements jete developpe (мягкий battements).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lang w:val="en-US"/>
        </w:rPr>
        <w:t xml:space="preserve">12. Flic-flac:. - </w:t>
      </w:r>
      <w:r w:rsidRPr="0085063F">
        <w:rPr>
          <w:rFonts w:ascii="Times New Roman" w:hAnsi="Times New Roman"/>
          <w:sz w:val="24"/>
          <w:szCs w:val="24"/>
        </w:rPr>
        <w:t>На</w:t>
      </w:r>
      <w:r w:rsidRPr="0085063F">
        <w:rPr>
          <w:rFonts w:ascii="Times New Roman" w:hAnsi="Times New Roman"/>
          <w:sz w:val="24"/>
          <w:szCs w:val="24"/>
          <w:lang w:val="en-US"/>
        </w:rPr>
        <w:t xml:space="preserve"> 1/2 </w:t>
      </w:r>
      <w:r w:rsidRPr="0085063F">
        <w:rPr>
          <w:rFonts w:ascii="Times New Roman" w:hAnsi="Times New Roman"/>
          <w:sz w:val="24"/>
          <w:szCs w:val="24"/>
        </w:rPr>
        <w:t>поворота</w:t>
      </w:r>
      <w:r w:rsidRPr="0085063F">
        <w:rPr>
          <w:rFonts w:ascii="Times New Roman" w:hAnsi="Times New Roman"/>
          <w:sz w:val="24"/>
          <w:szCs w:val="24"/>
          <w:lang w:val="en-US"/>
        </w:rPr>
        <w:t xml:space="preserve"> en dehors et en dedans; -  en tournant en dehors et en dedans </w:t>
      </w:r>
      <w:r w:rsidRPr="0085063F">
        <w:rPr>
          <w:rFonts w:ascii="Times New Roman" w:hAnsi="Times New Roman"/>
          <w:sz w:val="24"/>
          <w:szCs w:val="24"/>
        </w:rPr>
        <w:t>на</w:t>
      </w:r>
      <w:r w:rsidRPr="0085063F">
        <w:rPr>
          <w:rFonts w:ascii="Times New Roman" w:hAnsi="Times New Roman"/>
          <w:sz w:val="24"/>
          <w:szCs w:val="24"/>
          <w:lang w:val="en-US"/>
        </w:rPr>
        <w:t xml:space="preserve"> 360 </w:t>
      </w:r>
      <w:r w:rsidRPr="0085063F">
        <w:rPr>
          <w:rFonts w:ascii="Times New Roman" w:hAnsi="Times New Roman"/>
          <w:sz w:val="24"/>
          <w:szCs w:val="24"/>
        </w:rPr>
        <w:t>градусов</w:t>
      </w:r>
      <w:r w:rsidRPr="0085063F">
        <w:rPr>
          <w:rFonts w:ascii="Times New Roman" w:hAnsi="Times New Roman"/>
          <w:sz w:val="24"/>
          <w:szCs w:val="24"/>
          <w:lang w:val="en-US"/>
        </w:rPr>
        <w:t xml:space="preserve"> 13. </w:t>
      </w:r>
      <w:r w:rsidRPr="0085063F">
        <w:rPr>
          <w:rFonts w:ascii="Times New Roman" w:hAnsi="Times New Roman"/>
          <w:sz w:val="24"/>
          <w:szCs w:val="24"/>
        </w:rPr>
        <w:t xml:space="preserve">Поворот soutenu на 360 градусов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14. Поворот fouette с открытой ногой носком в пол, на 45, 90 градусов - на полупальцах с plie releve; - с полупальцев с окончанием в demi plie.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15. Preparation </w:t>
      </w:r>
      <w:r w:rsidRPr="0085063F">
        <w:rPr>
          <w:rFonts w:ascii="Times New Roman" w:hAnsi="Times New Roman"/>
          <w:sz w:val="24"/>
          <w:szCs w:val="24"/>
        </w:rPr>
        <w:t>к</w:t>
      </w:r>
      <w:r w:rsidRPr="0085063F">
        <w:rPr>
          <w:rFonts w:ascii="Times New Roman" w:hAnsi="Times New Roman"/>
          <w:sz w:val="24"/>
          <w:szCs w:val="24"/>
          <w:lang w:val="en-US"/>
        </w:rPr>
        <w:t xml:space="preserve"> pirouette sur le cou de pied en dehors, en dedans </w:t>
      </w:r>
      <w:r w:rsidRPr="0085063F">
        <w:rPr>
          <w:rFonts w:ascii="Times New Roman" w:hAnsi="Times New Roman"/>
          <w:sz w:val="24"/>
          <w:szCs w:val="24"/>
        </w:rPr>
        <w:t>из</w:t>
      </w:r>
      <w:r w:rsidRPr="0085063F">
        <w:rPr>
          <w:rFonts w:ascii="Times New Roman" w:hAnsi="Times New Roman"/>
          <w:sz w:val="24"/>
          <w:szCs w:val="24"/>
          <w:lang w:val="en-US"/>
        </w:rPr>
        <w:t xml:space="preserve"> V </w:t>
      </w:r>
      <w:r w:rsidRPr="0085063F">
        <w:rPr>
          <w:rFonts w:ascii="Times New Roman" w:hAnsi="Times New Roman"/>
          <w:sz w:val="24"/>
          <w:szCs w:val="24"/>
        </w:rPr>
        <w:t>позиции</w:t>
      </w:r>
      <w:r w:rsidRPr="0085063F">
        <w:rPr>
          <w:rFonts w:ascii="Times New Roman" w:hAnsi="Times New Roman"/>
          <w:sz w:val="24"/>
          <w:szCs w:val="24"/>
          <w:lang w:val="en-US"/>
        </w:rPr>
        <w:t xml:space="preserv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16. Pas de bourree simple en tournant.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17. P</w:t>
      </w:r>
      <w:r w:rsidRPr="0085063F">
        <w:rPr>
          <w:rFonts w:ascii="Times New Roman" w:hAnsi="Times New Roman"/>
          <w:sz w:val="24"/>
          <w:szCs w:val="24"/>
        </w:rPr>
        <w:t>а</w:t>
      </w:r>
      <w:r w:rsidRPr="0085063F">
        <w:rPr>
          <w:rFonts w:ascii="Times New Roman" w:hAnsi="Times New Roman"/>
          <w:sz w:val="24"/>
          <w:szCs w:val="24"/>
          <w:lang w:val="en-US"/>
        </w:rPr>
        <w:t xml:space="preserve">s de bourre ballotte.2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18. Pas de bourre dessus - dessous.</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lang w:val="en-US"/>
        </w:rPr>
        <w:t xml:space="preserve"> </w:t>
      </w:r>
      <w:r w:rsidRPr="0085063F">
        <w:rPr>
          <w:rFonts w:ascii="Times New Roman" w:hAnsi="Times New Roman"/>
          <w:sz w:val="24"/>
          <w:szCs w:val="24"/>
        </w:rPr>
        <w:t xml:space="preserve">19. </w:t>
      </w:r>
      <w:r w:rsidRPr="0085063F">
        <w:rPr>
          <w:rFonts w:ascii="Times New Roman" w:hAnsi="Times New Roman"/>
          <w:sz w:val="24"/>
          <w:szCs w:val="24"/>
          <w:lang w:val="en-US"/>
        </w:rPr>
        <w:t>Releve</w:t>
      </w:r>
      <w:r w:rsidRPr="0085063F">
        <w:rPr>
          <w:rFonts w:ascii="Times New Roman" w:hAnsi="Times New Roman"/>
          <w:sz w:val="24"/>
          <w:szCs w:val="24"/>
        </w:rPr>
        <w:t xml:space="preserve"> </w:t>
      </w:r>
      <w:r w:rsidRPr="0085063F">
        <w:rPr>
          <w:rFonts w:ascii="Times New Roman" w:hAnsi="Times New Roman"/>
          <w:sz w:val="24"/>
          <w:szCs w:val="24"/>
          <w:lang w:val="en-US"/>
        </w:rPr>
        <w:t>no</w:t>
      </w:r>
      <w:r w:rsidRPr="0085063F">
        <w:rPr>
          <w:rFonts w:ascii="Times New Roman" w:hAnsi="Times New Roman"/>
          <w:sz w:val="24"/>
          <w:szCs w:val="24"/>
        </w:rPr>
        <w:t xml:space="preserve"> </w:t>
      </w:r>
      <w:r w:rsidRPr="0085063F">
        <w:rPr>
          <w:rFonts w:ascii="Times New Roman" w:hAnsi="Times New Roman"/>
          <w:sz w:val="24"/>
          <w:szCs w:val="24"/>
          <w:lang w:val="en-US"/>
        </w:rPr>
        <w:t>I</w:t>
      </w:r>
      <w:r w:rsidRPr="0085063F">
        <w:rPr>
          <w:rFonts w:ascii="Times New Roman" w:hAnsi="Times New Roman"/>
          <w:sz w:val="24"/>
          <w:szCs w:val="24"/>
        </w:rPr>
        <w:t xml:space="preserve">, </w:t>
      </w:r>
      <w:r w:rsidRPr="0085063F">
        <w:rPr>
          <w:rFonts w:ascii="Times New Roman" w:hAnsi="Times New Roman"/>
          <w:sz w:val="24"/>
          <w:szCs w:val="24"/>
          <w:lang w:val="en-US"/>
        </w:rPr>
        <w:t>II</w:t>
      </w:r>
      <w:r w:rsidRPr="0085063F">
        <w:rPr>
          <w:rFonts w:ascii="Times New Roman" w:hAnsi="Times New Roman"/>
          <w:sz w:val="24"/>
          <w:szCs w:val="24"/>
        </w:rPr>
        <w:t xml:space="preserve">, </w:t>
      </w:r>
      <w:r w:rsidRPr="0085063F">
        <w:rPr>
          <w:rFonts w:ascii="Times New Roman" w:hAnsi="Times New Roman"/>
          <w:sz w:val="24"/>
          <w:szCs w:val="24"/>
          <w:lang w:val="en-US"/>
        </w:rPr>
        <w:t>V</w:t>
      </w:r>
      <w:r w:rsidRPr="0085063F">
        <w:rPr>
          <w:rFonts w:ascii="Times New Roman" w:hAnsi="Times New Roman"/>
          <w:sz w:val="24"/>
          <w:szCs w:val="24"/>
        </w:rPr>
        <w:t xml:space="preserve"> позициям: - с вытянутых ног, - с </w:t>
      </w:r>
      <w:r w:rsidRPr="0085063F">
        <w:rPr>
          <w:rFonts w:ascii="Times New Roman" w:hAnsi="Times New Roman"/>
          <w:sz w:val="24"/>
          <w:szCs w:val="24"/>
          <w:lang w:val="en-US"/>
        </w:rPr>
        <w:t>demi</w:t>
      </w:r>
      <w:r w:rsidRPr="0085063F">
        <w:rPr>
          <w:rFonts w:ascii="Times New Roman" w:hAnsi="Times New Roman"/>
          <w:sz w:val="24"/>
          <w:szCs w:val="24"/>
        </w:rPr>
        <w:t xml:space="preserve"> - </w:t>
      </w:r>
      <w:r w:rsidRPr="0085063F">
        <w:rPr>
          <w:rFonts w:ascii="Times New Roman" w:hAnsi="Times New Roman"/>
          <w:sz w:val="24"/>
          <w:szCs w:val="24"/>
          <w:lang w:val="en-US"/>
        </w:rPr>
        <w:t>plie</w:t>
      </w:r>
      <w:r w:rsidRPr="0085063F">
        <w:rPr>
          <w:rFonts w:ascii="Times New Roman" w:hAnsi="Times New Roman"/>
          <w:sz w:val="24"/>
          <w:szCs w:val="24"/>
        </w:rPr>
        <w:t xml:space="preserve">.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b/>
          <w:sz w:val="24"/>
          <w:szCs w:val="24"/>
        </w:rPr>
        <w:lastRenderedPageBreak/>
        <w:t>Экзерсис на середине зала</w:t>
      </w:r>
      <w:r w:rsidRPr="0085063F">
        <w:rPr>
          <w:rFonts w:ascii="Times New Roman" w:hAnsi="Times New Roman"/>
          <w:sz w:val="24"/>
          <w:szCs w:val="24"/>
        </w:rPr>
        <w:t xml:space="preserve">: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 Demi - plie et no grand plie I, II, IV, V позициям в сочетании с различными положениями рук.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2. Battements tendus по V и I позициям во всех направлениях en face, в малых и больших позах в комбинации с: - pour le pied и demi plie в сторону; - double battements tendus; - в позах в сочетании с degagee и фиксацией arabesque; - en tournent на 1/4, ½ поворота en dehors et en dedans.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3. Battements tendus jete по V и I позиции во всех направлениях en face, в малых и больших позах в комбинации с: - battements tendus jete с pique; - в позах в сочетании с balancoire, pique с фиксацией arabesque; - battements tendu jete в сочетании с flic-flac en tournant en dehors et en dedans.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4. Rond de jambe par terre en dehors, en dedans </w:t>
      </w:r>
      <w:r w:rsidRPr="0085063F">
        <w:rPr>
          <w:rFonts w:ascii="Times New Roman" w:hAnsi="Times New Roman"/>
          <w:sz w:val="24"/>
          <w:szCs w:val="24"/>
        </w:rPr>
        <w:t>в</w:t>
      </w:r>
      <w:r w:rsidRPr="0085063F">
        <w:rPr>
          <w:rFonts w:ascii="Times New Roman" w:hAnsi="Times New Roman"/>
          <w:sz w:val="24"/>
          <w:szCs w:val="24"/>
          <w:lang w:val="en-US"/>
        </w:rPr>
        <w:t xml:space="preserve"> </w:t>
      </w:r>
      <w:r w:rsidRPr="0085063F">
        <w:rPr>
          <w:rFonts w:ascii="Times New Roman" w:hAnsi="Times New Roman"/>
          <w:sz w:val="24"/>
          <w:szCs w:val="24"/>
        </w:rPr>
        <w:t>комбинации</w:t>
      </w:r>
      <w:r w:rsidRPr="0085063F">
        <w:rPr>
          <w:rFonts w:ascii="Times New Roman" w:hAnsi="Times New Roman"/>
          <w:sz w:val="24"/>
          <w:szCs w:val="24"/>
          <w:lang w:val="en-US"/>
        </w:rPr>
        <w:t xml:space="preserve"> </w:t>
      </w:r>
      <w:r w:rsidRPr="0085063F">
        <w:rPr>
          <w:rFonts w:ascii="Times New Roman" w:hAnsi="Times New Roman"/>
          <w:sz w:val="24"/>
          <w:szCs w:val="24"/>
        </w:rPr>
        <w:t>с</w:t>
      </w:r>
      <w:r w:rsidRPr="0085063F">
        <w:rPr>
          <w:rFonts w:ascii="Times New Roman" w:hAnsi="Times New Roman"/>
          <w:sz w:val="24"/>
          <w:szCs w:val="24"/>
          <w:lang w:val="en-US"/>
        </w:rPr>
        <w:t xml:space="preserve">: - </w:t>
      </w:r>
      <w:r w:rsidRPr="0085063F">
        <w:rPr>
          <w:rFonts w:ascii="Times New Roman" w:hAnsi="Times New Roman"/>
          <w:sz w:val="24"/>
          <w:szCs w:val="24"/>
        </w:rPr>
        <w:t>на</w:t>
      </w:r>
      <w:r w:rsidRPr="0085063F">
        <w:rPr>
          <w:rFonts w:ascii="Times New Roman" w:hAnsi="Times New Roman"/>
          <w:sz w:val="24"/>
          <w:szCs w:val="24"/>
          <w:lang w:val="en-US"/>
        </w:rPr>
        <w:t xml:space="preserve"> demi plie; - en tournent </w:t>
      </w:r>
      <w:r w:rsidRPr="0085063F">
        <w:rPr>
          <w:rFonts w:ascii="Times New Roman" w:hAnsi="Times New Roman"/>
          <w:sz w:val="24"/>
          <w:szCs w:val="24"/>
        </w:rPr>
        <w:t>на</w:t>
      </w:r>
      <w:r w:rsidRPr="0085063F">
        <w:rPr>
          <w:rFonts w:ascii="Times New Roman" w:hAnsi="Times New Roman"/>
          <w:sz w:val="24"/>
          <w:szCs w:val="24"/>
          <w:lang w:val="en-US"/>
        </w:rPr>
        <w:t xml:space="preserve"> 1/4 </w:t>
      </w:r>
      <w:r w:rsidRPr="0085063F">
        <w:rPr>
          <w:rFonts w:ascii="Times New Roman" w:hAnsi="Times New Roman"/>
          <w:sz w:val="24"/>
          <w:szCs w:val="24"/>
        </w:rPr>
        <w:t>поворота</w:t>
      </w:r>
      <w:r w:rsidRPr="0085063F">
        <w:rPr>
          <w:rFonts w:ascii="Times New Roman" w:hAnsi="Times New Roman"/>
          <w:sz w:val="24"/>
          <w:szCs w:val="24"/>
          <w:lang w:val="en-US"/>
        </w:rPr>
        <w:t xml:space="preserve"> en dehors et en dedans.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5. Battements fondu во всех направлениях носком в пол на 45, 90 градусов face, в малых и больших позах в комбинации с: - soutenu u demi plie во всех направлениях на 45 градусов; - fondu с plie-releve на всей стопе с фиксацией ноги на 45 градусов; - с demi rond на 45 градусов en dehors, en dedans на целой стопе и на полупальцах; -- с поворотом fouette на 1/8, на 1/4, на 1/2 круга носком в пол.</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6. Battements frappe et battements double frappe во всех направлениях en face, в малых и больших позах в комбинации с: - носком в пол и на 45 градусов; - с окончанием в demi plie и фиксацией ноги носком; - battements double frappe с окончанием в demi plie и с подворотом в малые позы на полупальцах.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7. Adajio в сочетании с: - battements re1eve lent на 90 градусов во всех направлениях; - battements developpe во всех направлениях в больших позах в сочетании с arabesgue, attitudes c окончанием в demi – plié.</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8. Grand battements jete из I, V позиций во всех направлениях en face, в больших позах в комбинации с: - pointee.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9. I, II, III, IV, V, VI </w:t>
      </w:r>
      <w:r w:rsidRPr="0085063F">
        <w:rPr>
          <w:rFonts w:ascii="Times New Roman" w:hAnsi="Times New Roman"/>
          <w:sz w:val="24"/>
          <w:szCs w:val="24"/>
        </w:rPr>
        <w:t>формы</w:t>
      </w:r>
      <w:r w:rsidRPr="0085063F">
        <w:rPr>
          <w:rFonts w:ascii="Times New Roman" w:hAnsi="Times New Roman"/>
          <w:sz w:val="24"/>
          <w:szCs w:val="24"/>
          <w:lang w:val="en-US"/>
        </w:rPr>
        <w:t xml:space="preserve"> port de bras. </w:t>
      </w:r>
    </w:p>
    <w:p w:rsidR="00583E86" w:rsidRPr="0085063F" w:rsidRDefault="00583E86" w:rsidP="00324807">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10. Releve no I, II, V позициям: - с вытянутых ног, - с demi plie.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11. </w:t>
      </w:r>
      <w:r w:rsidRPr="0085063F">
        <w:rPr>
          <w:rFonts w:ascii="Times New Roman" w:hAnsi="Times New Roman"/>
          <w:sz w:val="24"/>
          <w:szCs w:val="24"/>
        </w:rPr>
        <w:t>Позы</w:t>
      </w:r>
      <w:r w:rsidRPr="0085063F">
        <w:rPr>
          <w:rFonts w:ascii="Times New Roman" w:hAnsi="Times New Roman"/>
          <w:sz w:val="24"/>
          <w:szCs w:val="24"/>
          <w:lang w:val="en-US"/>
        </w:rPr>
        <w:t xml:space="preserve"> epaulement (croisee, efface, ecarte).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12. Arabesque: (I, II, III, IV).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13. Temps lie par terre en dehors et en dedans: - temps lie par terre </w:t>
      </w:r>
      <w:r w:rsidRPr="0085063F">
        <w:rPr>
          <w:rFonts w:ascii="Times New Roman" w:hAnsi="Times New Roman"/>
          <w:sz w:val="24"/>
          <w:szCs w:val="24"/>
        </w:rPr>
        <w:t>с</w:t>
      </w:r>
      <w:r w:rsidRPr="0085063F">
        <w:rPr>
          <w:rFonts w:ascii="Times New Roman" w:hAnsi="Times New Roman"/>
          <w:sz w:val="24"/>
          <w:szCs w:val="24"/>
          <w:lang w:val="en-US"/>
        </w:rPr>
        <w:t xml:space="preserve"> </w:t>
      </w:r>
      <w:r w:rsidRPr="0085063F">
        <w:rPr>
          <w:rFonts w:ascii="Times New Roman" w:hAnsi="Times New Roman"/>
          <w:sz w:val="24"/>
          <w:szCs w:val="24"/>
        </w:rPr>
        <w:t>перегибом</w:t>
      </w:r>
      <w:r w:rsidRPr="0085063F">
        <w:rPr>
          <w:rFonts w:ascii="Times New Roman" w:hAnsi="Times New Roman"/>
          <w:sz w:val="24"/>
          <w:szCs w:val="24"/>
          <w:lang w:val="en-US"/>
        </w:rPr>
        <w:t xml:space="preserve"> </w:t>
      </w:r>
      <w:r w:rsidRPr="0085063F">
        <w:rPr>
          <w:rFonts w:ascii="Times New Roman" w:hAnsi="Times New Roman"/>
          <w:sz w:val="24"/>
          <w:szCs w:val="24"/>
        </w:rPr>
        <w:t>корпуса</w:t>
      </w:r>
      <w:r w:rsidRPr="0085063F">
        <w:rPr>
          <w:rFonts w:ascii="Times New Roman" w:hAnsi="Times New Roman"/>
          <w:sz w:val="24"/>
          <w:szCs w:val="24"/>
          <w:lang w:val="en-US"/>
        </w:rPr>
        <w:t xml:space="preserv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14. </w:t>
      </w:r>
      <w:r w:rsidRPr="0085063F">
        <w:rPr>
          <w:rFonts w:ascii="Times New Roman" w:hAnsi="Times New Roman"/>
          <w:sz w:val="24"/>
          <w:szCs w:val="24"/>
        </w:rPr>
        <w:t>Ра</w:t>
      </w:r>
      <w:r w:rsidRPr="0085063F">
        <w:rPr>
          <w:rFonts w:ascii="Times New Roman" w:hAnsi="Times New Roman"/>
          <w:sz w:val="24"/>
          <w:szCs w:val="24"/>
          <w:lang w:val="en-US"/>
        </w:rPr>
        <w:t xml:space="preserve">s balance.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15. Preparation </w:t>
      </w:r>
      <w:r w:rsidRPr="0085063F">
        <w:rPr>
          <w:rFonts w:ascii="Times New Roman" w:hAnsi="Times New Roman"/>
          <w:sz w:val="24"/>
          <w:szCs w:val="24"/>
        </w:rPr>
        <w:t>к</w:t>
      </w:r>
      <w:r w:rsidRPr="0085063F">
        <w:rPr>
          <w:rFonts w:ascii="Times New Roman" w:hAnsi="Times New Roman"/>
          <w:sz w:val="24"/>
          <w:szCs w:val="24"/>
          <w:lang w:val="en-US"/>
        </w:rPr>
        <w:t xml:space="preserve"> pirouette </w:t>
      </w:r>
      <w:r w:rsidRPr="0085063F">
        <w:rPr>
          <w:rFonts w:ascii="Times New Roman" w:hAnsi="Times New Roman"/>
          <w:sz w:val="24"/>
          <w:szCs w:val="24"/>
        </w:rPr>
        <w:t>с</w:t>
      </w:r>
      <w:r w:rsidRPr="0085063F">
        <w:rPr>
          <w:rFonts w:ascii="Times New Roman" w:hAnsi="Times New Roman"/>
          <w:sz w:val="24"/>
          <w:szCs w:val="24"/>
          <w:lang w:val="en-US"/>
        </w:rPr>
        <w:t xml:space="preserve"> IV, V </w:t>
      </w:r>
      <w:r w:rsidRPr="0085063F">
        <w:rPr>
          <w:rFonts w:ascii="Times New Roman" w:hAnsi="Times New Roman"/>
          <w:sz w:val="24"/>
          <w:szCs w:val="24"/>
        </w:rPr>
        <w:t>позиции</w:t>
      </w:r>
      <w:r w:rsidRPr="0085063F">
        <w:rPr>
          <w:rFonts w:ascii="Times New Roman" w:hAnsi="Times New Roman"/>
          <w:sz w:val="24"/>
          <w:szCs w:val="24"/>
          <w:lang w:val="en-US"/>
        </w:rPr>
        <w:t xml:space="preserve">. </w:t>
      </w:r>
    </w:p>
    <w:p w:rsidR="00583E86" w:rsidRPr="0085063F" w:rsidRDefault="00583E86" w:rsidP="00324807">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16. Tours chaines.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lastRenderedPageBreak/>
        <w:t xml:space="preserve">17. Preparation </w:t>
      </w:r>
      <w:r w:rsidRPr="0085063F">
        <w:rPr>
          <w:rFonts w:ascii="Times New Roman" w:hAnsi="Times New Roman"/>
          <w:sz w:val="24"/>
          <w:szCs w:val="24"/>
        </w:rPr>
        <w:t>к</w:t>
      </w:r>
      <w:r w:rsidRPr="0085063F">
        <w:rPr>
          <w:rFonts w:ascii="Times New Roman" w:hAnsi="Times New Roman"/>
          <w:sz w:val="24"/>
          <w:szCs w:val="24"/>
          <w:lang w:val="en-US"/>
        </w:rPr>
        <w:t xml:space="preserve"> glissade en tournent </w:t>
      </w:r>
      <w:r w:rsidRPr="0085063F">
        <w:rPr>
          <w:rFonts w:ascii="Times New Roman" w:hAnsi="Times New Roman"/>
          <w:sz w:val="24"/>
          <w:szCs w:val="24"/>
        </w:rPr>
        <w:t>и</w:t>
      </w:r>
      <w:r w:rsidRPr="0085063F">
        <w:rPr>
          <w:rFonts w:ascii="Times New Roman" w:hAnsi="Times New Roman"/>
          <w:sz w:val="24"/>
          <w:szCs w:val="24"/>
          <w:lang w:val="en-US"/>
        </w:rPr>
        <w:t xml:space="preserve"> </w:t>
      </w:r>
      <w:r w:rsidRPr="0085063F">
        <w:rPr>
          <w:rFonts w:ascii="Times New Roman" w:hAnsi="Times New Roman"/>
          <w:sz w:val="24"/>
          <w:szCs w:val="24"/>
        </w:rPr>
        <w:t>вращение</w:t>
      </w:r>
      <w:r w:rsidRPr="0085063F">
        <w:rPr>
          <w:rFonts w:ascii="Times New Roman" w:hAnsi="Times New Roman"/>
          <w:sz w:val="24"/>
          <w:szCs w:val="24"/>
          <w:lang w:val="en-US"/>
        </w:rPr>
        <w:t xml:space="preserve"> glissade en tournent </w:t>
      </w:r>
      <w:r w:rsidRPr="0085063F">
        <w:rPr>
          <w:rFonts w:ascii="Times New Roman" w:hAnsi="Times New Roman"/>
          <w:sz w:val="24"/>
          <w:szCs w:val="24"/>
        </w:rPr>
        <w:t>по</w:t>
      </w:r>
      <w:r w:rsidRPr="0085063F">
        <w:rPr>
          <w:rFonts w:ascii="Times New Roman" w:hAnsi="Times New Roman"/>
          <w:sz w:val="24"/>
          <w:szCs w:val="24"/>
          <w:lang w:val="en-US"/>
        </w:rPr>
        <w:t xml:space="preserve"> </w:t>
      </w:r>
      <w:r w:rsidRPr="0085063F">
        <w:rPr>
          <w:rFonts w:ascii="Times New Roman" w:hAnsi="Times New Roman"/>
          <w:sz w:val="24"/>
          <w:szCs w:val="24"/>
        </w:rPr>
        <w:t>диагонали</w:t>
      </w:r>
      <w:r w:rsidRPr="0085063F">
        <w:rPr>
          <w:rFonts w:ascii="Times New Roman" w:hAnsi="Times New Roman"/>
          <w:sz w:val="24"/>
          <w:szCs w:val="24"/>
          <w:lang w:val="en-US"/>
        </w:rPr>
        <w:t xml:space="preserv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18. Preparation </w:t>
      </w:r>
      <w:r w:rsidRPr="0085063F">
        <w:rPr>
          <w:rFonts w:ascii="Times New Roman" w:hAnsi="Times New Roman"/>
          <w:sz w:val="24"/>
          <w:szCs w:val="24"/>
        </w:rPr>
        <w:t>к</w:t>
      </w:r>
      <w:r w:rsidRPr="0085063F">
        <w:rPr>
          <w:rFonts w:ascii="Times New Roman" w:hAnsi="Times New Roman"/>
          <w:sz w:val="24"/>
          <w:szCs w:val="24"/>
          <w:lang w:val="en-US"/>
        </w:rPr>
        <w:t xml:space="preserve"> tour en dedans et pirouettes en dedans (tour pique).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19. Preparation </w:t>
      </w:r>
      <w:r w:rsidRPr="0085063F">
        <w:rPr>
          <w:rFonts w:ascii="Times New Roman" w:hAnsi="Times New Roman"/>
          <w:sz w:val="24"/>
          <w:szCs w:val="24"/>
        </w:rPr>
        <w:t>к</w:t>
      </w:r>
      <w:r w:rsidRPr="0085063F">
        <w:rPr>
          <w:rFonts w:ascii="Times New Roman" w:hAnsi="Times New Roman"/>
          <w:sz w:val="24"/>
          <w:szCs w:val="24"/>
          <w:lang w:val="en-US"/>
        </w:rPr>
        <w:t xml:space="preserve"> tour et pirouettes en dehors </w:t>
      </w:r>
      <w:r w:rsidRPr="0085063F">
        <w:rPr>
          <w:rFonts w:ascii="Times New Roman" w:hAnsi="Times New Roman"/>
          <w:sz w:val="24"/>
          <w:szCs w:val="24"/>
        </w:rPr>
        <w:t>с</w:t>
      </w:r>
      <w:r w:rsidRPr="0085063F">
        <w:rPr>
          <w:rFonts w:ascii="Times New Roman" w:hAnsi="Times New Roman"/>
          <w:sz w:val="24"/>
          <w:szCs w:val="24"/>
          <w:lang w:val="en-US"/>
        </w:rPr>
        <w:t xml:space="preserve"> dedagee (</w:t>
      </w:r>
      <w:r w:rsidRPr="0085063F">
        <w:rPr>
          <w:rFonts w:ascii="Times New Roman" w:hAnsi="Times New Roman"/>
          <w:sz w:val="24"/>
          <w:szCs w:val="24"/>
        </w:rPr>
        <w:t>по</w:t>
      </w:r>
      <w:r w:rsidRPr="0085063F">
        <w:rPr>
          <w:rFonts w:ascii="Times New Roman" w:hAnsi="Times New Roman"/>
          <w:sz w:val="24"/>
          <w:szCs w:val="24"/>
          <w:lang w:val="en-US"/>
        </w:rPr>
        <w:t xml:space="preserve"> </w:t>
      </w:r>
      <w:r w:rsidRPr="0085063F">
        <w:rPr>
          <w:rFonts w:ascii="Times New Roman" w:hAnsi="Times New Roman"/>
          <w:sz w:val="24"/>
          <w:szCs w:val="24"/>
        </w:rPr>
        <w:t>диагонали</w:t>
      </w:r>
      <w:r w:rsidRPr="0085063F">
        <w:rPr>
          <w:rFonts w:ascii="Times New Roman" w:hAnsi="Times New Roman"/>
          <w:sz w:val="24"/>
          <w:szCs w:val="24"/>
          <w:lang w:val="en-US"/>
        </w:rPr>
        <w:t xml:space="preserv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20. Tours c temps leve sur le cou de pied.</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lang w:val="en-US"/>
        </w:rPr>
        <w:t xml:space="preserve"> Allegro</w:t>
      </w:r>
      <w:r w:rsidRPr="0085063F">
        <w:rPr>
          <w:rFonts w:ascii="Times New Roman" w:hAnsi="Times New Roman"/>
          <w:sz w:val="24"/>
          <w:szCs w:val="24"/>
        </w:rPr>
        <w:t>: 1.</w:t>
      </w:r>
      <w:r w:rsidRPr="0085063F">
        <w:rPr>
          <w:rFonts w:ascii="Times New Roman" w:hAnsi="Times New Roman"/>
          <w:sz w:val="24"/>
          <w:szCs w:val="24"/>
          <w:lang w:val="en-US"/>
        </w:rPr>
        <w:t>Temps</w:t>
      </w:r>
      <w:r w:rsidRPr="0085063F">
        <w:rPr>
          <w:rFonts w:ascii="Times New Roman" w:hAnsi="Times New Roman"/>
          <w:sz w:val="24"/>
          <w:szCs w:val="24"/>
        </w:rPr>
        <w:t xml:space="preserve"> </w:t>
      </w:r>
      <w:r w:rsidRPr="0085063F">
        <w:rPr>
          <w:rFonts w:ascii="Times New Roman" w:hAnsi="Times New Roman"/>
          <w:sz w:val="24"/>
          <w:szCs w:val="24"/>
          <w:lang w:val="en-US"/>
        </w:rPr>
        <w:t>leve</w:t>
      </w:r>
      <w:r w:rsidRPr="0085063F">
        <w:rPr>
          <w:rFonts w:ascii="Times New Roman" w:hAnsi="Times New Roman"/>
          <w:sz w:val="24"/>
          <w:szCs w:val="24"/>
        </w:rPr>
        <w:t xml:space="preserve"> </w:t>
      </w:r>
      <w:r w:rsidRPr="0085063F">
        <w:rPr>
          <w:rFonts w:ascii="Times New Roman" w:hAnsi="Times New Roman"/>
          <w:sz w:val="24"/>
          <w:szCs w:val="24"/>
          <w:lang w:val="en-US"/>
        </w:rPr>
        <w:t>saute</w:t>
      </w:r>
      <w:r w:rsidRPr="0085063F">
        <w:rPr>
          <w:rFonts w:ascii="Times New Roman" w:hAnsi="Times New Roman"/>
          <w:sz w:val="24"/>
          <w:szCs w:val="24"/>
        </w:rPr>
        <w:t xml:space="preserve"> </w:t>
      </w:r>
      <w:r w:rsidRPr="0085063F">
        <w:rPr>
          <w:rFonts w:ascii="Times New Roman" w:hAnsi="Times New Roman"/>
          <w:sz w:val="24"/>
          <w:szCs w:val="24"/>
          <w:lang w:val="en-US"/>
        </w:rPr>
        <w:t>no</w:t>
      </w:r>
      <w:r w:rsidRPr="0085063F">
        <w:rPr>
          <w:rFonts w:ascii="Times New Roman" w:hAnsi="Times New Roman"/>
          <w:sz w:val="24"/>
          <w:szCs w:val="24"/>
        </w:rPr>
        <w:t xml:space="preserve"> </w:t>
      </w:r>
      <w:r w:rsidRPr="0085063F">
        <w:rPr>
          <w:rFonts w:ascii="Times New Roman" w:hAnsi="Times New Roman"/>
          <w:sz w:val="24"/>
          <w:szCs w:val="24"/>
          <w:lang w:val="en-US"/>
        </w:rPr>
        <w:t>I</w:t>
      </w:r>
      <w:r w:rsidRPr="0085063F">
        <w:rPr>
          <w:rFonts w:ascii="Times New Roman" w:hAnsi="Times New Roman"/>
          <w:sz w:val="24"/>
          <w:szCs w:val="24"/>
        </w:rPr>
        <w:t xml:space="preserve">, </w:t>
      </w:r>
      <w:r w:rsidRPr="0085063F">
        <w:rPr>
          <w:rFonts w:ascii="Times New Roman" w:hAnsi="Times New Roman"/>
          <w:sz w:val="24"/>
          <w:szCs w:val="24"/>
          <w:lang w:val="en-US"/>
        </w:rPr>
        <w:t>II</w:t>
      </w:r>
      <w:r w:rsidRPr="0085063F">
        <w:rPr>
          <w:rFonts w:ascii="Times New Roman" w:hAnsi="Times New Roman"/>
          <w:sz w:val="24"/>
          <w:szCs w:val="24"/>
        </w:rPr>
        <w:t xml:space="preserve"> </w:t>
      </w:r>
      <w:r w:rsidRPr="0085063F">
        <w:rPr>
          <w:rFonts w:ascii="Times New Roman" w:hAnsi="Times New Roman"/>
          <w:sz w:val="24"/>
          <w:szCs w:val="24"/>
          <w:lang w:val="en-US"/>
        </w:rPr>
        <w:t>IV</w:t>
      </w:r>
      <w:r w:rsidRPr="0085063F">
        <w:rPr>
          <w:rFonts w:ascii="Times New Roman" w:hAnsi="Times New Roman"/>
          <w:sz w:val="24"/>
          <w:szCs w:val="24"/>
        </w:rPr>
        <w:t xml:space="preserve">, </w:t>
      </w:r>
      <w:r w:rsidRPr="0085063F">
        <w:rPr>
          <w:rFonts w:ascii="Times New Roman" w:hAnsi="Times New Roman"/>
          <w:sz w:val="24"/>
          <w:szCs w:val="24"/>
          <w:lang w:val="en-US"/>
        </w:rPr>
        <w:t>V</w:t>
      </w:r>
      <w:r w:rsidRPr="0085063F">
        <w:rPr>
          <w:rFonts w:ascii="Times New Roman" w:hAnsi="Times New Roman"/>
          <w:sz w:val="24"/>
          <w:szCs w:val="24"/>
        </w:rPr>
        <w:t xml:space="preserve"> позициям на месте и с продвижением;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2. Petit changement de pied et grand changement de pied: - en tournant </w:t>
      </w:r>
      <w:r w:rsidRPr="0085063F">
        <w:rPr>
          <w:rFonts w:ascii="Times New Roman" w:hAnsi="Times New Roman"/>
          <w:sz w:val="24"/>
          <w:szCs w:val="24"/>
        </w:rPr>
        <w:t>на</w:t>
      </w:r>
      <w:r w:rsidRPr="0085063F">
        <w:rPr>
          <w:rFonts w:ascii="Times New Roman" w:hAnsi="Times New Roman"/>
          <w:sz w:val="24"/>
          <w:szCs w:val="24"/>
          <w:lang w:val="en-US"/>
        </w:rPr>
        <w:t xml:space="preserve"> 1/8, 1/4, 1/2 </w:t>
      </w:r>
      <w:r w:rsidRPr="0085063F">
        <w:rPr>
          <w:rFonts w:ascii="Times New Roman" w:hAnsi="Times New Roman"/>
          <w:sz w:val="24"/>
          <w:szCs w:val="24"/>
        </w:rPr>
        <w:t>поворота</w:t>
      </w:r>
      <w:r w:rsidRPr="0085063F">
        <w:rPr>
          <w:rFonts w:ascii="Times New Roman" w:hAnsi="Times New Roman"/>
          <w:sz w:val="24"/>
          <w:szCs w:val="24"/>
          <w:lang w:val="en-US"/>
        </w:rPr>
        <w:t xml:space="preserv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3. </w:t>
      </w:r>
      <w:r w:rsidRPr="0085063F">
        <w:rPr>
          <w:rFonts w:ascii="Times New Roman" w:hAnsi="Times New Roman"/>
          <w:sz w:val="24"/>
          <w:szCs w:val="24"/>
        </w:rPr>
        <w:t>Раз</w:t>
      </w:r>
      <w:r w:rsidRPr="0085063F">
        <w:rPr>
          <w:rFonts w:ascii="Times New Roman" w:hAnsi="Times New Roman"/>
          <w:sz w:val="24"/>
          <w:szCs w:val="24"/>
          <w:lang w:val="en-US"/>
        </w:rPr>
        <w:t xml:space="preserve"> echappe: - en tournant </w:t>
      </w:r>
      <w:r w:rsidRPr="0085063F">
        <w:rPr>
          <w:rFonts w:ascii="Times New Roman" w:hAnsi="Times New Roman"/>
          <w:sz w:val="24"/>
          <w:szCs w:val="24"/>
        </w:rPr>
        <w:t>на</w:t>
      </w:r>
      <w:r w:rsidRPr="0085063F">
        <w:rPr>
          <w:rFonts w:ascii="Times New Roman" w:hAnsi="Times New Roman"/>
          <w:sz w:val="24"/>
          <w:szCs w:val="24"/>
          <w:lang w:val="en-US"/>
        </w:rPr>
        <w:t xml:space="preserve"> 1/4</w:t>
      </w:r>
      <w:r w:rsidRPr="0085063F">
        <w:rPr>
          <w:rFonts w:ascii="Times New Roman" w:hAnsi="Times New Roman"/>
          <w:sz w:val="24"/>
          <w:szCs w:val="24"/>
        </w:rPr>
        <w:t>поворота</w:t>
      </w:r>
      <w:r w:rsidRPr="0085063F">
        <w:rPr>
          <w:rFonts w:ascii="Times New Roman" w:hAnsi="Times New Roman"/>
          <w:sz w:val="24"/>
          <w:szCs w:val="24"/>
          <w:lang w:val="en-US"/>
        </w:rPr>
        <w:t>; - battue.</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lang w:val="en-US"/>
        </w:rPr>
        <w:t xml:space="preserve"> </w:t>
      </w:r>
      <w:r w:rsidRPr="0085063F">
        <w:rPr>
          <w:rFonts w:ascii="Times New Roman" w:hAnsi="Times New Roman"/>
          <w:sz w:val="24"/>
          <w:szCs w:val="24"/>
        </w:rPr>
        <w:t xml:space="preserve">4. </w:t>
      </w:r>
      <w:r w:rsidRPr="0085063F">
        <w:rPr>
          <w:rFonts w:ascii="Times New Roman" w:hAnsi="Times New Roman"/>
          <w:sz w:val="24"/>
          <w:szCs w:val="24"/>
          <w:lang w:val="en-US"/>
        </w:rPr>
        <w:t>Pas</w:t>
      </w:r>
      <w:r w:rsidRPr="0085063F">
        <w:rPr>
          <w:rFonts w:ascii="Times New Roman" w:hAnsi="Times New Roman"/>
          <w:sz w:val="24"/>
          <w:szCs w:val="24"/>
        </w:rPr>
        <w:t xml:space="preserve"> </w:t>
      </w:r>
      <w:r w:rsidRPr="0085063F">
        <w:rPr>
          <w:rFonts w:ascii="Times New Roman" w:hAnsi="Times New Roman"/>
          <w:sz w:val="24"/>
          <w:szCs w:val="24"/>
          <w:lang w:val="en-US"/>
        </w:rPr>
        <w:t>assemble</w:t>
      </w:r>
      <w:r w:rsidRPr="0085063F">
        <w:rPr>
          <w:rFonts w:ascii="Times New Roman" w:hAnsi="Times New Roman"/>
          <w:sz w:val="24"/>
          <w:szCs w:val="24"/>
        </w:rPr>
        <w:t xml:space="preserve"> - в сторону, вперед и назад: - с продвижением в сочетании с </w:t>
      </w:r>
      <w:r w:rsidRPr="0085063F">
        <w:rPr>
          <w:rFonts w:ascii="Times New Roman" w:hAnsi="Times New Roman"/>
          <w:sz w:val="24"/>
          <w:szCs w:val="24"/>
          <w:lang w:val="en-US"/>
        </w:rPr>
        <w:t>pas</w:t>
      </w:r>
      <w:r w:rsidRPr="0085063F">
        <w:rPr>
          <w:rFonts w:ascii="Times New Roman" w:hAnsi="Times New Roman"/>
          <w:sz w:val="24"/>
          <w:szCs w:val="24"/>
        </w:rPr>
        <w:t xml:space="preserve"> </w:t>
      </w:r>
      <w:r w:rsidRPr="0085063F">
        <w:rPr>
          <w:rFonts w:ascii="Times New Roman" w:hAnsi="Times New Roman"/>
          <w:sz w:val="24"/>
          <w:szCs w:val="24"/>
          <w:lang w:val="en-US"/>
        </w:rPr>
        <w:t>glissade</w:t>
      </w:r>
      <w:r w:rsidRPr="0085063F">
        <w:rPr>
          <w:rFonts w:ascii="Times New Roman" w:hAnsi="Times New Roman"/>
          <w:sz w:val="24"/>
          <w:szCs w:val="24"/>
        </w:rPr>
        <w:t xml:space="preserve">; - </w:t>
      </w:r>
      <w:r w:rsidRPr="0085063F">
        <w:rPr>
          <w:rFonts w:ascii="Times New Roman" w:hAnsi="Times New Roman"/>
          <w:sz w:val="24"/>
          <w:szCs w:val="24"/>
          <w:lang w:val="en-US"/>
        </w:rPr>
        <w:t>pas</w:t>
      </w:r>
      <w:r w:rsidRPr="0085063F">
        <w:rPr>
          <w:rFonts w:ascii="Times New Roman" w:hAnsi="Times New Roman"/>
          <w:sz w:val="24"/>
          <w:szCs w:val="24"/>
        </w:rPr>
        <w:t xml:space="preserve"> </w:t>
      </w:r>
      <w:r w:rsidRPr="0085063F">
        <w:rPr>
          <w:rFonts w:ascii="Times New Roman" w:hAnsi="Times New Roman"/>
          <w:sz w:val="24"/>
          <w:szCs w:val="24"/>
          <w:lang w:val="en-US"/>
        </w:rPr>
        <w:t>assemble</w:t>
      </w:r>
      <w:r w:rsidRPr="0085063F">
        <w:rPr>
          <w:rFonts w:ascii="Times New Roman" w:hAnsi="Times New Roman"/>
          <w:sz w:val="24"/>
          <w:szCs w:val="24"/>
        </w:rPr>
        <w:t xml:space="preserve"> с продвижением приемом шаг-</w:t>
      </w:r>
      <w:r w:rsidRPr="0085063F">
        <w:rPr>
          <w:rFonts w:ascii="Times New Roman" w:hAnsi="Times New Roman"/>
          <w:sz w:val="24"/>
          <w:szCs w:val="24"/>
          <w:lang w:val="en-US"/>
        </w:rPr>
        <w:t>coupe</w:t>
      </w:r>
      <w:r w:rsidRPr="0085063F">
        <w:rPr>
          <w:rFonts w:ascii="Times New Roman" w:hAnsi="Times New Roman"/>
          <w:sz w:val="24"/>
          <w:szCs w:val="24"/>
        </w:rPr>
        <w:t>.</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rPr>
        <w:t xml:space="preserve"> </w:t>
      </w:r>
      <w:r w:rsidRPr="0085063F">
        <w:rPr>
          <w:rFonts w:ascii="Times New Roman" w:hAnsi="Times New Roman"/>
          <w:sz w:val="24"/>
          <w:szCs w:val="24"/>
          <w:lang w:val="en-US"/>
        </w:rPr>
        <w:t xml:space="preserve">5. Double assemble.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6. Sissonne simple en face: - en tournant </w:t>
      </w:r>
      <w:r w:rsidRPr="0085063F">
        <w:rPr>
          <w:rFonts w:ascii="Times New Roman" w:hAnsi="Times New Roman"/>
          <w:sz w:val="24"/>
          <w:szCs w:val="24"/>
        </w:rPr>
        <w:t>на</w:t>
      </w:r>
      <w:r w:rsidRPr="0085063F">
        <w:rPr>
          <w:rFonts w:ascii="Times New Roman" w:hAnsi="Times New Roman"/>
          <w:sz w:val="24"/>
          <w:szCs w:val="24"/>
          <w:lang w:val="en-US"/>
        </w:rPr>
        <w:t xml:space="preserve"> 1/2 </w:t>
      </w:r>
      <w:r w:rsidRPr="0085063F">
        <w:rPr>
          <w:rFonts w:ascii="Times New Roman" w:hAnsi="Times New Roman"/>
          <w:sz w:val="24"/>
          <w:szCs w:val="24"/>
        </w:rPr>
        <w:t>поворота</w:t>
      </w:r>
      <w:r w:rsidRPr="0085063F">
        <w:rPr>
          <w:rFonts w:ascii="Times New Roman" w:hAnsi="Times New Roman"/>
          <w:sz w:val="24"/>
          <w:szCs w:val="24"/>
          <w:lang w:val="en-US"/>
        </w:rPr>
        <w:t xml:space="preserve"> </w:t>
      </w:r>
      <w:r w:rsidRPr="0085063F">
        <w:rPr>
          <w:rFonts w:ascii="Times New Roman" w:hAnsi="Times New Roman"/>
          <w:sz w:val="24"/>
          <w:szCs w:val="24"/>
        </w:rPr>
        <w:t>в</w:t>
      </w:r>
      <w:r w:rsidRPr="0085063F">
        <w:rPr>
          <w:rFonts w:ascii="Times New Roman" w:hAnsi="Times New Roman"/>
          <w:sz w:val="24"/>
          <w:szCs w:val="24"/>
          <w:lang w:val="en-US"/>
        </w:rPr>
        <w:t xml:space="preserve"> </w:t>
      </w:r>
      <w:r w:rsidRPr="0085063F">
        <w:rPr>
          <w:rFonts w:ascii="Times New Roman" w:hAnsi="Times New Roman"/>
          <w:sz w:val="24"/>
          <w:szCs w:val="24"/>
        </w:rPr>
        <w:t>сочетании</w:t>
      </w:r>
      <w:r w:rsidRPr="0085063F">
        <w:rPr>
          <w:rFonts w:ascii="Times New Roman" w:hAnsi="Times New Roman"/>
          <w:sz w:val="24"/>
          <w:szCs w:val="24"/>
          <w:lang w:val="en-US"/>
        </w:rPr>
        <w:t xml:space="preserve"> </w:t>
      </w:r>
      <w:r w:rsidRPr="0085063F">
        <w:rPr>
          <w:rFonts w:ascii="Times New Roman" w:hAnsi="Times New Roman"/>
          <w:sz w:val="24"/>
          <w:szCs w:val="24"/>
        </w:rPr>
        <w:t>с</w:t>
      </w:r>
      <w:r w:rsidRPr="0085063F">
        <w:rPr>
          <w:rFonts w:ascii="Times New Roman" w:hAnsi="Times New Roman"/>
          <w:sz w:val="24"/>
          <w:szCs w:val="24"/>
          <w:lang w:val="en-US"/>
        </w:rPr>
        <w:t xml:space="preserve"> </w:t>
      </w:r>
      <w:r w:rsidRPr="0085063F">
        <w:rPr>
          <w:rFonts w:ascii="Times New Roman" w:hAnsi="Times New Roman"/>
          <w:sz w:val="24"/>
          <w:szCs w:val="24"/>
        </w:rPr>
        <w:t>шагом</w:t>
      </w:r>
      <w:r w:rsidRPr="0085063F">
        <w:rPr>
          <w:rFonts w:ascii="Times New Roman" w:hAnsi="Times New Roman"/>
          <w:sz w:val="24"/>
          <w:szCs w:val="24"/>
          <w:lang w:val="en-US"/>
        </w:rPr>
        <w:t xml:space="preserve"> coupe-assemble.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7. Pas jete en face.</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 8. Temps leve </w:t>
      </w:r>
      <w:r w:rsidRPr="0085063F">
        <w:rPr>
          <w:rFonts w:ascii="Times New Roman" w:hAnsi="Times New Roman"/>
          <w:sz w:val="24"/>
          <w:szCs w:val="24"/>
        </w:rPr>
        <w:t>с</w:t>
      </w:r>
      <w:r w:rsidRPr="0085063F">
        <w:rPr>
          <w:rFonts w:ascii="Times New Roman" w:hAnsi="Times New Roman"/>
          <w:sz w:val="24"/>
          <w:szCs w:val="24"/>
          <w:lang w:val="en-US"/>
        </w:rPr>
        <w:t xml:space="preserve"> </w:t>
      </w:r>
      <w:r w:rsidRPr="0085063F">
        <w:rPr>
          <w:rFonts w:ascii="Times New Roman" w:hAnsi="Times New Roman"/>
          <w:sz w:val="24"/>
          <w:szCs w:val="24"/>
        </w:rPr>
        <w:t>фиксацией</w:t>
      </w:r>
      <w:r w:rsidRPr="0085063F">
        <w:rPr>
          <w:rFonts w:ascii="Times New Roman" w:hAnsi="Times New Roman"/>
          <w:sz w:val="24"/>
          <w:szCs w:val="24"/>
          <w:lang w:val="en-US"/>
        </w:rPr>
        <w:t xml:space="preserve"> </w:t>
      </w:r>
      <w:r w:rsidRPr="0085063F">
        <w:rPr>
          <w:rFonts w:ascii="Times New Roman" w:hAnsi="Times New Roman"/>
          <w:sz w:val="24"/>
          <w:szCs w:val="24"/>
        </w:rPr>
        <w:t>ноги</w:t>
      </w:r>
      <w:r w:rsidRPr="0085063F">
        <w:rPr>
          <w:rFonts w:ascii="Times New Roman" w:hAnsi="Times New Roman"/>
          <w:sz w:val="24"/>
          <w:szCs w:val="24"/>
          <w:lang w:val="en-US"/>
        </w:rPr>
        <w:t xml:space="preserve"> </w:t>
      </w:r>
      <w:r w:rsidRPr="0085063F">
        <w:rPr>
          <w:rFonts w:ascii="Times New Roman" w:hAnsi="Times New Roman"/>
          <w:sz w:val="24"/>
          <w:szCs w:val="24"/>
        </w:rPr>
        <w:t>на</w:t>
      </w:r>
      <w:r w:rsidRPr="0085063F">
        <w:rPr>
          <w:rFonts w:ascii="Times New Roman" w:hAnsi="Times New Roman"/>
          <w:sz w:val="24"/>
          <w:szCs w:val="24"/>
          <w:lang w:val="en-US"/>
        </w:rPr>
        <w:t xml:space="preserve"> sur le cou de pied.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9. Pas glissade в сторону, вперед, назад.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10. Sissone tombe в сторону, вперед, назад.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11. Pas chasse в сторону, вперед, назад.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12. Sissone ferme в сторону, вперед, назад: - в I, II, III arabesque.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13. Entrechat catre, royale.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14. Temps leve saute no V позиции с продвижением по диагонали приемом soubreseuant.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15. Sisson ouverte на 45 градусов во всех направлениях; - sisson ouverte par developpe на 90° en face; - sisson ouverte с окончанием в attitude с epaulement на epaulement.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16. Pas de chat.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17. Tour en l` air no I </w:t>
      </w:r>
      <w:r w:rsidRPr="0085063F">
        <w:rPr>
          <w:rFonts w:ascii="Times New Roman" w:hAnsi="Times New Roman"/>
          <w:sz w:val="24"/>
          <w:szCs w:val="24"/>
        </w:rPr>
        <w:t>позиции</w:t>
      </w:r>
      <w:r w:rsidRPr="0085063F">
        <w:rPr>
          <w:rFonts w:ascii="Times New Roman" w:hAnsi="Times New Roman"/>
          <w:sz w:val="24"/>
          <w:szCs w:val="24"/>
          <w:lang w:val="en-US"/>
        </w:rPr>
        <w:t xml:space="preserv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18. Grand раs jete с продвижением вперед по диагонали в сочетании с pas glissade.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19. Сценический sisson в 1-й arabesque.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b/>
          <w:sz w:val="24"/>
          <w:szCs w:val="24"/>
        </w:rPr>
        <w:t>Экзерсис на пальцах</w:t>
      </w:r>
      <w:r w:rsidRPr="0085063F">
        <w:rPr>
          <w:rFonts w:ascii="Times New Roman" w:hAnsi="Times New Roman"/>
          <w:sz w:val="24"/>
          <w:szCs w:val="24"/>
        </w:rPr>
        <w:t xml:space="preserv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 </w:t>
      </w:r>
      <w:r w:rsidRPr="0085063F">
        <w:rPr>
          <w:rFonts w:ascii="Times New Roman" w:hAnsi="Times New Roman"/>
          <w:sz w:val="24"/>
          <w:szCs w:val="24"/>
          <w:lang w:val="en-US"/>
        </w:rPr>
        <w:t>Re</w:t>
      </w:r>
      <w:r w:rsidRPr="0085063F">
        <w:rPr>
          <w:rFonts w:ascii="Times New Roman" w:hAnsi="Times New Roman"/>
          <w:sz w:val="24"/>
          <w:szCs w:val="24"/>
        </w:rPr>
        <w:t>1</w:t>
      </w:r>
      <w:r w:rsidRPr="0085063F">
        <w:rPr>
          <w:rFonts w:ascii="Times New Roman" w:hAnsi="Times New Roman"/>
          <w:sz w:val="24"/>
          <w:szCs w:val="24"/>
          <w:lang w:val="en-US"/>
        </w:rPr>
        <w:t>eve</w:t>
      </w:r>
      <w:r w:rsidRPr="0085063F">
        <w:rPr>
          <w:rFonts w:ascii="Times New Roman" w:hAnsi="Times New Roman"/>
          <w:sz w:val="24"/>
          <w:szCs w:val="24"/>
        </w:rPr>
        <w:t xml:space="preserve"> </w:t>
      </w:r>
      <w:r w:rsidRPr="0085063F">
        <w:rPr>
          <w:rFonts w:ascii="Times New Roman" w:hAnsi="Times New Roman"/>
          <w:sz w:val="24"/>
          <w:szCs w:val="24"/>
          <w:lang w:val="en-US"/>
        </w:rPr>
        <w:t>no</w:t>
      </w:r>
      <w:r w:rsidRPr="0085063F">
        <w:rPr>
          <w:rFonts w:ascii="Times New Roman" w:hAnsi="Times New Roman"/>
          <w:sz w:val="24"/>
          <w:szCs w:val="24"/>
        </w:rPr>
        <w:t xml:space="preserve"> </w:t>
      </w:r>
      <w:r w:rsidRPr="0085063F">
        <w:rPr>
          <w:rFonts w:ascii="Times New Roman" w:hAnsi="Times New Roman"/>
          <w:sz w:val="24"/>
          <w:szCs w:val="24"/>
          <w:lang w:val="en-US"/>
        </w:rPr>
        <w:t>I</w:t>
      </w:r>
      <w:r w:rsidRPr="0085063F">
        <w:rPr>
          <w:rFonts w:ascii="Times New Roman" w:hAnsi="Times New Roman"/>
          <w:sz w:val="24"/>
          <w:szCs w:val="24"/>
        </w:rPr>
        <w:t xml:space="preserve">, </w:t>
      </w:r>
      <w:r w:rsidRPr="0085063F">
        <w:rPr>
          <w:rFonts w:ascii="Times New Roman" w:hAnsi="Times New Roman"/>
          <w:sz w:val="24"/>
          <w:szCs w:val="24"/>
          <w:lang w:val="en-US"/>
        </w:rPr>
        <w:t>II</w:t>
      </w:r>
      <w:r w:rsidRPr="0085063F">
        <w:rPr>
          <w:rFonts w:ascii="Times New Roman" w:hAnsi="Times New Roman"/>
          <w:sz w:val="24"/>
          <w:szCs w:val="24"/>
        </w:rPr>
        <w:t xml:space="preserve">, </w:t>
      </w:r>
      <w:r w:rsidRPr="0085063F">
        <w:rPr>
          <w:rFonts w:ascii="Times New Roman" w:hAnsi="Times New Roman"/>
          <w:sz w:val="24"/>
          <w:szCs w:val="24"/>
          <w:lang w:val="en-US"/>
        </w:rPr>
        <w:t>IV</w:t>
      </w:r>
      <w:r w:rsidRPr="0085063F">
        <w:rPr>
          <w:rFonts w:ascii="Times New Roman" w:hAnsi="Times New Roman"/>
          <w:sz w:val="24"/>
          <w:szCs w:val="24"/>
        </w:rPr>
        <w:t xml:space="preserve">, </w:t>
      </w:r>
      <w:r w:rsidRPr="0085063F">
        <w:rPr>
          <w:rFonts w:ascii="Times New Roman" w:hAnsi="Times New Roman"/>
          <w:sz w:val="24"/>
          <w:szCs w:val="24"/>
          <w:lang w:val="en-US"/>
        </w:rPr>
        <w:t>V</w:t>
      </w:r>
      <w:r w:rsidRPr="0085063F">
        <w:rPr>
          <w:rFonts w:ascii="Times New Roman" w:hAnsi="Times New Roman"/>
          <w:sz w:val="24"/>
          <w:szCs w:val="24"/>
        </w:rPr>
        <w:t xml:space="preserve">, </w:t>
      </w:r>
      <w:r w:rsidRPr="0085063F">
        <w:rPr>
          <w:rFonts w:ascii="Times New Roman" w:hAnsi="Times New Roman"/>
          <w:sz w:val="24"/>
          <w:szCs w:val="24"/>
          <w:lang w:val="en-US"/>
        </w:rPr>
        <w:t>VI</w:t>
      </w:r>
      <w:r w:rsidRPr="0085063F">
        <w:rPr>
          <w:rFonts w:ascii="Times New Roman" w:hAnsi="Times New Roman"/>
          <w:sz w:val="24"/>
          <w:szCs w:val="24"/>
        </w:rPr>
        <w:t xml:space="preserve"> позициям.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2. Ра</w:t>
      </w:r>
      <w:r w:rsidRPr="0085063F">
        <w:rPr>
          <w:rFonts w:ascii="Times New Roman" w:hAnsi="Times New Roman"/>
          <w:sz w:val="24"/>
          <w:szCs w:val="24"/>
          <w:lang w:val="en-US"/>
        </w:rPr>
        <w:t>s</w:t>
      </w:r>
      <w:r w:rsidRPr="0085063F">
        <w:rPr>
          <w:rFonts w:ascii="Times New Roman" w:hAnsi="Times New Roman"/>
          <w:sz w:val="24"/>
          <w:szCs w:val="24"/>
        </w:rPr>
        <w:t xml:space="preserve"> </w:t>
      </w:r>
      <w:r w:rsidRPr="0085063F">
        <w:rPr>
          <w:rFonts w:ascii="Times New Roman" w:hAnsi="Times New Roman"/>
          <w:sz w:val="24"/>
          <w:szCs w:val="24"/>
          <w:lang w:val="en-US"/>
        </w:rPr>
        <w:t>echappe</w:t>
      </w:r>
      <w:r w:rsidRPr="0085063F">
        <w:rPr>
          <w:rFonts w:ascii="Times New Roman" w:hAnsi="Times New Roman"/>
          <w:sz w:val="24"/>
          <w:szCs w:val="24"/>
        </w:rPr>
        <w:t xml:space="preserve"> на </w:t>
      </w:r>
      <w:r w:rsidRPr="0085063F">
        <w:rPr>
          <w:rFonts w:ascii="Times New Roman" w:hAnsi="Times New Roman"/>
          <w:sz w:val="24"/>
          <w:szCs w:val="24"/>
          <w:lang w:val="en-US"/>
        </w:rPr>
        <w:t>II</w:t>
      </w:r>
      <w:r w:rsidRPr="0085063F">
        <w:rPr>
          <w:rFonts w:ascii="Times New Roman" w:hAnsi="Times New Roman"/>
          <w:sz w:val="24"/>
          <w:szCs w:val="24"/>
        </w:rPr>
        <w:t xml:space="preserve">, </w:t>
      </w:r>
      <w:r w:rsidRPr="0085063F">
        <w:rPr>
          <w:rFonts w:ascii="Times New Roman" w:hAnsi="Times New Roman"/>
          <w:sz w:val="24"/>
          <w:szCs w:val="24"/>
          <w:lang w:val="en-US"/>
        </w:rPr>
        <w:t>IV</w:t>
      </w:r>
      <w:r w:rsidRPr="0085063F">
        <w:rPr>
          <w:rFonts w:ascii="Times New Roman" w:hAnsi="Times New Roman"/>
          <w:sz w:val="24"/>
          <w:szCs w:val="24"/>
        </w:rPr>
        <w:t xml:space="preserve"> позиции: - в сочетании с </w:t>
      </w:r>
      <w:r w:rsidRPr="0085063F">
        <w:rPr>
          <w:rFonts w:ascii="Times New Roman" w:hAnsi="Times New Roman"/>
          <w:sz w:val="24"/>
          <w:szCs w:val="24"/>
          <w:lang w:val="en-US"/>
        </w:rPr>
        <w:t>releve</w:t>
      </w:r>
      <w:r w:rsidRPr="0085063F">
        <w:rPr>
          <w:rFonts w:ascii="Times New Roman" w:hAnsi="Times New Roman"/>
          <w:sz w:val="24"/>
          <w:szCs w:val="24"/>
        </w:rPr>
        <w:t xml:space="preserve"> (</w:t>
      </w:r>
      <w:r w:rsidRPr="0085063F">
        <w:rPr>
          <w:rFonts w:ascii="Times New Roman" w:hAnsi="Times New Roman"/>
          <w:sz w:val="24"/>
          <w:szCs w:val="24"/>
          <w:lang w:val="en-US"/>
        </w:rPr>
        <w:t>double</w:t>
      </w:r>
      <w:r w:rsidRPr="0085063F">
        <w:rPr>
          <w:rFonts w:ascii="Times New Roman" w:hAnsi="Times New Roman"/>
          <w:sz w:val="24"/>
          <w:szCs w:val="24"/>
        </w:rPr>
        <w:t xml:space="preserve"> </w:t>
      </w:r>
      <w:r w:rsidRPr="0085063F">
        <w:rPr>
          <w:rFonts w:ascii="Times New Roman" w:hAnsi="Times New Roman"/>
          <w:sz w:val="24"/>
          <w:szCs w:val="24"/>
          <w:lang w:val="en-US"/>
        </w:rPr>
        <w:t>pas</w:t>
      </w:r>
      <w:r w:rsidRPr="0085063F">
        <w:rPr>
          <w:rFonts w:ascii="Times New Roman" w:hAnsi="Times New Roman"/>
          <w:sz w:val="24"/>
          <w:szCs w:val="24"/>
        </w:rPr>
        <w:t xml:space="preserve"> </w:t>
      </w:r>
      <w:r w:rsidRPr="0085063F">
        <w:rPr>
          <w:rFonts w:ascii="Times New Roman" w:hAnsi="Times New Roman"/>
          <w:sz w:val="24"/>
          <w:szCs w:val="24"/>
          <w:lang w:val="en-US"/>
        </w:rPr>
        <w:t>echappe</w:t>
      </w:r>
      <w:r w:rsidRPr="0085063F">
        <w:rPr>
          <w:rFonts w:ascii="Times New Roman" w:hAnsi="Times New Roman"/>
          <w:sz w:val="24"/>
          <w:szCs w:val="24"/>
        </w:rPr>
        <w:t xml:space="preserve">); - </w:t>
      </w:r>
      <w:r w:rsidRPr="0085063F">
        <w:rPr>
          <w:rFonts w:ascii="Times New Roman" w:hAnsi="Times New Roman"/>
          <w:sz w:val="24"/>
          <w:szCs w:val="24"/>
          <w:lang w:val="en-US"/>
        </w:rPr>
        <w:t>en</w:t>
      </w:r>
      <w:r w:rsidRPr="0085063F">
        <w:rPr>
          <w:rFonts w:ascii="Times New Roman" w:hAnsi="Times New Roman"/>
          <w:sz w:val="24"/>
          <w:szCs w:val="24"/>
        </w:rPr>
        <w:t xml:space="preserve"> </w:t>
      </w:r>
      <w:r w:rsidRPr="0085063F">
        <w:rPr>
          <w:rFonts w:ascii="Times New Roman" w:hAnsi="Times New Roman"/>
          <w:sz w:val="24"/>
          <w:szCs w:val="24"/>
          <w:lang w:val="en-US"/>
        </w:rPr>
        <w:t>tournant</w:t>
      </w:r>
      <w:r w:rsidRPr="0085063F">
        <w:rPr>
          <w:rFonts w:ascii="Times New Roman" w:hAnsi="Times New Roman"/>
          <w:sz w:val="24"/>
          <w:szCs w:val="24"/>
        </w:rPr>
        <w:t xml:space="preserve"> на 1/4 поворота.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3. Ра</w:t>
      </w:r>
      <w:r w:rsidRPr="0085063F">
        <w:rPr>
          <w:rFonts w:ascii="Times New Roman" w:hAnsi="Times New Roman"/>
          <w:sz w:val="24"/>
          <w:szCs w:val="24"/>
          <w:lang w:val="en-US"/>
        </w:rPr>
        <w:t>s</w:t>
      </w:r>
      <w:r w:rsidRPr="0085063F">
        <w:rPr>
          <w:rFonts w:ascii="Times New Roman" w:hAnsi="Times New Roman"/>
          <w:sz w:val="24"/>
          <w:szCs w:val="24"/>
        </w:rPr>
        <w:t xml:space="preserve"> </w:t>
      </w:r>
      <w:r w:rsidRPr="0085063F">
        <w:rPr>
          <w:rFonts w:ascii="Times New Roman" w:hAnsi="Times New Roman"/>
          <w:sz w:val="24"/>
          <w:szCs w:val="24"/>
          <w:lang w:val="en-US"/>
        </w:rPr>
        <w:t>assemble</w:t>
      </w:r>
      <w:r w:rsidRPr="0085063F">
        <w:rPr>
          <w:rFonts w:ascii="Times New Roman" w:hAnsi="Times New Roman"/>
          <w:sz w:val="24"/>
          <w:szCs w:val="24"/>
        </w:rPr>
        <w:t xml:space="preserve"> во всех направлениях.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4. </w:t>
      </w:r>
      <w:r w:rsidRPr="0085063F">
        <w:rPr>
          <w:rFonts w:ascii="Times New Roman" w:hAnsi="Times New Roman"/>
          <w:sz w:val="24"/>
          <w:szCs w:val="24"/>
        </w:rPr>
        <w:t>Ра</w:t>
      </w:r>
      <w:r w:rsidRPr="0085063F">
        <w:rPr>
          <w:rFonts w:ascii="Times New Roman" w:hAnsi="Times New Roman"/>
          <w:sz w:val="24"/>
          <w:szCs w:val="24"/>
          <w:lang w:val="en-US"/>
        </w:rPr>
        <w:t xml:space="preserve">s de bourre simple: - en tournant.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5. Раs de bourre suivi - на месте и с продвижением en face в позе epaulement.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lastRenderedPageBreak/>
        <w:t xml:space="preserve">6. Sissonne simple: - sissons simple en tournant на 1/2 поворота (как подготовка к pirouette из V позиции).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7. Раs couru по диагонали на середине зала.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8. Temps leve </w:t>
      </w:r>
      <w:r w:rsidRPr="0085063F">
        <w:rPr>
          <w:rFonts w:ascii="Times New Roman" w:hAnsi="Times New Roman"/>
          <w:sz w:val="24"/>
          <w:szCs w:val="24"/>
        </w:rPr>
        <w:t>с</w:t>
      </w:r>
      <w:r w:rsidRPr="0085063F">
        <w:rPr>
          <w:rFonts w:ascii="Times New Roman" w:hAnsi="Times New Roman"/>
          <w:sz w:val="24"/>
          <w:szCs w:val="24"/>
          <w:lang w:val="en-US"/>
        </w:rPr>
        <w:t xml:space="preserve"> </w:t>
      </w:r>
      <w:r w:rsidRPr="0085063F">
        <w:rPr>
          <w:rFonts w:ascii="Times New Roman" w:hAnsi="Times New Roman"/>
          <w:sz w:val="24"/>
          <w:szCs w:val="24"/>
        </w:rPr>
        <w:t>фиксацией</w:t>
      </w:r>
      <w:r w:rsidRPr="0085063F">
        <w:rPr>
          <w:rFonts w:ascii="Times New Roman" w:hAnsi="Times New Roman"/>
          <w:sz w:val="24"/>
          <w:szCs w:val="24"/>
          <w:lang w:val="en-US"/>
        </w:rPr>
        <w:t xml:space="preserve"> </w:t>
      </w:r>
      <w:r w:rsidRPr="0085063F">
        <w:rPr>
          <w:rFonts w:ascii="Times New Roman" w:hAnsi="Times New Roman"/>
          <w:sz w:val="24"/>
          <w:szCs w:val="24"/>
        </w:rPr>
        <w:t>ноги</w:t>
      </w:r>
      <w:r w:rsidRPr="0085063F">
        <w:rPr>
          <w:rFonts w:ascii="Times New Roman" w:hAnsi="Times New Roman"/>
          <w:sz w:val="24"/>
          <w:szCs w:val="24"/>
          <w:lang w:val="en-US"/>
        </w:rPr>
        <w:t xml:space="preserve"> </w:t>
      </w:r>
      <w:r w:rsidRPr="0085063F">
        <w:rPr>
          <w:rFonts w:ascii="Times New Roman" w:hAnsi="Times New Roman"/>
          <w:sz w:val="24"/>
          <w:szCs w:val="24"/>
        </w:rPr>
        <w:t>на</w:t>
      </w:r>
      <w:r w:rsidRPr="0085063F">
        <w:rPr>
          <w:rFonts w:ascii="Times New Roman" w:hAnsi="Times New Roman"/>
          <w:sz w:val="24"/>
          <w:szCs w:val="24"/>
          <w:lang w:val="en-US"/>
        </w:rPr>
        <w:t xml:space="preserve"> sur le cou de pied.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9. Pas jete.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10. Pas ballonnee на месте и с продвижением по диагонали; - сoupe-ballonne в сторону.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11. </w:t>
      </w:r>
      <w:r w:rsidRPr="0085063F">
        <w:rPr>
          <w:rFonts w:ascii="Times New Roman" w:hAnsi="Times New Roman"/>
          <w:sz w:val="24"/>
          <w:szCs w:val="24"/>
        </w:rPr>
        <w:t>Ра</w:t>
      </w:r>
      <w:r w:rsidRPr="0085063F">
        <w:rPr>
          <w:rFonts w:ascii="Times New Roman" w:hAnsi="Times New Roman"/>
          <w:sz w:val="24"/>
          <w:szCs w:val="24"/>
          <w:lang w:val="en-US"/>
        </w:rPr>
        <w:t xml:space="preserve">s balancee.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12. Changement de pied: - en tournant </w:t>
      </w:r>
      <w:r w:rsidRPr="0085063F">
        <w:rPr>
          <w:rFonts w:ascii="Times New Roman" w:hAnsi="Times New Roman"/>
          <w:sz w:val="24"/>
          <w:szCs w:val="24"/>
        </w:rPr>
        <w:t>на</w:t>
      </w:r>
      <w:r w:rsidRPr="0085063F">
        <w:rPr>
          <w:rFonts w:ascii="Times New Roman" w:hAnsi="Times New Roman"/>
          <w:sz w:val="24"/>
          <w:szCs w:val="24"/>
          <w:lang w:val="en-US"/>
        </w:rPr>
        <w:t xml:space="preserve"> 1/4, 1/2 </w:t>
      </w:r>
      <w:r w:rsidRPr="0085063F">
        <w:rPr>
          <w:rFonts w:ascii="Times New Roman" w:hAnsi="Times New Roman"/>
          <w:sz w:val="24"/>
          <w:szCs w:val="24"/>
        </w:rPr>
        <w:t>поворота</w:t>
      </w:r>
      <w:r w:rsidRPr="0085063F">
        <w:rPr>
          <w:rFonts w:ascii="Times New Roman" w:hAnsi="Times New Roman"/>
          <w:sz w:val="24"/>
          <w:szCs w:val="24"/>
          <w:lang w:val="en-US"/>
        </w:rPr>
        <w:t xml:space="preserv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13. Шаг jete-fondu в различных направлениях (как танцевальный элемент хореографии).</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14. Sisson ouverte на 45°во всех направлениях.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15. Preparation к pirouette из V позиции и pirouette из V позиции.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16. Раs de bourree ballotte.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17. Различные шаги с фиксацией ноги в arabesque.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18. Preparation к pirouette из IV позиции и pirouette из IV позиции.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19. Temps releve с фиксацией ноги в arabesque по диагонали.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20. Tours en dehors c dedagee </w:t>
      </w:r>
      <w:r w:rsidRPr="0085063F">
        <w:rPr>
          <w:rFonts w:ascii="Times New Roman" w:hAnsi="Times New Roman"/>
          <w:sz w:val="24"/>
          <w:szCs w:val="24"/>
        </w:rPr>
        <w:t>по</w:t>
      </w:r>
      <w:r w:rsidRPr="0085063F">
        <w:rPr>
          <w:rFonts w:ascii="Times New Roman" w:hAnsi="Times New Roman"/>
          <w:sz w:val="24"/>
          <w:szCs w:val="24"/>
          <w:lang w:val="en-US"/>
        </w:rPr>
        <w:t xml:space="preserve"> </w:t>
      </w:r>
      <w:r w:rsidRPr="0085063F">
        <w:rPr>
          <w:rFonts w:ascii="Times New Roman" w:hAnsi="Times New Roman"/>
          <w:sz w:val="24"/>
          <w:szCs w:val="24"/>
        </w:rPr>
        <w:t>диагонали</w:t>
      </w:r>
      <w:r w:rsidRPr="0085063F">
        <w:rPr>
          <w:rFonts w:ascii="Times New Roman" w:hAnsi="Times New Roman"/>
          <w:sz w:val="24"/>
          <w:szCs w:val="24"/>
          <w:lang w:val="en-US"/>
        </w:rPr>
        <w:t xml:space="preserve">. </w:t>
      </w:r>
    </w:p>
    <w:p w:rsidR="00583E86" w:rsidRPr="0085063F" w:rsidRDefault="00583E86" w:rsidP="00CA2AF1">
      <w:pPr>
        <w:pStyle w:val="a5"/>
        <w:spacing w:line="360" w:lineRule="auto"/>
        <w:jc w:val="both"/>
        <w:rPr>
          <w:rFonts w:ascii="Times New Roman" w:hAnsi="Times New Roman"/>
          <w:sz w:val="24"/>
          <w:szCs w:val="24"/>
          <w:lang w:val="en-US"/>
        </w:rPr>
      </w:pPr>
      <w:r w:rsidRPr="0085063F">
        <w:rPr>
          <w:rFonts w:ascii="Times New Roman" w:hAnsi="Times New Roman"/>
          <w:sz w:val="24"/>
          <w:szCs w:val="24"/>
          <w:lang w:val="en-US"/>
        </w:rPr>
        <w:t xml:space="preserve">21. Tours en dedans </w:t>
      </w:r>
      <w:r w:rsidRPr="0085063F">
        <w:rPr>
          <w:rFonts w:ascii="Times New Roman" w:hAnsi="Times New Roman"/>
          <w:sz w:val="24"/>
          <w:szCs w:val="24"/>
        </w:rPr>
        <w:t>приемом</w:t>
      </w:r>
      <w:r w:rsidRPr="0085063F">
        <w:rPr>
          <w:rFonts w:ascii="Times New Roman" w:hAnsi="Times New Roman"/>
          <w:sz w:val="24"/>
          <w:szCs w:val="24"/>
          <w:lang w:val="en-US"/>
        </w:rPr>
        <w:t xml:space="preserve"> </w:t>
      </w:r>
      <w:r w:rsidRPr="0085063F">
        <w:rPr>
          <w:rFonts w:ascii="Times New Roman" w:hAnsi="Times New Roman"/>
          <w:sz w:val="24"/>
          <w:szCs w:val="24"/>
        </w:rPr>
        <w:t>шаг</w:t>
      </w:r>
      <w:r w:rsidRPr="0085063F">
        <w:rPr>
          <w:rFonts w:ascii="Times New Roman" w:hAnsi="Times New Roman"/>
          <w:sz w:val="24"/>
          <w:szCs w:val="24"/>
          <w:lang w:val="en-US"/>
        </w:rPr>
        <w:t xml:space="preserve">- coupe (tours pigue). </w:t>
      </w:r>
    </w:p>
    <w:p w:rsidR="00583E86" w:rsidRPr="0085063F" w:rsidRDefault="00583E86" w:rsidP="005857C5">
      <w:pPr>
        <w:spacing w:line="360" w:lineRule="auto"/>
        <w:jc w:val="center"/>
        <w:rPr>
          <w:b/>
        </w:rPr>
      </w:pPr>
      <w:r w:rsidRPr="0085063F">
        <w:rPr>
          <w:b/>
        </w:rPr>
        <w:t>Требования к вы</w:t>
      </w:r>
      <w:r w:rsidR="001A159E" w:rsidRPr="0085063F">
        <w:rPr>
          <w:b/>
        </w:rPr>
        <w:t xml:space="preserve">пускной программе </w:t>
      </w:r>
      <w:r w:rsidRPr="0085063F">
        <w:rPr>
          <w:b/>
        </w:rPr>
        <w:t>«Народно-сценический танец» (итоговая аттестация)</w:t>
      </w:r>
    </w:p>
    <w:p w:rsidR="00583E86" w:rsidRPr="0085063F" w:rsidRDefault="00583E86" w:rsidP="00CA2AF1">
      <w:pPr>
        <w:spacing w:line="360" w:lineRule="auto"/>
        <w:jc w:val="both"/>
      </w:pPr>
      <w:r w:rsidRPr="0085063F">
        <w:t xml:space="preserve"> По завершении обу</w:t>
      </w:r>
      <w:r w:rsidR="00CF5945" w:rsidRPr="0085063F">
        <w:t xml:space="preserve">чения </w:t>
      </w:r>
      <w:r w:rsidRPr="0085063F">
        <w:t xml:space="preserve">учащиеся должны знать и уметь: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исполнять грамотно выразительно и технично экзерсис у станка и на середине зала; </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передавать национальный характер русского, калмыцкого, испанского, венгерского и болгарского танцев; - ориентироваться в пространстве во время движения танцевальных комбинаций и этюдных форм;</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 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583E86" w:rsidRPr="0085063F" w:rsidRDefault="00583E86" w:rsidP="00CA2AF1">
      <w:pPr>
        <w:pStyle w:val="a5"/>
        <w:spacing w:line="360" w:lineRule="auto"/>
        <w:jc w:val="both"/>
        <w:rPr>
          <w:rFonts w:ascii="Times New Roman" w:hAnsi="Times New Roman"/>
          <w:sz w:val="24"/>
          <w:szCs w:val="24"/>
        </w:rPr>
      </w:pPr>
      <w:r w:rsidRPr="0085063F">
        <w:rPr>
          <w:rFonts w:ascii="Times New Roman" w:hAnsi="Times New Roman"/>
          <w:sz w:val="24"/>
          <w:szCs w:val="24"/>
        </w:rPr>
        <w:t xml:space="preserve"> - рационально распределять силы во время исполнения танцевальных композиций, проявляя выносливость.</w:t>
      </w:r>
    </w:p>
    <w:p w:rsidR="00583E86" w:rsidRPr="0085063F" w:rsidRDefault="00583E86" w:rsidP="00CA2AF1">
      <w:pPr>
        <w:spacing w:line="360" w:lineRule="auto"/>
        <w:jc w:val="both"/>
      </w:pPr>
      <w:r w:rsidRPr="0085063F">
        <w:t>Перечень основных составляющих элементов для сдачи итоговой аттестации - вы</w:t>
      </w:r>
      <w:r w:rsidR="00CF5945" w:rsidRPr="0085063F">
        <w:t xml:space="preserve">пускного экзамена </w:t>
      </w:r>
      <w:r w:rsidR="001F5D86" w:rsidRPr="0085063F">
        <w:t xml:space="preserve"> </w:t>
      </w:r>
      <w:r w:rsidRPr="0085063F">
        <w:t>«Народно-сценический танец»</w:t>
      </w:r>
    </w:p>
    <w:p w:rsidR="00583E86" w:rsidRPr="0085063F" w:rsidRDefault="00583E86" w:rsidP="00CA2AF1">
      <w:pPr>
        <w:pStyle w:val="a5"/>
        <w:spacing w:line="360" w:lineRule="auto"/>
        <w:jc w:val="both"/>
        <w:rPr>
          <w:rFonts w:ascii="Times New Roman" w:hAnsi="Times New Roman"/>
          <w:b/>
          <w:sz w:val="24"/>
          <w:szCs w:val="24"/>
        </w:rPr>
      </w:pPr>
      <w:r w:rsidRPr="0085063F">
        <w:rPr>
          <w:rFonts w:ascii="Times New Roman" w:hAnsi="Times New Roman"/>
          <w:b/>
          <w:sz w:val="24"/>
          <w:szCs w:val="24"/>
        </w:rPr>
        <w:t>Экзерсис у станка:</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1.Demi pliés и grand pliés (полуприседания и приседания).</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2. Battements tendus (скольжение ногой по полу). </w:t>
      </w:r>
    </w:p>
    <w:p w:rsidR="00583E86" w:rsidRPr="0085063F" w:rsidRDefault="00583E86" w:rsidP="00CA2AF1">
      <w:pPr>
        <w:spacing w:line="360" w:lineRule="auto"/>
        <w:ind w:left="1515"/>
        <w:jc w:val="both"/>
        <w:rPr>
          <w:bCs/>
        </w:rPr>
      </w:pPr>
      <w:r w:rsidRPr="0085063F">
        <w:t xml:space="preserve"> 3.Pas tortillé (развороты стоп).</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lastRenderedPageBreak/>
        <w:t xml:space="preserve"> 4. </w:t>
      </w:r>
      <w:r w:rsidRPr="0085063F">
        <w:rPr>
          <w:rFonts w:ascii="Times New Roman" w:hAnsi="Times New Roman"/>
          <w:sz w:val="24"/>
          <w:szCs w:val="24"/>
          <w:lang w:val="en-US"/>
        </w:rPr>
        <w:t>Battemets</w:t>
      </w:r>
      <w:r w:rsidRPr="0085063F">
        <w:rPr>
          <w:rFonts w:ascii="Times New Roman" w:hAnsi="Times New Roman"/>
          <w:sz w:val="24"/>
          <w:szCs w:val="24"/>
        </w:rPr>
        <w:t xml:space="preserve"> </w:t>
      </w:r>
      <w:r w:rsidRPr="0085063F">
        <w:rPr>
          <w:rFonts w:ascii="Times New Roman" w:hAnsi="Times New Roman"/>
          <w:sz w:val="24"/>
          <w:szCs w:val="24"/>
          <w:lang w:val="en-US"/>
        </w:rPr>
        <w:t>tendus</w:t>
      </w:r>
      <w:r w:rsidRPr="0085063F">
        <w:rPr>
          <w:rFonts w:ascii="Times New Roman" w:hAnsi="Times New Roman"/>
          <w:sz w:val="24"/>
          <w:szCs w:val="24"/>
        </w:rPr>
        <w:t xml:space="preserve"> </w:t>
      </w:r>
      <w:r w:rsidRPr="0085063F">
        <w:rPr>
          <w:rFonts w:ascii="Times New Roman" w:hAnsi="Times New Roman"/>
          <w:sz w:val="24"/>
          <w:szCs w:val="24"/>
          <w:lang w:val="en-US"/>
        </w:rPr>
        <w:t>jet</w:t>
      </w:r>
      <w:r w:rsidRPr="0085063F">
        <w:rPr>
          <w:rFonts w:ascii="Times New Roman" w:hAnsi="Times New Roman"/>
          <w:sz w:val="24"/>
          <w:szCs w:val="24"/>
        </w:rPr>
        <w:t>é</w:t>
      </w:r>
      <w:r w:rsidRPr="0085063F">
        <w:rPr>
          <w:rFonts w:ascii="Times New Roman" w:hAnsi="Times New Roman"/>
          <w:sz w:val="24"/>
          <w:szCs w:val="24"/>
          <w:lang w:val="en-US"/>
        </w:rPr>
        <w:t>s</w:t>
      </w:r>
      <w:r w:rsidRPr="0085063F">
        <w:rPr>
          <w:rFonts w:ascii="Times New Roman" w:hAnsi="Times New Roman"/>
          <w:sz w:val="24"/>
          <w:szCs w:val="24"/>
        </w:rPr>
        <w:t xml:space="preserve"> (маленькие броски). </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5.Flic-flac (мазок к себе от себя).</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6. Rond de jambe par terre (круговые скольжения по полу). </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7.Маленькое каблучное.</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8. Большое каблучное. </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9. Battemets fondus (мягкое, тающее движение).</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10. «Веревочка». </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11. </w:t>
      </w:r>
      <w:r w:rsidRPr="0085063F">
        <w:rPr>
          <w:rFonts w:ascii="Times New Roman" w:hAnsi="Times New Roman"/>
          <w:sz w:val="24"/>
          <w:szCs w:val="24"/>
          <w:lang w:val="en-US"/>
        </w:rPr>
        <w:t>Battment</w:t>
      </w:r>
      <w:r w:rsidRPr="0085063F">
        <w:rPr>
          <w:rFonts w:ascii="Times New Roman" w:hAnsi="Times New Roman"/>
          <w:sz w:val="24"/>
          <w:szCs w:val="24"/>
        </w:rPr>
        <w:t xml:space="preserve"> </w:t>
      </w:r>
      <w:r w:rsidRPr="0085063F">
        <w:rPr>
          <w:rFonts w:ascii="Times New Roman" w:hAnsi="Times New Roman"/>
          <w:sz w:val="24"/>
          <w:szCs w:val="24"/>
          <w:lang w:val="en-US"/>
        </w:rPr>
        <w:t>d</w:t>
      </w:r>
      <w:r w:rsidRPr="0085063F">
        <w:rPr>
          <w:rFonts w:ascii="Times New Roman" w:hAnsi="Times New Roman"/>
          <w:sz w:val="24"/>
          <w:szCs w:val="24"/>
        </w:rPr>
        <w:t>é</w:t>
      </w:r>
      <w:r w:rsidRPr="0085063F">
        <w:rPr>
          <w:rFonts w:ascii="Times New Roman" w:hAnsi="Times New Roman"/>
          <w:sz w:val="24"/>
          <w:szCs w:val="24"/>
          <w:lang w:val="en-US"/>
        </w:rPr>
        <w:t>velopp</w:t>
      </w:r>
      <w:r w:rsidRPr="0085063F">
        <w:rPr>
          <w:rFonts w:ascii="Times New Roman" w:hAnsi="Times New Roman"/>
          <w:sz w:val="24"/>
          <w:szCs w:val="24"/>
        </w:rPr>
        <w:t xml:space="preserve">é. </w:t>
      </w:r>
    </w:p>
    <w:p w:rsidR="00583E86" w:rsidRPr="0085063F" w:rsidRDefault="00583E86" w:rsidP="00CA2AF1">
      <w:pPr>
        <w:pStyle w:val="a5"/>
        <w:spacing w:line="360" w:lineRule="auto"/>
        <w:ind w:left="1515"/>
        <w:jc w:val="both"/>
        <w:rPr>
          <w:rFonts w:ascii="Times New Roman" w:hAnsi="Times New Roman"/>
          <w:bCs/>
          <w:sz w:val="24"/>
          <w:szCs w:val="24"/>
        </w:rPr>
      </w:pPr>
      <w:r w:rsidRPr="0085063F">
        <w:rPr>
          <w:rFonts w:ascii="Times New Roman" w:hAnsi="Times New Roman"/>
          <w:sz w:val="24"/>
          <w:szCs w:val="24"/>
        </w:rPr>
        <w:t xml:space="preserve"> 12. Дробные выстукивания. </w:t>
      </w:r>
    </w:p>
    <w:p w:rsidR="00583E86" w:rsidRPr="0085063F" w:rsidRDefault="00583E86" w:rsidP="00CA2AF1">
      <w:pPr>
        <w:pStyle w:val="a5"/>
        <w:spacing w:line="360" w:lineRule="auto"/>
        <w:ind w:left="1515"/>
        <w:jc w:val="both"/>
        <w:rPr>
          <w:rFonts w:ascii="Times New Roman" w:hAnsi="Times New Roman"/>
          <w:bCs/>
          <w:sz w:val="24"/>
          <w:szCs w:val="24"/>
          <w:lang w:val="en-US"/>
        </w:rPr>
      </w:pPr>
      <w:r w:rsidRPr="0085063F">
        <w:rPr>
          <w:rFonts w:ascii="Times New Roman" w:hAnsi="Times New Roman"/>
          <w:sz w:val="24"/>
          <w:szCs w:val="24"/>
        </w:rPr>
        <w:t xml:space="preserve"> </w:t>
      </w:r>
      <w:r w:rsidRPr="0085063F">
        <w:rPr>
          <w:rFonts w:ascii="Times New Roman" w:hAnsi="Times New Roman"/>
          <w:sz w:val="24"/>
          <w:szCs w:val="24"/>
          <w:lang w:val="en-US"/>
        </w:rPr>
        <w:t>13. Grands battements jetes (</w:t>
      </w:r>
      <w:r w:rsidRPr="0085063F">
        <w:rPr>
          <w:rFonts w:ascii="Times New Roman" w:hAnsi="Times New Roman"/>
          <w:sz w:val="24"/>
          <w:szCs w:val="24"/>
        </w:rPr>
        <w:t>большие</w:t>
      </w:r>
      <w:r w:rsidRPr="0085063F">
        <w:rPr>
          <w:rFonts w:ascii="Times New Roman" w:hAnsi="Times New Roman"/>
          <w:sz w:val="24"/>
          <w:szCs w:val="24"/>
          <w:lang w:val="en-US"/>
        </w:rPr>
        <w:t xml:space="preserve"> </w:t>
      </w:r>
      <w:r w:rsidRPr="0085063F">
        <w:rPr>
          <w:rFonts w:ascii="Times New Roman" w:hAnsi="Times New Roman"/>
          <w:sz w:val="24"/>
          <w:szCs w:val="24"/>
        </w:rPr>
        <w:t>броски</w:t>
      </w:r>
      <w:r w:rsidRPr="0085063F">
        <w:rPr>
          <w:rFonts w:ascii="Times New Roman" w:hAnsi="Times New Roman"/>
          <w:sz w:val="24"/>
          <w:szCs w:val="24"/>
          <w:lang w:val="en-US"/>
        </w:rPr>
        <w:t xml:space="preserve"> </w:t>
      </w:r>
      <w:r w:rsidRPr="0085063F">
        <w:rPr>
          <w:rFonts w:ascii="Times New Roman" w:hAnsi="Times New Roman"/>
          <w:sz w:val="24"/>
          <w:szCs w:val="24"/>
        </w:rPr>
        <w:t>ногой</w:t>
      </w:r>
      <w:r w:rsidRPr="0085063F">
        <w:rPr>
          <w:rFonts w:ascii="Times New Roman" w:hAnsi="Times New Roman"/>
          <w:sz w:val="24"/>
          <w:szCs w:val="24"/>
          <w:lang w:val="en-US"/>
        </w:rPr>
        <w:t xml:space="preserve">).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b/>
          <w:sz w:val="24"/>
          <w:szCs w:val="24"/>
        </w:rPr>
        <w:t>Экзерсис на середине зала</w:t>
      </w:r>
      <w:r w:rsidRPr="0085063F">
        <w:rPr>
          <w:rFonts w:ascii="Times New Roman" w:hAnsi="Times New Roman"/>
          <w:sz w:val="24"/>
          <w:szCs w:val="24"/>
        </w:rPr>
        <w:t xml:space="preserve">: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1. «Праздничный поклон».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2. Припадания накрест (быстрое).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3. Ускоренная «гармошечка» (без plie) вокруг себя.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4. Простая и двойная с поворотом на 360 градусов в приседании на полупальцах и на вытянутых ногах.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5. «Моталочка» с поворотом.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6. Ход на ребро каблука с подбивкой и продвижением вперед.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7. Шаг-бег с наклоном в корпусе; бег с отбрасыванием ног назад с акцентированным исполнением; бег с поднятием согнутых ног вперед, как на месте, так и в продвижении; тот же бег в различном ритмическом рисунке.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8. Основные ходы танца «Матаня» Орловской области, и сопутствующие им движения рук.</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9. Дробные выстукивания в характере танца «Матаня» и «хлопушки».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10. Трюки мужского характера: - «кольцо»; - «пистолет»; - «экскаватор»; - «циркуль»; - «Склепка»; - «голубцы» с поджатыми ногами с переходом на полупальцы. - «ползунок» (ноги вперед, в сторону и на воздух).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b/>
          <w:sz w:val="24"/>
          <w:szCs w:val="24"/>
        </w:rPr>
        <w:t>Вращения на середине зала</w:t>
      </w:r>
      <w:r w:rsidRPr="0085063F">
        <w:rPr>
          <w:rFonts w:ascii="Times New Roman" w:hAnsi="Times New Roman"/>
          <w:sz w:val="24"/>
          <w:szCs w:val="24"/>
        </w:rPr>
        <w:t xml:space="preserve">: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1. Отскоки по 1 прямой позиции в повороте с выносом правой ноги на каблук.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2. Поворот plie-retere с переступанием на полупальцах.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3. Вращение по 2 позиции невыворотно, стремительно.</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4. Бег на месте со скоком в 1 прямую позицию на сильную музыкальную долю.</w:t>
      </w:r>
    </w:p>
    <w:p w:rsidR="00EA5224"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5. Вращения мужского характера в сочетании с изученными движениями народного танца.</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w:t>
      </w:r>
      <w:r w:rsidRPr="0085063F">
        <w:rPr>
          <w:rFonts w:ascii="Times New Roman" w:hAnsi="Times New Roman"/>
          <w:b/>
          <w:sz w:val="24"/>
          <w:szCs w:val="24"/>
        </w:rPr>
        <w:t>Вращения по диагонали зала</w:t>
      </w:r>
      <w:r w:rsidRPr="0085063F">
        <w:rPr>
          <w:rFonts w:ascii="Times New Roman" w:hAnsi="Times New Roman"/>
          <w:sz w:val="24"/>
          <w:szCs w:val="24"/>
        </w:rPr>
        <w:t xml:space="preserve">: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lastRenderedPageBreak/>
        <w:t xml:space="preserve">1. Shaine: - Shaine в сочетании с вращением на мелких переступаниях в demi plie; - Shaine в сочетании с вращением на каблучок; - То же с двойным вращением – 2 полугодие;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2. Маленькие «блинчики» в сочетании с воздушной прокруткой и grand rond приемом «обертас» с высотой на 45 градусов – 1 полугодие и 90 градусов – 2 полугодие.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3. Вращение на перескоках с ударами по 1 прямой позиции (стремительное).</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4. Вращения в характере пройденных национальных танцев.</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5. Вращения мужские с использованием трюковых элементов.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b/>
          <w:sz w:val="24"/>
          <w:szCs w:val="24"/>
        </w:rPr>
        <w:t>Вращения по кругу зала</w:t>
      </w:r>
      <w:r w:rsidRPr="0085063F">
        <w:rPr>
          <w:rFonts w:ascii="Times New Roman" w:hAnsi="Times New Roman"/>
          <w:sz w:val="24"/>
          <w:szCs w:val="24"/>
        </w:rPr>
        <w:t xml:space="preserve">: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Отработка концовок во вращениях соответственно пройденным приемам вращений на середине зала. Вращения в различных сочетаниях и в различных музыкальных ритмах. </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Вращения в характере изученных национальностей.</w:t>
      </w:r>
    </w:p>
    <w:p w:rsidR="00583E86" w:rsidRPr="0085063F" w:rsidRDefault="00583E86" w:rsidP="00CA2AF1">
      <w:pPr>
        <w:pStyle w:val="a5"/>
        <w:spacing w:line="360" w:lineRule="auto"/>
        <w:ind w:left="1515"/>
        <w:jc w:val="both"/>
        <w:rPr>
          <w:rFonts w:ascii="Times New Roman" w:hAnsi="Times New Roman"/>
          <w:sz w:val="24"/>
          <w:szCs w:val="24"/>
        </w:rPr>
      </w:pPr>
      <w:r w:rsidRPr="0085063F">
        <w:rPr>
          <w:rFonts w:ascii="Times New Roman" w:hAnsi="Times New Roman"/>
          <w:sz w:val="24"/>
          <w:szCs w:val="24"/>
        </w:rPr>
        <w:t xml:space="preserve"> Изучаемые танцы: Региональные танцы. Калмыцкие танцы. Испанские танцы. Венгерские танцы. Болгарские танцы.</w:t>
      </w:r>
    </w:p>
    <w:p w:rsidR="00EA5224" w:rsidRPr="0085063F" w:rsidRDefault="000A5E13"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w:t>
      </w:r>
    </w:p>
    <w:p w:rsidR="00BA4511" w:rsidRPr="0085063F" w:rsidRDefault="000A5E13" w:rsidP="00936247">
      <w:pPr>
        <w:pStyle w:val="a5"/>
        <w:tabs>
          <w:tab w:val="left" w:pos="142"/>
        </w:tabs>
        <w:spacing w:line="360" w:lineRule="auto"/>
        <w:ind w:left="0"/>
        <w:jc w:val="center"/>
        <w:rPr>
          <w:rFonts w:ascii="Times New Roman" w:hAnsi="Times New Roman"/>
          <w:b/>
          <w:spacing w:val="-2"/>
          <w:sz w:val="24"/>
          <w:szCs w:val="24"/>
        </w:rPr>
      </w:pPr>
      <w:r w:rsidRPr="0085063F">
        <w:rPr>
          <w:rFonts w:ascii="Times New Roman" w:hAnsi="Times New Roman"/>
          <w:b/>
          <w:sz w:val="24"/>
          <w:szCs w:val="24"/>
          <w:lang w:val="en-US"/>
        </w:rPr>
        <w:t>VII</w:t>
      </w:r>
      <w:r w:rsidR="00BA4511" w:rsidRPr="0085063F">
        <w:rPr>
          <w:rFonts w:ascii="Times New Roman" w:hAnsi="Times New Roman"/>
          <w:b/>
          <w:spacing w:val="-2"/>
          <w:sz w:val="24"/>
          <w:szCs w:val="24"/>
        </w:rPr>
        <w:t>. Программа творческой, методической</w:t>
      </w:r>
      <w:r w:rsidR="00C43DD6" w:rsidRPr="0085063F">
        <w:rPr>
          <w:rFonts w:ascii="Times New Roman" w:hAnsi="Times New Roman"/>
          <w:b/>
          <w:spacing w:val="-2"/>
          <w:sz w:val="24"/>
          <w:szCs w:val="24"/>
        </w:rPr>
        <w:t xml:space="preserve"> </w:t>
      </w:r>
      <w:r w:rsidR="00BA4511" w:rsidRPr="0085063F">
        <w:rPr>
          <w:rFonts w:ascii="Times New Roman" w:hAnsi="Times New Roman"/>
          <w:b/>
          <w:spacing w:val="-2"/>
          <w:sz w:val="24"/>
          <w:szCs w:val="24"/>
        </w:rPr>
        <w:t xml:space="preserve">и культурно </w:t>
      </w:r>
      <w:r w:rsidRPr="0085063F">
        <w:rPr>
          <w:rFonts w:ascii="Times New Roman" w:hAnsi="Times New Roman"/>
          <w:b/>
          <w:spacing w:val="-2"/>
          <w:sz w:val="24"/>
          <w:szCs w:val="24"/>
        </w:rPr>
        <w:t>- просветительской</w:t>
      </w:r>
      <w:r w:rsidR="004734C1" w:rsidRPr="0085063F">
        <w:rPr>
          <w:rFonts w:ascii="Times New Roman" w:hAnsi="Times New Roman"/>
          <w:b/>
          <w:spacing w:val="-2"/>
          <w:sz w:val="24"/>
          <w:szCs w:val="24"/>
        </w:rPr>
        <w:t xml:space="preserve"> деятельности МКУДО «ДШИ</w:t>
      </w:r>
      <w:r w:rsidR="00BA4511" w:rsidRPr="0085063F">
        <w:rPr>
          <w:rFonts w:ascii="Times New Roman" w:hAnsi="Times New Roman"/>
          <w:b/>
          <w:spacing w:val="-2"/>
          <w:sz w:val="24"/>
          <w:szCs w:val="24"/>
        </w:rPr>
        <w:t>»</w:t>
      </w:r>
      <w:r w:rsidR="004734C1" w:rsidRPr="0085063F">
        <w:rPr>
          <w:rFonts w:ascii="Times New Roman" w:hAnsi="Times New Roman"/>
          <w:b/>
          <w:spacing w:val="-2"/>
          <w:sz w:val="24"/>
          <w:szCs w:val="24"/>
        </w:rPr>
        <w:t xml:space="preserve"> с. Кунашак</w:t>
      </w:r>
    </w:p>
    <w:p w:rsidR="00BA4511" w:rsidRPr="0085063F" w:rsidRDefault="00EA5224"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7</w:t>
      </w:r>
      <w:r w:rsidR="00BA4511" w:rsidRPr="0085063F">
        <w:rPr>
          <w:rFonts w:ascii="Times New Roman" w:hAnsi="Times New Roman"/>
          <w:sz w:val="24"/>
          <w:szCs w:val="24"/>
        </w:rPr>
        <w:t>.1. Программа творческой, методической и культурно-просветит</w:t>
      </w:r>
      <w:r w:rsidR="000158B9" w:rsidRPr="0085063F">
        <w:rPr>
          <w:rFonts w:ascii="Times New Roman" w:hAnsi="Times New Roman"/>
          <w:sz w:val="24"/>
          <w:szCs w:val="24"/>
        </w:rPr>
        <w:t xml:space="preserve">ельской деятельности </w:t>
      </w:r>
      <w:r w:rsidR="000A5E13" w:rsidRPr="0085063F">
        <w:rPr>
          <w:rFonts w:ascii="Times New Roman" w:hAnsi="Times New Roman"/>
          <w:sz w:val="24"/>
          <w:szCs w:val="24"/>
        </w:rPr>
        <w:t xml:space="preserve"> разрабатывается МКУ</w:t>
      </w:r>
      <w:r w:rsidR="00EF3831" w:rsidRPr="0085063F">
        <w:rPr>
          <w:rFonts w:ascii="Times New Roman" w:hAnsi="Times New Roman"/>
          <w:sz w:val="24"/>
          <w:szCs w:val="24"/>
        </w:rPr>
        <w:t>ДО «</w:t>
      </w:r>
      <w:r w:rsidR="00BA4511" w:rsidRPr="0085063F">
        <w:rPr>
          <w:rFonts w:ascii="Times New Roman" w:hAnsi="Times New Roman"/>
          <w:sz w:val="24"/>
          <w:szCs w:val="24"/>
        </w:rPr>
        <w:t xml:space="preserve">Детской школой </w:t>
      </w:r>
      <w:r w:rsidR="00EF3831" w:rsidRPr="0085063F">
        <w:rPr>
          <w:rFonts w:ascii="Times New Roman" w:hAnsi="Times New Roman"/>
          <w:sz w:val="24"/>
          <w:szCs w:val="24"/>
        </w:rPr>
        <w:t>искусств</w:t>
      </w:r>
      <w:r w:rsidR="00BA4511" w:rsidRPr="0085063F">
        <w:rPr>
          <w:rFonts w:ascii="Times New Roman" w:hAnsi="Times New Roman"/>
          <w:sz w:val="24"/>
          <w:szCs w:val="24"/>
        </w:rPr>
        <w:t>»</w:t>
      </w:r>
      <w:r w:rsidR="00EF3831" w:rsidRPr="0085063F">
        <w:rPr>
          <w:rFonts w:ascii="Times New Roman" w:hAnsi="Times New Roman"/>
          <w:sz w:val="24"/>
          <w:szCs w:val="24"/>
        </w:rPr>
        <w:t xml:space="preserve"> с. Кунашак</w:t>
      </w:r>
      <w:r w:rsidR="00BA4511" w:rsidRPr="0085063F">
        <w:rPr>
          <w:rStyle w:val="FontStyle16"/>
        </w:rPr>
        <w:t xml:space="preserve"> </w:t>
      </w:r>
      <w:r w:rsidR="00BA4511" w:rsidRPr="0085063F">
        <w:rPr>
          <w:rFonts w:ascii="Times New Roman" w:hAnsi="Times New Roman"/>
          <w:sz w:val="24"/>
          <w:szCs w:val="24"/>
        </w:rPr>
        <w:t>на каждый учебный год самостоятельно, утверждается приказом директора и является неотъемлемой частью дополнит</w:t>
      </w:r>
      <w:r w:rsidR="000158B9" w:rsidRPr="0085063F">
        <w:rPr>
          <w:rFonts w:ascii="Times New Roman" w:hAnsi="Times New Roman"/>
          <w:sz w:val="24"/>
          <w:szCs w:val="24"/>
        </w:rPr>
        <w:t xml:space="preserve">ельной предпрофессиональной </w:t>
      </w:r>
      <w:r w:rsidR="00BA4511" w:rsidRPr="0085063F">
        <w:rPr>
          <w:rFonts w:ascii="Times New Roman" w:hAnsi="Times New Roman"/>
          <w:sz w:val="24"/>
          <w:szCs w:val="24"/>
        </w:rPr>
        <w:t>образовательной программы в области музыкального искусства «Хореографическое творчество</w:t>
      </w:r>
      <w:r w:rsidR="00EF3831" w:rsidRPr="0085063F">
        <w:rPr>
          <w:rFonts w:ascii="Times New Roman" w:hAnsi="Times New Roman"/>
          <w:sz w:val="24"/>
          <w:szCs w:val="24"/>
        </w:rPr>
        <w:t>», реализуемой в «ДШИ</w:t>
      </w:r>
      <w:r w:rsidR="00BA4511" w:rsidRPr="0085063F">
        <w:rPr>
          <w:rFonts w:ascii="Times New Roman" w:hAnsi="Times New Roman"/>
          <w:sz w:val="24"/>
          <w:szCs w:val="24"/>
        </w:rPr>
        <w:t>»</w:t>
      </w:r>
      <w:r w:rsidR="00BA4511" w:rsidRPr="0085063F">
        <w:rPr>
          <w:rStyle w:val="FontStyle16"/>
        </w:rPr>
        <w:t xml:space="preserve"> </w:t>
      </w:r>
      <w:r w:rsidR="00BA4511" w:rsidRPr="0085063F">
        <w:rPr>
          <w:rFonts w:ascii="Times New Roman" w:hAnsi="Times New Roman"/>
          <w:sz w:val="24"/>
          <w:szCs w:val="24"/>
        </w:rPr>
        <w:t xml:space="preserve">и отражается в общем плане работы учреждения в соответствующих разделах. </w:t>
      </w:r>
    </w:p>
    <w:p w:rsidR="00BA4511" w:rsidRPr="0085063F" w:rsidRDefault="00EA5224" w:rsidP="00CA2AF1">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sz w:val="24"/>
          <w:szCs w:val="24"/>
        </w:rPr>
        <w:t>7.</w:t>
      </w:r>
      <w:r w:rsidR="00BA4511" w:rsidRPr="0085063F">
        <w:rPr>
          <w:rFonts w:ascii="Times New Roman" w:hAnsi="Times New Roman"/>
          <w:sz w:val="24"/>
          <w:szCs w:val="24"/>
        </w:rPr>
        <w:t xml:space="preserve">2. </w:t>
      </w:r>
      <w:r w:rsidR="00BA4511" w:rsidRPr="0085063F">
        <w:rPr>
          <w:rFonts w:ascii="Times New Roman" w:hAnsi="Times New Roman"/>
          <w:b/>
          <w:sz w:val="24"/>
          <w:szCs w:val="24"/>
        </w:rPr>
        <w:t>Цель программы:</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 создание в</w:t>
      </w:r>
      <w:r w:rsidR="00EF3831" w:rsidRPr="0085063F">
        <w:rPr>
          <w:rFonts w:ascii="Times New Roman" w:hAnsi="Times New Roman"/>
          <w:sz w:val="24"/>
          <w:szCs w:val="24"/>
        </w:rPr>
        <w:t xml:space="preserve"> «ДШИ</w:t>
      </w:r>
      <w:r w:rsidRPr="0085063F">
        <w:rPr>
          <w:rFonts w:ascii="Times New Roman" w:hAnsi="Times New Roman"/>
          <w:sz w:val="24"/>
          <w:szCs w:val="24"/>
        </w:rPr>
        <w:t>»</w:t>
      </w:r>
      <w:r w:rsidRPr="0085063F">
        <w:rPr>
          <w:rStyle w:val="FontStyle16"/>
        </w:rPr>
        <w:t xml:space="preserve"> </w:t>
      </w:r>
      <w:r w:rsidRPr="0085063F">
        <w:rPr>
          <w:rFonts w:ascii="Times New Roman" w:hAnsi="Times New Roman"/>
          <w:sz w:val="24"/>
          <w:szCs w:val="24"/>
        </w:rPr>
        <w:t>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а также духовно-нравственного развития, эстетического воспитания и художественного становления личности.</w:t>
      </w:r>
    </w:p>
    <w:p w:rsidR="00BA4511" w:rsidRPr="0085063F" w:rsidRDefault="00BA4511" w:rsidP="00CA2AF1">
      <w:pPr>
        <w:pStyle w:val="a5"/>
        <w:tabs>
          <w:tab w:val="left" w:pos="142"/>
        </w:tabs>
        <w:spacing w:line="360" w:lineRule="auto"/>
        <w:ind w:left="0"/>
        <w:jc w:val="both"/>
        <w:rPr>
          <w:rFonts w:ascii="Times New Roman" w:hAnsi="Times New Roman"/>
          <w:b/>
          <w:sz w:val="24"/>
          <w:szCs w:val="24"/>
        </w:rPr>
      </w:pPr>
      <w:r w:rsidRPr="0085063F">
        <w:rPr>
          <w:rFonts w:ascii="Times New Roman" w:hAnsi="Times New Roman"/>
          <w:b/>
          <w:sz w:val="24"/>
          <w:szCs w:val="24"/>
        </w:rPr>
        <w:t>Задачи программы:</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 Организация творческой деятельности обучающихся путем проведения мероприятий (выставок, конкурсов, фестивалей, мастер-классов, олимпиад, творческих встреч, и др.); </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 Организация посещения обучающимися учреждений и </w:t>
      </w:r>
      <w:r w:rsidR="00EF3831" w:rsidRPr="0085063F">
        <w:rPr>
          <w:rFonts w:ascii="Times New Roman" w:hAnsi="Times New Roman"/>
          <w:sz w:val="24"/>
          <w:szCs w:val="24"/>
        </w:rPr>
        <w:t>организаций сферы культуры и искусства г. Челябинск.</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lastRenderedPageBreak/>
        <w:t xml:space="preserve">      - Организация</w:t>
      </w:r>
      <w:r w:rsidR="00EF3831" w:rsidRPr="0085063F">
        <w:rPr>
          <w:rFonts w:ascii="Times New Roman" w:hAnsi="Times New Roman"/>
          <w:sz w:val="24"/>
          <w:szCs w:val="24"/>
        </w:rPr>
        <w:t xml:space="preserve"> </w:t>
      </w:r>
      <w:r w:rsidRPr="0085063F">
        <w:rPr>
          <w:rFonts w:ascii="Times New Roman" w:hAnsi="Times New Roman"/>
          <w:sz w:val="24"/>
          <w:szCs w:val="24"/>
        </w:rPr>
        <w:t>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 Использование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b/>
          <w:sz w:val="24"/>
          <w:szCs w:val="24"/>
        </w:rPr>
        <w:t xml:space="preserve">     </w:t>
      </w:r>
      <w:r w:rsidRPr="0085063F">
        <w:rPr>
          <w:rFonts w:ascii="Times New Roman" w:hAnsi="Times New Roman"/>
          <w:sz w:val="24"/>
          <w:szCs w:val="24"/>
        </w:rPr>
        <w:t xml:space="preserve">  - Организация эф</w:t>
      </w:r>
      <w:r w:rsidR="0092203B" w:rsidRPr="0085063F">
        <w:rPr>
          <w:rFonts w:ascii="Times New Roman" w:hAnsi="Times New Roman"/>
          <w:sz w:val="24"/>
          <w:szCs w:val="24"/>
        </w:rPr>
        <w:t>фективной самостоятельной работы</w:t>
      </w:r>
      <w:r w:rsidRPr="0085063F">
        <w:rPr>
          <w:rFonts w:ascii="Times New Roman" w:hAnsi="Times New Roman"/>
          <w:sz w:val="24"/>
          <w:szCs w:val="24"/>
        </w:rPr>
        <w:t xml:space="preserve"> обучающихся при поддержке преподават</w:t>
      </w:r>
      <w:r w:rsidR="004166CC" w:rsidRPr="0085063F">
        <w:rPr>
          <w:rFonts w:ascii="Times New Roman" w:hAnsi="Times New Roman"/>
          <w:sz w:val="24"/>
          <w:szCs w:val="24"/>
        </w:rPr>
        <w:t>елей</w:t>
      </w:r>
      <w:r w:rsidR="00B00391" w:rsidRPr="0085063F">
        <w:rPr>
          <w:rFonts w:ascii="Times New Roman" w:hAnsi="Times New Roman"/>
          <w:sz w:val="24"/>
          <w:szCs w:val="24"/>
        </w:rPr>
        <w:t xml:space="preserve"> </w:t>
      </w:r>
      <w:r w:rsidRPr="0085063F">
        <w:rPr>
          <w:rFonts w:ascii="Times New Roman" w:hAnsi="Times New Roman"/>
          <w:sz w:val="24"/>
          <w:szCs w:val="24"/>
        </w:rPr>
        <w:t xml:space="preserve"> и родителей (законных представителе</w:t>
      </w:r>
      <w:r w:rsidR="00930952" w:rsidRPr="0085063F">
        <w:rPr>
          <w:rFonts w:ascii="Times New Roman" w:hAnsi="Times New Roman"/>
          <w:sz w:val="24"/>
          <w:szCs w:val="24"/>
        </w:rPr>
        <w:t>й) обучающихся;</w:t>
      </w:r>
    </w:p>
    <w:p w:rsidR="00BA4511" w:rsidRPr="0085063F" w:rsidRDefault="00EF383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xml:space="preserve">       -Обеспечение программы </w:t>
      </w:r>
      <w:r w:rsidR="00BA4511" w:rsidRPr="0085063F">
        <w:rPr>
          <w:rFonts w:ascii="Times New Roman" w:hAnsi="Times New Roman"/>
          <w:sz w:val="24"/>
          <w:szCs w:val="24"/>
        </w:rPr>
        <w:t>учебно-методической документ</w:t>
      </w:r>
      <w:r w:rsidR="0092203B" w:rsidRPr="0085063F">
        <w:rPr>
          <w:rFonts w:ascii="Times New Roman" w:hAnsi="Times New Roman"/>
          <w:sz w:val="24"/>
          <w:szCs w:val="24"/>
        </w:rPr>
        <w:t xml:space="preserve">ацией по всем учебным предметам и </w:t>
      </w:r>
      <w:r w:rsidR="00BA4511" w:rsidRPr="0085063F">
        <w:rPr>
          <w:rFonts w:ascii="Times New Roman" w:hAnsi="Times New Roman"/>
          <w:sz w:val="24"/>
          <w:szCs w:val="24"/>
        </w:rPr>
        <w:t xml:space="preserve"> для сам</w:t>
      </w:r>
      <w:r w:rsidR="0092203B" w:rsidRPr="0085063F">
        <w:rPr>
          <w:rFonts w:ascii="Times New Roman" w:hAnsi="Times New Roman"/>
          <w:sz w:val="24"/>
          <w:szCs w:val="24"/>
        </w:rPr>
        <w:t>остоятельной работы обучающихся;</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Создание учебных творческих коллективов</w:t>
      </w:r>
      <w:r w:rsidR="004A5E83" w:rsidRPr="0085063F">
        <w:rPr>
          <w:rFonts w:ascii="Times New Roman" w:hAnsi="Times New Roman"/>
          <w:sz w:val="24"/>
          <w:szCs w:val="24"/>
        </w:rPr>
        <w:t>;</w:t>
      </w:r>
      <w:r w:rsidRPr="0085063F">
        <w:rPr>
          <w:rFonts w:ascii="Times New Roman" w:hAnsi="Times New Roman"/>
          <w:sz w:val="24"/>
          <w:szCs w:val="24"/>
        </w:rPr>
        <w:t xml:space="preserve"> </w:t>
      </w:r>
    </w:p>
    <w:p w:rsidR="00BA4511" w:rsidRPr="0085063F" w:rsidRDefault="00BA4511"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 Повышение качества педагогической и метод</w:t>
      </w:r>
      <w:r w:rsidR="00EF3831" w:rsidRPr="0085063F">
        <w:rPr>
          <w:rFonts w:ascii="Times New Roman" w:hAnsi="Times New Roman"/>
          <w:sz w:val="24"/>
          <w:szCs w:val="24"/>
        </w:rPr>
        <w:t>ической работы ДШИ</w:t>
      </w:r>
      <w:r w:rsidRPr="0085063F">
        <w:rPr>
          <w:rFonts w:ascii="Times New Roman" w:hAnsi="Times New Roman"/>
          <w:sz w:val="24"/>
          <w:szCs w:val="24"/>
        </w:rPr>
        <w:t xml:space="preserve"> через регулярное участие преподавателей в методических мероприятиях на уровне </w:t>
      </w:r>
      <w:r w:rsidR="00EF3831" w:rsidRPr="0085063F">
        <w:rPr>
          <w:rFonts w:ascii="Times New Roman" w:hAnsi="Times New Roman"/>
          <w:sz w:val="24"/>
          <w:szCs w:val="24"/>
        </w:rPr>
        <w:t xml:space="preserve">УМЦ г. Челябинск, </w:t>
      </w:r>
      <w:r w:rsidRPr="0085063F">
        <w:rPr>
          <w:rFonts w:ascii="Times New Roman" w:hAnsi="Times New Roman"/>
          <w:sz w:val="24"/>
          <w:szCs w:val="24"/>
        </w:rPr>
        <w:t>мастер-классы, конкурсы, концерты, творчес</w:t>
      </w:r>
      <w:r w:rsidR="00EF3831" w:rsidRPr="0085063F">
        <w:rPr>
          <w:rFonts w:ascii="Times New Roman" w:hAnsi="Times New Roman"/>
          <w:sz w:val="24"/>
          <w:szCs w:val="24"/>
        </w:rPr>
        <w:t xml:space="preserve">кие </w:t>
      </w:r>
      <w:r w:rsidR="004A5E83" w:rsidRPr="0085063F">
        <w:rPr>
          <w:rFonts w:ascii="Times New Roman" w:hAnsi="Times New Roman"/>
          <w:sz w:val="24"/>
          <w:szCs w:val="24"/>
        </w:rPr>
        <w:t>отчеты</w:t>
      </w:r>
      <w:r w:rsidRPr="0085063F">
        <w:rPr>
          <w:rFonts w:ascii="Times New Roman" w:hAnsi="Times New Roman"/>
          <w:sz w:val="24"/>
          <w:szCs w:val="24"/>
        </w:rPr>
        <w:t>.</w:t>
      </w:r>
    </w:p>
    <w:p w:rsidR="004166CC" w:rsidRPr="0085063F" w:rsidRDefault="00EA5224"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7</w:t>
      </w:r>
      <w:r w:rsidR="00BA4511" w:rsidRPr="0085063F">
        <w:rPr>
          <w:rFonts w:ascii="Times New Roman" w:hAnsi="Times New Roman"/>
          <w:sz w:val="24"/>
          <w:szCs w:val="24"/>
        </w:rPr>
        <w:t>.3. В рамках творческой, методической и культурно-просветит</w:t>
      </w:r>
      <w:r w:rsidR="004734C1" w:rsidRPr="0085063F">
        <w:rPr>
          <w:rFonts w:ascii="Times New Roman" w:hAnsi="Times New Roman"/>
          <w:sz w:val="24"/>
          <w:szCs w:val="24"/>
        </w:rPr>
        <w:t>ельской деятельности «</w:t>
      </w:r>
      <w:r w:rsidR="00BA4511" w:rsidRPr="0085063F">
        <w:rPr>
          <w:rFonts w:ascii="Times New Roman" w:hAnsi="Times New Roman"/>
          <w:sz w:val="24"/>
          <w:szCs w:val="24"/>
        </w:rPr>
        <w:t>Детская школа</w:t>
      </w:r>
      <w:r w:rsidR="00EF3831" w:rsidRPr="0085063F">
        <w:rPr>
          <w:rFonts w:ascii="Times New Roman" w:hAnsi="Times New Roman"/>
          <w:sz w:val="24"/>
          <w:szCs w:val="24"/>
        </w:rPr>
        <w:t xml:space="preserve"> </w:t>
      </w:r>
      <w:r w:rsidR="004734C1" w:rsidRPr="0085063F">
        <w:rPr>
          <w:rFonts w:ascii="Times New Roman" w:hAnsi="Times New Roman"/>
          <w:sz w:val="24"/>
          <w:szCs w:val="24"/>
        </w:rPr>
        <w:t>искусств»</w:t>
      </w:r>
      <w:r w:rsidR="004734C1" w:rsidRPr="0085063F">
        <w:rPr>
          <w:rStyle w:val="FontStyle16"/>
        </w:rPr>
        <w:t xml:space="preserve"> </w:t>
      </w:r>
      <w:r w:rsidR="004734C1" w:rsidRPr="0085063F">
        <w:rPr>
          <w:rFonts w:ascii="Times New Roman" w:hAnsi="Times New Roman"/>
          <w:sz w:val="24"/>
          <w:szCs w:val="24"/>
        </w:rPr>
        <w:t xml:space="preserve">сотрудничает </w:t>
      </w:r>
      <w:r w:rsidR="004503B1" w:rsidRPr="0085063F">
        <w:rPr>
          <w:rFonts w:ascii="Times New Roman" w:hAnsi="Times New Roman"/>
          <w:sz w:val="24"/>
          <w:szCs w:val="24"/>
        </w:rPr>
        <w:t xml:space="preserve">с </w:t>
      </w:r>
      <w:r w:rsidR="004734C1" w:rsidRPr="0085063F">
        <w:rPr>
          <w:rFonts w:ascii="Times New Roman" w:hAnsi="Times New Roman"/>
          <w:sz w:val="24"/>
          <w:szCs w:val="24"/>
        </w:rPr>
        <w:t xml:space="preserve">общеобразовательными школами, </w:t>
      </w:r>
      <w:r w:rsidR="00BA4511" w:rsidRPr="0085063F">
        <w:rPr>
          <w:rFonts w:ascii="Times New Roman" w:hAnsi="Times New Roman"/>
          <w:sz w:val="24"/>
          <w:szCs w:val="24"/>
        </w:rPr>
        <w:t>д</w:t>
      </w:r>
      <w:r w:rsidR="004734C1" w:rsidRPr="0085063F">
        <w:rPr>
          <w:rFonts w:ascii="Times New Roman" w:hAnsi="Times New Roman"/>
          <w:sz w:val="24"/>
          <w:szCs w:val="24"/>
        </w:rPr>
        <w:t>ошкольными   учреждениями села и района.</w:t>
      </w:r>
    </w:p>
    <w:p w:rsidR="00BA4511" w:rsidRPr="0085063F" w:rsidRDefault="00EA5224" w:rsidP="00CA2AF1">
      <w:pPr>
        <w:pStyle w:val="a5"/>
        <w:tabs>
          <w:tab w:val="left" w:pos="142"/>
        </w:tabs>
        <w:spacing w:line="360" w:lineRule="auto"/>
        <w:ind w:left="0"/>
        <w:jc w:val="both"/>
        <w:rPr>
          <w:rFonts w:ascii="Times New Roman" w:hAnsi="Times New Roman"/>
          <w:sz w:val="24"/>
          <w:szCs w:val="24"/>
        </w:rPr>
      </w:pPr>
      <w:r w:rsidRPr="0085063F">
        <w:rPr>
          <w:rFonts w:ascii="Times New Roman" w:hAnsi="Times New Roman"/>
          <w:sz w:val="24"/>
          <w:szCs w:val="24"/>
        </w:rPr>
        <w:t>7</w:t>
      </w:r>
      <w:r w:rsidR="00BA4511" w:rsidRPr="0085063F">
        <w:rPr>
          <w:rFonts w:ascii="Times New Roman" w:hAnsi="Times New Roman"/>
          <w:sz w:val="24"/>
          <w:szCs w:val="24"/>
        </w:rPr>
        <w:t>.4. Творческая, методическая и культурно-просветительная деятельность обучающи</w:t>
      </w:r>
      <w:r w:rsidR="004734C1" w:rsidRPr="0085063F">
        <w:rPr>
          <w:rFonts w:ascii="Times New Roman" w:hAnsi="Times New Roman"/>
          <w:sz w:val="24"/>
          <w:szCs w:val="24"/>
        </w:rPr>
        <w:t>хся и преподавателей</w:t>
      </w:r>
      <w:r w:rsidR="004166CC" w:rsidRPr="0085063F">
        <w:rPr>
          <w:rFonts w:ascii="Times New Roman" w:hAnsi="Times New Roman"/>
          <w:sz w:val="24"/>
          <w:szCs w:val="24"/>
        </w:rPr>
        <w:t xml:space="preserve"> </w:t>
      </w:r>
      <w:r w:rsidR="004734C1" w:rsidRPr="0085063F">
        <w:rPr>
          <w:rStyle w:val="FontStyle16"/>
        </w:rPr>
        <w:t xml:space="preserve"> </w:t>
      </w:r>
      <w:r w:rsidR="00BA4511" w:rsidRPr="0085063F">
        <w:rPr>
          <w:rFonts w:ascii="Times New Roman" w:hAnsi="Times New Roman"/>
          <w:sz w:val="24"/>
          <w:szCs w:val="24"/>
        </w:rPr>
        <w:t xml:space="preserve">осуществляется в счет </w:t>
      </w:r>
      <w:r w:rsidR="004734C1" w:rsidRPr="0085063F">
        <w:rPr>
          <w:rFonts w:ascii="Times New Roman" w:hAnsi="Times New Roman"/>
          <w:sz w:val="24"/>
          <w:szCs w:val="24"/>
        </w:rPr>
        <w:t xml:space="preserve">времени, </w:t>
      </w:r>
      <w:r w:rsidR="00BA4511" w:rsidRPr="0085063F">
        <w:rPr>
          <w:rFonts w:ascii="Times New Roman" w:hAnsi="Times New Roman"/>
          <w:sz w:val="24"/>
          <w:szCs w:val="24"/>
        </w:rPr>
        <w:t xml:space="preserve">отведенного на внеаудиторную работу обучающихся.   </w:t>
      </w:r>
    </w:p>
    <w:p w:rsidR="00BA4511" w:rsidRPr="0085063F" w:rsidRDefault="00EA5224" w:rsidP="00936247">
      <w:pPr>
        <w:pStyle w:val="1"/>
        <w:spacing w:before="0" w:after="0" w:line="360" w:lineRule="auto"/>
        <w:jc w:val="center"/>
        <w:rPr>
          <w:rFonts w:ascii="Times New Roman" w:hAnsi="Times New Roman" w:cs="Times New Roman"/>
          <w:sz w:val="24"/>
          <w:szCs w:val="24"/>
        </w:rPr>
      </w:pPr>
      <w:bookmarkStart w:id="1" w:name="_Toc307511780"/>
      <w:r w:rsidRPr="0085063F">
        <w:rPr>
          <w:rFonts w:ascii="Times New Roman" w:hAnsi="Times New Roman" w:cs="Times New Roman"/>
          <w:sz w:val="24"/>
          <w:szCs w:val="24"/>
          <w:lang w:val="en-US"/>
        </w:rPr>
        <w:t>VIII</w:t>
      </w:r>
      <w:r w:rsidR="00BA4511" w:rsidRPr="0085063F">
        <w:rPr>
          <w:rFonts w:ascii="Times New Roman" w:hAnsi="Times New Roman" w:cs="Times New Roman"/>
          <w:sz w:val="24"/>
          <w:szCs w:val="24"/>
        </w:rPr>
        <w:t>. Требования к условиям реализации программы</w:t>
      </w:r>
      <w:bookmarkEnd w:id="1"/>
    </w:p>
    <w:p w:rsidR="00BA4511" w:rsidRPr="0085063F" w:rsidRDefault="00BA4511" w:rsidP="00936247">
      <w:pPr>
        <w:pStyle w:val="1"/>
        <w:spacing w:before="0" w:after="0" w:line="360" w:lineRule="auto"/>
        <w:jc w:val="center"/>
        <w:rPr>
          <w:rFonts w:ascii="Times New Roman" w:hAnsi="Times New Roman" w:cs="Times New Roman"/>
          <w:sz w:val="24"/>
          <w:szCs w:val="24"/>
        </w:rPr>
      </w:pPr>
      <w:r w:rsidRPr="0085063F">
        <w:rPr>
          <w:rFonts w:ascii="Times New Roman" w:hAnsi="Times New Roman" w:cs="Times New Roman"/>
          <w:sz w:val="24"/>
          <w:szCs w:val="24"/>
        </w:rPr>
        <w:t>«Хореографическое творчество»</w:t>
      </w:r>
    </w:p>
    <w:p w:rsidR="00BA4511" w:rsidRPr="0085063F" w:rsidRDefault="00BA4511" w:rsidP="00CA2AF1">
      <w:pPr>
        <w:spacing w:line="360" w:lineRule="auto"/>
        <w:jc w:val="both"/>
      </w:pPr>
    </w:p>
    <w:p w:rsidR="00BA4511" w:rsidRPr="0085063F" w:rsidRDefault="00EA5224" w:rsidP="00CA2AF1">
      <w:pPr>
        <w:widowControl w:val="0"/>
        <w:autoSpaceDE w:val="0"/>
        <w:autoSpaceDN w:val="0"/>
        <w:adjustRightInd w:val="0"/>
        <w:spacing w:line="360" w:lineRule="auto"/>
        <w:jc w:val="both"/>
      </w:pPr>
      <w:r w:rsidRPr="0085063F">
        <w:t>8</w:t>
      </w:r>
      <w:r w:rsidR="00BA4511" w:rsidRPr="0085063F">
        <w:t>.1. Требования к условиям реализации программы «Хореографическое творчество» представляют собой систему требований к учебно-методическим, кадровым, финансовым, материально-техническим и иным условиям реализации программ</w:t>
      </w:r>
      <w:r w:rsidR="00506654" w:rsidRPr="0085063F">
        <w:t xml:space="preserve">ы </w:t>
      </w:r>
      <w:r w:rsidR="00BA4511" w:rsidRPr="0085063F">
        <w:t xml:space="preserve">с целью достижения планируемых результатов освоения данной образовательной программе. </w:t>
      </w:r>
    </w:p>
    <w:p w:rsidR="00BA4511" w:rsidRPr="0085063F" w:rsidRDefault="00EA5224" w:rsidP="00CA2AF1">
      <w:pPr>
        <w:widowControl w:val="0"/>
        <w:autoSpaceDE w:val="0"/>
        <w:autoSpaceDN w:val="0"/>
        <w:adjustRightInd w:val="0"/>
        <w:spacing w:line="360" w:lineRule="auto"/>
        <w:jc w:val="both"/>
      </w:pPr>
      <w:r w:rsidRPr="0085063F">
        <w:t>8</w:t>
      </w:r>
      <w:r w:rsidR="003560B0" w:rsidRPr="0085063F">
        <w:t xml:space="preserve">.2. С целью обеспечения </w:t>
      </w:r>
      <w:r w:rsidR="004F6038" w:rsidRPr="0085063F">
        <w:t xml:space="preserve"> качества образования,</w:t>
      </w:r>
      <w:r w:rsidR="00BA4511" w:rsidRPr="0085063F">
        <w:t xml:space="preserve"> его доступности, открытости, пр</w:t>
      </w:r>
      <w:r w:rsidR="004F6038" w:rsidRPr="0085063F">
        <w:t xml:space="preserve">ивлекательности для обучающихся и </w:t>
      </w:r>
      <w:r w:rsidR="00BA4511" w:rsidRPr="0085063F">
        <w:t xml:space="preserve"> их родителей (законных предст</w:t>
      </w:r>
      <w:r w:rsidR="004F6038" w:rsidRPr="0085063F">
        <w:t>а</w:t>
      </w:r>
      <w:r w:rsidR="007A5E65" w:rsidRPr="0085063F">
        <w:t xml:space="preserve">вителей) </w:t>
      </w:r>
      <w:r w:rsidR="00BA4511" w:rsidRPr="0085063F">
        <w:t>эстетического воспитания и художестве</w:t>
      </w:r>
      <w:r w:rsidR="003560B0" w:rsidRPr="0085063F">
        <w:t xml:space="preserve">нного становления личности </w:t>
      </w:r>
      <w:r w:rsidR="004F6038" w:rsidRPr="0085063F">
        <w:t xml:space="preserve"> </w:t>
      </w:r>
      <w:r w:rsidR="003560B0" w:rsidRPr="0085063F">
        <w:t xml:space="preserve">ДШИ создает </w:t>
      </w:r>
      <w:r w:rsidR="00BA4511" w:rsidRPr="0085063F">
        <w:t>комфортную развивающую образовательную среду, обеспечивающую возможность:</w:t>
      </w:r>
    </w:p>
    <w:p w:rsidR="00BA4511" w:rsidRPr="0085063F" w:rsidRDefault="00BA4511" w:rsidP="00CA2AF1">
      <w:pPr>
        <w:widowControl w:val="0"/>
        <w:numPr>
          <w:ilvl w:val="0"/>
          <w:numId w:val="24"/>
        </w:numPr>
        <w:autoSpaceDE w:val="0"/>
        <w:autoSpaceDN w:val="0"/>
        <w:adjustRightInd w:val="0"/>
        <w:spacing w:line="360" w:lineRule="auto"/>
        <w:ind w:left="0" w:firstLine="0"/>
        <w:jc w:val="both"/>
      </w:pPr>
      <w:r w:rsidRPr="0085063F">
        <w:t>выявления и развития одаренных детей в области хореографического искусства;</w:t>
      </w:r>
    </w:p>
    <w:p w:rsidR="00BA4511" w:rsidRPr="0085063F" w:rsidRDefault="00BA4511" w:rsidP="00CA2AF1">
      <w:pPr>
        <w:widowControl w:val="0"/>
        <w:numPr>
          <w:ilvl w:val="0"/>
          <w:numId w:val="24"/>
        </w:numPr>
        <w:autoSpaceDE w:val="0"/>
        <w:autoSpaceDN w:val="0"/>
        <w:adjustRightInd w:val="0"/>
        <w:spacing w:line="360" w:lineRule="auto"/>
        <w:ind w:left="0" w:firstLine="0"/>
        <w:jc w:val="both"/>
      </w:pPr>
      <w:r w:rsidRPr="0085063F">
        <w:t xml:space="preserve">организации творческой </w:t>
      </w:r>
      <w:r w:rsidR="004734C1" w:rsidRPr="0085063F">
        <w:t>деятельности обучающихся</w:t>
      </w:r>
      <w:r w:rsidRPr="0085063F">
        <w:t xml:space="preserve"> путем проведения творческих </w:t>
      </w:r>
      <w:r w:rsidRPr="0085063F">
        <w:lastRenderedPageBreak/>
        <w:t>мероприятий (конкурсов, фестивалей, мастер-классов, олимпиад, концертов, творческих вечеров, театрализованных представлений и др.);</w:t>
      </w:r>
    </w:p>
    <w:p w:rsidR="00BA4511" w:rsidRPr="0085063F" w:rsidRDefault="00BA4511" w:rsidP="00CA2AF1">
      <w:pPr>
        <w:widowControl w:val="0"/>
        <w:numPr>
          <w:ilvl w:val="0"/>
          <w:numId w:val="24"/>
        </w:numPr>
        <w:autoSpaceDE w:val="0"/>
        <w:autoSpaceDN w:val="0"/>
        <w:adjustRightInd w:val="0"/>
        <w:spacing w:line="360" w:lineRule="auto"/>
        <w:ind w:left="0" w:firstLine="0"/>
        <w:jc w:val="both"/>
      </w:pPr>
      <w:r w:rsidRPr="0085063F">
        <w:t>организации посещений обучающимися учреждений культуры и организаций (филармоний, выставочных залов, театров, музеев и др.);</w:t>
      </w:r>
    </w:p>
    <w:p w:rsidR="00BA4511" w:rsidRPr="0085063F" w:rsidRDefault="00BA4511" w:rsidP="00CA2AF1">
      <w:pPr>
        <w:widowControl w:val="0"/>
        <w:numPr>
          <w:ilvl w:val="0"/>
          <w:numId w:val="24"/>
        </w:numPr>
        <w:autoSpaceDE w:val="0"/>
        <w:autoSpaceDN w:val="0"/>
        <w:adjustRightInd w:val="0"/>
        <w:spacing w:line="360" w:lineRule="auto"/>
        <w:ind w:left="0" w:firstLine="0"/>
        <w:jc w:val="both"/>
      </w:pPr>
      <w:r w:rsidRPr="0085063F">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образовательное учреждение среднего профессионального и высшего профессионального образования, реализующими основные профессиональные образовательные программы в области хореографического искусства;</w:t>
      </w:r>
    </w:p>
    <w:p w:rsidR="00BA4511" w:rsidRPr="0085063F" w:rsidRDefault="00BA4511" w:rsidP="00CA2AF1">
      <w:pPr>
        <w:widowControl w:val="0"/>
        <w:numPr>
          <w:ilvl w:val="0"/>
          <w:numId w:val="24"/>
        </w:numPr>
        <w:autoSpaceDE w:val="0"/>
        <w:autoSpaceDN w:val="0"/>
        <w:adjustRightInd w:val="0"/>
        <w:spacing w:line="360" w:lineRule="auto"/>
        <w:ind w:left="0" w:firstLine="0"/>
        <w:jc w:val="both"/>
      </w:pPr>
      <w:r w:rsidRPr="0085063F">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хореографического искусства и образования; </w:t>
      </w:r>
    </w:p>
    <w:p w:rsidR="00BA4511" w:rsidRPr="0085063F" w:rsidRDefault="00BA4511" w:rsidP="00CA2AF1">
      <w:pPr>
        <w:widowControl w:val="0"/>
        <w:numPr>
          <w:ilvl w:val="0"/>
          <w:numId w:val="24"/>
        </w:numPr>
        <w:autoSpaceDE w:val="0"/>
        <w:autoSpaceDN w:val="0"/>
        <w:adjustRightInd w:val="0"/>
        <w:spacing w:line="360" w:lineRule="auto"/>
        <w:ind w:left="0" w:firstLine="0"/>
        <w:jc w:val="both"/>
      </w:pPr>
      <w:r w:rsidRPr="0085063F">
        <w:t>эффективной самостоятельной работы обучающихся при поддержке педагогических работников и родителей (законных представителей) обучающихся;</w:t>
      </w:r>
    </w:p>
    <w:p w:rsidR="00BA4511" w:rsidRPr="0085063F" w:rsidRDefault="00BA4511" w:rsidP="00CA2AF1">
      <w:pPr>
        <w:widowControl w:val="0"/>
        <w:numPr>
          <w:ilvl w:val="0"/>
          <w:numId w:val="24"/>
        </w:numPr>
        <w:autoSpaceDE w:val="0"/>
        <w:autoSpaceDN w:val="0"/>
        <w:adjustRightInd w:val="0"/>
        <w:spacing w:line="360" w:lineRule="auto"/>
        <w:ind w:left="0" w:firstLine="0"/>
        <w:jc w:val="both"/>
      </w:pPr>
      <w:r w:rsidRPr="0085063F">
        <w:t>построения содержания программы «Хореографическое творчество» с учетом</w:t>
      </w:r>
      <w:r w:rsidR="00506654" w:rsidRPr="0085063F">
        <w:t xml:space="preserve"> индивидуального развития детей</w:t>
      </w:r>
      <w:r w:rsidRPr="0085063F">
        <w:t>;</w:t>
      </w:r>
    </w:p>
    <w:p w:rsidR="00BA4511" w:rsidRPr="0085063F" w:rsidRDefault="00A42D99" w:rsidP="00CA2AF1">
      <w:pPr>
        <w:widowControl w:val="0"/>
        <w:numPr>
          <w:ilvl w:val="0"/>
          <w:numId w:val="24"/>
        </w:numPr>
        <w:autoSpaceDE w:val="0"/>
        <w:autoSpaceDN w:val="0"/>
        <w:adjustRightInd w:val="0"/>
        <w:spacing w:line="360" w:lineRule="auto"/>
        <w:ind w:left="0" w:firstLine="0"/>
        <w:jc w:val="both"/>
      </w:pPr>
      <w:r w:rsidRPr="0085063F">
        <w:t>эффективного управления ДШИ</w:t>
      </w:r>
      <w:r w:rsidR="00BA4511" w:rsidRPr="0085063F">
        <w:t>.</w:t>
      </w:r>
    </w:p>
    <w:p w:rsidR="006A4988" w:rsidRPr="0085063F" w:rsidRDefault="00EA5224" w:rsidP="00CA2AF1">
      <w:pPr>
        <w:widowControl w:val="0"/>
        <w:autoSpaceDE w:val="0"/>
        <w:autoSpaceDN w:val="0"/>
        <w:adjustRightInd w:val="0"/>
        <w:spacing w:line="360" w:lineRule="auto"/>
        <w:jc w:val="both"/>
        <w:rPr>
          <w:spacing w:val="-2"/>
        </w:rPr>
      </w:pPr>
      <w:r w:rsidRPr="0085063F">
        <w:t>8</w:t>
      </w:r>
      <w:r w:rsidR="00BA4511" w:rsidRPr="0085063F">
        <w:t>.3. При реализации программы «Хореографическое творчество» со сроком обучения 8 лет п</w:t>
      </w:r>
      <w:r w:rsidR="00BA4511" w:rsidRPr="0085063F">
        <w:rPr>
          <w:spacing w:val="-2"/>
        </w:rPr>
        <w:t>родолжительность учебного года с</w:t>
      </w:r>
      <w:r w:rsidR="004503B1" w:rsidRPr="0085063F">
        <w:rPr>
          <w:spacing w:val="-2"/>
        </w:rPr>
        <w:t>о второго</w:t>
      </w:r>
      <w:r w:rsidR="00BA4511" w:rsidRPr="0085063F">
        <w:rPr>
          <w:spacing w:val="-2"/>
        </w:rPr>
        <w:t xml:space="preserve">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BA4511" w:rsidRPr="0085063F" w:rsidRDefault="00EA5224" w:rsidP="00CA2AF1">
      <w:pPr>
        <w:widowControl w:val="0"/>
        <w:autoSpaceDE w:val="0"/>
        <w:autoSpaceDN w:val="0"/>
        <w:adjustRightInd w:val="0"/>
        <w:spacing w:line="360" w:lineRule="auto"/>
        <w:jc w:val="both"/>
      </w:pPr>
      <w:r w:rsidRPr="0085063F">
        <w:rPr>
          <w:spacing w:val="-2"/>
        </w:rPr>
        <w:t>8</w:t>
      </w:r>
      <w:r w:rsidR="00BA4511" w:rsidRPr="0085063F">
        <w:rPr>
          <w:spacing w:val="-2"/>
        </w:rPr>
        <w:t>.4.</w:t>
      </w:r>
      <w:r w:rsidR="00BA4511" w:rsidRPr="0085063F">
        <w:rPr>
          <w:b/>
          <w:spacing w:val="-2"/>
        </w:rPr>
        <w:t xml:space="preserve"> </w:t>
      </w:r>
      <w:r w:rsidR="00BA4511" w:rsidRPr="0085063F">
        <w:rPr>
          <w:spacing w:val="-2"/>
        </w:rPr>
        <w:t>В учебном</w:t>
      </w:r>
      <w:r w:rsidR="00BA4511" w:rsidRPr="0085063F">
        <w:rPr>
          <w:b/>
          <w:spacing w:val="-2"/>
        </w:rPr>
        <w:t xml:space="preserve"> </w:t>
      </w:r>
      <w:r w:rsidR="00BA4511" w:rsidRPr="0085063F">
        <w:t>году предусматриваются каникулы в объеме не менее 4 недель, в первом классе для обучающихся по образовательной программе со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A4511" w:rsidRPr="0085063F" w:rsidRDefault="00EA5224" w:rsidP="00CA2AF1">
      <w:pPr>
        <w:widowControl w:val="0"/>
        <w:autoSpaceDE w:val="0"/>
        <w:autoSpaceDN w:val="0"/>
        <w:adjustRightInd w:val="0"/>
        <w:spacing w:line="360" w:lineRule="auto"/>
        <w:jc w:val="both"/>
      </w:pPr>
      <w:r w:rsidRPr="0085063F">
        <w:t>8</w:t>
      </w:r>
      <w:r w:rsidR="00A42D99" w:rsidRPr="0085063F">
        <w:t xml:space="preserve">.5. </w:t>
      </w:r>
      <w:r w:rsidR="00BA4511" w:rsidRPr="0085063F">
        <w:t xml:space="preserve">Программа «Хореографическое творчество» обеспечивается учебно-методической документацией по всем учебным предметам. </w:t>
      </w:r>
    </w:p>
    <w:p w:rsidR="00BA4511" w:rsidRPr="0085063F" w:rsidRDefault="00EA5224" w:rsidP="00CA2AF1">
      <w:pPr>
        <w:widowControl w:val="0"/>
        <w:autoSpaceDE w:val="0"/>
        <w:autoSpaceDN w:val="0"/>
        <w:adjustRightInd w:val="0"/>
        <w:spacing w:line="360" w:lineRule="auto"/>
        <w:jc w:val="both"/>
      </w:pPr>
      <w:r w:rsidRPr="0085063F">
        <w:t>8</w:t>
      </w:r>
      <w:r w:rsidR="00183F26" w:rsidRPr="0085063F">
        <w:t>.6</w:t>
      </w:r>
      <w:r w:rsidR="00BA4511" w:rsidRPr="0085063F">
        <w:t xml:space="preserve">.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w:t>
      </w:r>
    </w:p>
    <w:p w:rsidR="00BA4511" w:rsidRPr="0085063F" w:rsidRDefault="00BA4511" w:rsidP="00CA2AF1">
      <w:pPr>
        <w:widowControl w:val="0"/>
        <w:autoSpaceDE w:val="0"/>
        <w:autoSpaceDN w:val="0"/>
        <w:adjustRightInd w:val="0"/>
        <w:spacing w:line="360" w:lineRule="auto"/>
        <w:jc w:val="both"/>
      </w:pPr>
      <w:r w:rsidRPr="0085063F">
        <w:t xml:space="preserve">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w:t>
      </w:r>
      <w:r w:rsidRPr="0085063F">
        <w:lastRenderedPageBreak/>
        <w:t xml:space="preserve">залов, музеев и др.), участие обучающихся в творческих мероприятиях и культурно-просветительской деятельности </w:t>
      </w:r>
      <w:r w:rsidR="00825D14" w:rsidRPr="0085063F">
        <w:t>ДШИ.</w:t>
      </w:r>
    </w:p>
    <w:p w:rsidR="00BA4511" w:rsidRPr="0085063F" w:rsidRDefault="00BA4511" w:rsidP="00CA2AF1">
      <w:pPr>
        <w:widowControl w:val="0"/>
        <w:autoSpaceDE w:val="0"/>
        <w:autoSpaceDN w:val="0"/>
        <w:adjustRightInd w:val="0"/>
        <w:spacing w:line="360" w:lineRule="auto"/>
        <w:jc w:val="both"/>
      </w:pPr>
      <w:r w:rsidRPr="0085063F">
        <w:t>Выполнение обучающимся домашнего задания контролируется преподавателем и обеспечивается учебниками</w:t>
      </w:r>
      <w:r w:rsidR="009B003C" w:rsidRPr="0085063F">
        <w:t>,</w:t>
      </w:r>
      <w:r w:rsidRPr="0085063F">
        <w:t xml:space="preserve"> в соответствии с программными требованиями по каждому учебному предмету.</w:t>
      </w:r>
    </w:p>
    <w:p w:rsidR="006A4988" w:rsidRPr="0085063F" w:rsidRDefault="00EA5224" w:rsidP="00CA2AF1">
      <w:pPr>
        <w:widowControl w:val="0"/>
        <w:autoSpaceDE w:val="0"/>
        <w:autoSpaceDN w:val="0"/>
        <w:adjustRightInd w:val="0"/>
        <w:spacing w:line="360" w:lineRule="auto"/>
        <w:jc w:val="both"/>
      </w:pPr>
      <w:r w:rsidRPr="0085063F">
        <w:t>8</w:t>
      </w:r>
      <w:r w:rsidR="00183F26" w:rsidRPr="0085063F">
        <w:t>.7</w:t>
      </w:r>
      <w:r w:rsidR="00C43DD6" w:rsidRPr="0085063F">
        <w:t>.</w:t>
      </w:r>
      <w:r w:rsidR="00BA4511" w:rsidRPr="0085063F">
        <w:t xml:space="preserve"> Реализация программы «Хореографическое творчество» обеспечивается консультациями для обучающихся, которые проводятся с целью </w:t>
      </w:r>
      <w:r w:rsidR="006A4988" w:rsidRPr="0085063F">
        <w:t>подготовки,</w:t>
      </w:r>
      <w:r w:rsidR="00BA4511" w:rsidRPr="0085063F">
        <w:t xml:space="preserve"> обучающихся к контрольным урокам, зачетам, экзаменам, творческим конкурсам и другим мероприятиям по усмотрению </w:t>
      </w:r>
      <w:r w:rsidR="004748D0" w:rsidRPr="0085063F">
        <w:t>ДШИ</w:t>
      </w:r>
      <w:r w:rsidR="00BA4511" w:rsidRPr="0085063F">
        <w:t>.</w:t>
      </w:r>
    </w:p>
    <w:p w:rsidR="00BA4511" w:rsidRPr="0085063F" w:rsidRDefault="00BA4511" w:rsidP="00CA2AF1">
      <w:pPr>
        <w:widowControl w:val="0"/>
        <w:autoSpaceDE w:val="0"/>
        <w:autoSpaceDN w:val="0"/>
        <w:adjustRightInd w:val="0"/>
        <w:spacing w:line="360" w:lineRule="auto"/>
        <w:jc w:val="both"/>
      </w:pPr>
      <w:r w:rsidRPr="0085063F">
        <w:t xml:space="preserve"> Консультации могут проводиться рассредоточено или в счет резерва учебного времени в следующем объеме: 166 часов при реализации образовательной программы со сроком обучения 8 лет</w:t>
      </w:r>
      <w:r w:rsidR="006A4988" w:rsidRPr="0085063F">
        <w:t>.</w:t>
      </w:r>
      <w:r w:rsidRPr="0085063F">
        <w:t xml:space="preserve"> Резерв учебного времени устанавливается </w:t>
      </w:r>
      <w:r w:rsidR="004748D0" w:rsidRPr="0085063F">
        <w:t>ДШИ</w:t>
      </w:r>
      <w:r w:rsidR="007C5CC5" w:rsidRPr="0085063F">
        <w:t xml:space="preserve"> </w:t>
      </w:r>
      <w:r w:rsidRPr="0085063F">
        <w:t>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A4511" w:rsidRPr="0085063F" w:rsidRDefault="00EA5224" w:rsidP="00CA2AF1">
      <w:pPr>
        <w:widowControl w:val="0"/>
        <w:autoSpaceDE w:val="0"/>
        <w:autoSpaceDN w:val="0"/>
        <w:adjustRightInd w:val="0"/>
        <w:spacing w:line="360" w:lineRule="auto"/>
        <w:jc w:val="both"/>
      </w:pPr>
      <w:r w:rsidRPr="0085063F">
        <w:t>8</w:t>
      </w:r>
      <w:r w:rsidR="00BA4511" w:rsidRPr="0085063F">
        <w:t>.</w:t>
      </w:r>
      <w:r w:rsidR="00183F26" w:rsidRPr="0085063F">
        <w:t>8</w:t>
      </w:r>
      <w:r w:rsidR="001C0833" w:rsidRPr="0085063F">
        <w:t xml:space="preserve">. </w:t>
      </w:r>
      <w:r w:rsidR="00BA4511" w:rsidRPr="0085063F">
        <w:t xml:space="preserve"> Оценка качества реализации образовательной программы включает в себя</w:t>
      </w:r>
      <w:r w:rsidR="001C0833" w:rsidRPr="0085063F">
        <w:t>:</w:t>
      </w:r>
      <w:r w:rsidR="00BA4511" w:rsidRPr="0085063F">
        <w:t xml:space="preserve"> текущий контроль успеваемости, промежуточную и итоговую аттестацию обучающихся</w:t>
      </w:r>
      <w:r w:rsidR="001C0833" w:rsidRPr="0085063F">
        <w:t>. О</w:t>
      </w:r>
      <w:r w:rsidR="00BA4511" w:rsidRPr="0085063F">
        <w:t>существляется в соответствии  с «Положением о текущем контроле знаний и промежуточной аттестации обучающихся, осваивающих дополнит</w:t>
      </w:r>
      <w:r w:rsidR="00825D14" w:rsidRPr="0085063F">
        <w:t xml:space="preserve">ельные предпрофессиональные </w:t>
      </w:r>
      <w:r w:rsidR="00BA4511" w:rsidRPr="0085063F">
        <w:t xml:space="preserve">образовательные программы в области искусств» и «Положением об итоговой аттестации обучающихся, осваивающих дополнительные предпрофессиональные общеобразовательные программы в области искусств». </w:t>
      </w:r>
    </w:p>
    <w:p w:rsidR="00BA4511" w:rsidRPr="0085063F" w:rsidRDefault="00BA4511" w:rsidP="00902C05">
      <w:pPr>
        <w:widowControl w:val="0"/>
        <w:autoSpaceDE w:val="0"/>
        <w:autoSpaceDN w:val="0"/>
        <w:adjustRightInd w:val="0"/>
        <w:spacing w:line="360" w:lineRule="auto"/>
        <w:jc w:val="both"/>
      </w:pPr>
      <w:r w:rsidRPr="0085063F">
        <w:t>Итоговая аттестация обучающихся по дополнит</w:t>
      </w:r>
      <w:r w:rsidR="006E2227" w:rsidRPr="0085063F">
        <w:t xml:space="preserve">ельной предпрофессиональной </w:t>
      </w:r>
      <w:r w:rsidRPr="0085063F">
        <w:t>образовательной программе «Хореографическое творчество» проводится в форме выпускных экзаменов</w:t>
      </w:r>
      <w:r w:rsidR="00902C05" w:rsidRPr="0085063F">
        <w:t>.</w:t>
      </w:r>
      <w:r w:rsidRPr="0085063F">
        <w:t xml:space="preserve"> </w:t>
      </w:r>
    </w:p>
    <w:p w:rsidR="00BA4511" w:rsidRPr="0085063F" w:rsidRDefault="00EA5224" w:rsidP="00CA2AF1">
      <w:pPr>
        <w:widowControl w:val="0"/>
        <w:autoSpaceDE w:val="0"/>
        <w:autoSpaceDN w:val="0"/>
        <w:adjustRightInd w:val="0"/>
        <w:spacing w:line="360" w:lineRule="auto"/>
        <w:jc w:val="both"/>
      </w:pPr>
      <w:r w:rsidRPr="0085063F">
        <w:t>8</w:t>
      </w:r>
      <w:r w:rsidR="00902C05" w:rsidRPr="0085063F">
        <w:t>.9</w:t>
      </w:r>
      <w:r w:rsidR="009B003C" w:rsidRPr="0085063F">
        <w:t>.</w:t>
      </w:r>
      <w:r w:rsidR="00BA4511" w:rsidRPr="0085063F">
        <w:t xml:space="preserve"> Реализация програм</w:t>
      </w:r>
      <w:r w:rsidR="006E2227" w:rsidRPr="0085063F">
        <w:t>мы</w:t>
      </w:r>
      <w:r w:rsidR="00BA4511" w:rsidRPr="0085063F">
        <w:t xml:space="preserve"> обеспечивается педагогическими кадрами, имеющи</w:t>
      </w:r>
      <w:r w:rsidR="00902C05" w:rsidRPr="0085063F">
        <w:t xml:space="preserve">ми среднее профессиональное и </w:t>
      </w:r>
      <w:r w:rsidR="00BA4511" w:rsidRPr="0085063F">
        <w:t>высшее профессиональное образование, соответствующее профилю преподаваемого учебного предмета. Доля преподавателей, имеющих высшее профессион</w:t>
      </w:r>
      <w:r w:rsidR="00187DDB" w:rsidRPr="0085063F">
        <w:t>альное образование,  составляет  67%</w:t>
      </w:r>
      <w:r w:rsidR="00BA4511" w:rsidRPr="0085063F">
        <w:t xml:space="preserve"> % в общем числе преподавателей, обеспечивающих образовательный процесс по данной образовательной программе.</w:t>
      </w:r>
    </w:p>
    <w:p w:rsidR="00BA4511" w:rsidRPr="0085063F" w:rsidRDefault="00BA4511" w:rsidP="00CA2AF1">
      <w:pPr>
        <w:widowControl w:val="0"/>
        <w:autoSpaceDE w:val="0"/>
        <w:autoSpaceDN w:val="0"/>
        <w:adjustRightInd w:val="0"/>
        <w:spacing w:line="360" w:lineRule="auto"/>
        <w:jc w:val="both"/>
      </w:pPr>
      <w:r w:rsidRPr="0085063F">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w:t>
      </w:r>
      <w:r w:rsidRPr="0085063F">
        <w:lastRenderedPageBreak/>
        <w:t>дополнительных профессиональных образовательных программ.</w:t>
      </w:r>
    </w:p>
    <w:p w:rsidR="00BA4511" w:rsidRPr="0085063F" w:rsidRDefault="00BA4511" w:rsidP="00CA2AF1">
      <w:pPr>
        <w:widowControl w:val="0"/>
        <w:autoSpaceDE w:val="0"/>
        <w:autoSpaceDN w:val="0"/>
        <w:adjustRightInd w:val="0"/>
        <w:spacing w:line="360" w:lineRule="auto"/>
        <w:jc w:val="both"/>
      </w:pPr>
      <w:r w:rsidRPr="0085063F">
        <w:t xml:space="preserve">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72-х часов, не реже чем один раз в пять лет в образовательных учреждениях, имеющих лицензию на осуществление образовательной деятельности. Педагогические работники </w:t>
      </w:r>
      <w:r w:rsidR="002B3097" w:rsidRPr="0085063F">
        <w:t>МКУ</w:t>
      </w:r>
      <w:r w:rsidR="00EA16CA" w:rsidRPr="0085063F">
        <w:t>ДО «</w:t>
      </w:r>
      <w:r w:rsidRPr="0085063F">
        <w:t>Детс</w:t>
      </w:r>
      <w:r w:rsidR="00EA16CA" w:rsidRPr="0085063F">
        <w:t>кой школы искусств»</w:t>
      </w:r>
      <w:r w:rsidRPr="0085063F">
        <w:t xml:space="preserve"> осуществляют творческую и методическую работу. </w:t>
      </w:r>
    </w:p>
    <w:p w:rsidR="00BA4511" w:rsidRPr="0085063F" w:rsidRDefault="00EA16CA" w:rsidP="00CA2AF1">
      <w:pPr>
        <w:widowControl w:val="0"/>
        <w:autoSpaceDE w:val="0"/>
        <w:autoSpaceDN w:val="0"/>
        <w:adjustRightInd w:val="0"/>
        <w:spacing w:line="360" w:lineRule="auto"/>
        <w:jc w:val="both"/>
      </w:pPr>
      <w:r w:rsidRPr="0085063F">
        <w:t>«ДШИ</w:t>
      </w:r>
      <w:r w:rsidR="00BA4511" w:rsidRPr="0085063F">
        <w:t xml:space="preserve">» создаёт условия для взаимодействия с другими образовательными учреждениями, реализующими образовательные программы в области хореографического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«Хореографическое творчество», использования передовых педагогических технологий.  </w:t>
      </w:r>
    </w:p>
    <w:p w:rsidR="00BA4511" w:rsidRPr="0085063F" w:rsidRDefault="00EA5224" w:rsidP="00CA2AF1">
      <w:pPr>
        <w:widowControl w:val="0"/>
        <w:autoSpaceDE w:val="0"/>
        <w:autoSpaceDN w:val="0"/>
        <w:adjustRightInd w:val="0"/>
        <w:spacing w:line="360" w:lineRule="auto"/>
        <w:jc w:val="both"/>
      </w:pPr>
      <w:r w:rsidRPr="0085063F">
        <w:t>8</w:t>
      </w:r>
      <w:r w:rsidR="007E2D1F" w:rsidRPr="0085063F">
        <w:t>.10</w:t>
      </w:r>
      <w:r w:rsidR="00BA4511" w:rsidRPr="0085063F">
        <w:t>. Материально-технические условия реализации программы «Хореографическое творчество» обеспечивают возможность достижения обучающимися результатов, установленных ФГТ.</w:t>
      </w:r>
    </w:p>
    <w:p w:rsidR="00BA4511" w:rsidRPr="0085063F" w:rsidRDefault="00BA4511" w:rsidP="00CA2AF1">
      <w:pPr>
        <w:widowControl w:val="0"/>
        <w:autoSpaceDE w:val="0"/>
        <w:autoSpaceDN w:val="0"/>
        <w:adjustRightInd w:val="0"/>
        <w:spacing w:line="360" w:lineRule="auto"/>
        <w:jc w:val="both"/>
      </w:pPr>
      <w:r w:rsidRPr="0085063F">
        <w:t>Для реализации программы «Хореографическое творчество» минимально необходимый перечень учебных аудиторий, специализированных кабинетов и материально-технического обеспечения включает в себя:</w:t>
      </w:r>
    </w:p>
    <w:p w:rsidR="00BA4511" w:rsidRPr="0085063F" w:rsidRDefault="00BA4511" w:rsidP="00CA2AF1">
      <w:pPr>
        <w:widowControl w:val="0"/>
        <w:tabs>
          <w:tab w:val="left" w:pos="360"/>
        </w:tabs>
        <w:spacing w:line="360" w:lineRule="auto"/>
        <w:jc w:val="both"/>
      </w:pPr>
      <w:r w:rsidRPr="0085063F">
        <w:t xml:space="preserve"> </w:t>
      </w:r>
      <w:r w:rsidR="007E2D1F" w:rsidRPr="0085063F">
        <w:t xml:space="preserve">- </w:t>
      </w:r>
      <w:r w:rsidRPr="0085063F">
        <w:t xml:space="preserve">зал </w:t>
      </w:r>
      <w:r w:rsidR="0023491A" w:rsidRPr="0085063F">
        <w:t xml:space="preserve">с пианино, </w:t>
      </w:r>
      <w:r w:rsidRPr="0085063F">
        <w:t xml:space="preserve">светотехническим и звукотехническим оборудованием, </w:t>
      </w:r>
    </w:p>
    <w:p w:rsidR="00BA4511" w:rsidRPr="0085063F" w:rsidRDefault="0023491A" w:rsidP="00CA2AF1">
      <w:pPr>
        <w:widowControl w:val="0"/>
        <w:tabs>
          <w:tab w:val="left" w:pos="360"/>
        </w:tabs>
        <w:spacing w:line="360" w:lineRule="auto"/>
        <w:jc w:val="both"/>
      </w:pPr>
      <w:r w:rsidRPr="0085063F">
        <w:t xml:space="preserve">- </w:t>
      </w:r>
      <w:r w:rsidR="00BA4511" w:rsidRPr="0085063F">
        <w:t xml:space="preserve">учебные аудитории для групповых, мелкогрупповых и индивидуальных занятий, </w:t>
      </w:r>
    </w:p>
    <w:p w:rsidR="00BA4511" w:rsidRPr="0085063F" w:rsidRDefault="0023491A" w:rsidP="00CA2AF1">
      <w:pPr>
        <w:widowControl w:val="0"/>
        <w:tabs>
          <w:tab w:val="left" w:pos="360"/>
        </w:tabs>
        <w:spacing w:line="360" w:lineRule="auto"/>
        <w:jc w:val="both"/>
      </w:pPr>
      <w:r w:rsidRPr="0085063F">
        <w:t xml:space="preserve">- </w:t>
      </w:r>
      <w:r w:rsidR="00BA4511" w:rsidRPr="0085063F">
        <w:t>костюмерную, располагающую необходимым количеством костюмов для учебных занятий, репетиционного процесса, сценических выступлений;</w:t>
      </w:r>
    </w:p>
    <w:p w:rsidR="00BA4511" w:rsidRPr="0085063F" w:rsidRDefault="00EA16CA" w:rsidP="00CA2AF1">
      <w:pPr>
        <w:widowControl w:val="0"/>
        <w:tabs>
          <w:tab w:val="left" w:pos="540"/>
        </w:tabs>
        <w:spacing w:line="360" w:lineRule="auto"/>
        <w:jc w:val="both"/>
      </w:pPr>
      <w:r w:rsidRPr="0085063F">
        <w:t xml:space="preserve">зал имеет </w:t>
      </w:r>
      <w:r w:rsidR="00BA4511" w:rsidRPr="0085063F">
        <w:t>пригодное для танца напол</w:t>
      </w:r>
      <w:r w:rsidR="000F5AA4" w:rsidRPr="0085063F">
        <w:t>ьное покрытие</w:t>
      </w:r>
      <w:r w:rsidR="00BA4511" w:rsidRPr="0085063F">
        <w:t xml:space="preserve"> (лино</w:t>
      </w:r>
      <w:r w:rsidR="0023491A" w:rsidRPr="0085063F">
        <w:t>леумное)</w:t>
      </w:r>
      <w:r w:rsidR="00BA4511" w:rsidRPr="0085063F">
        <w:t>, балетные станки (палки) длиной не мен</w:t>
      </w:r>
      <w:r w:rsidR="000F5AA4" w:rsidRPr="0085063F">
        <w:t>ее 25 погонных метров вдоль двух</w:t>
      </w:r>
      <w:r w:rsidR="00BA4511" w:rsidRPr="0085063F">
        <w:t xml:space="preserve"> стен, зеркала размером 7м х 2м на одной стене;</w:t>
      </w:r>
    </w:p>
    <w:p w:rsidR="00BA4511" w:rsidRPr="0085063F" w:rsidRDefault="00BA4511" w:rsidP="00CA2AF1">
      <w:pPr>
        <w:widowControl w:val="0"/>
        <w:autoSpaceDE w:val="0"/>
        <w:autoSpaceDN w:val="0"/>
        <w:adjustRightInd w:val="0"/>
        <w:spacing w:line="360" w:lineRule="auto"/>
        <w:jc w:val="both"/>
      </w:pPr>
      <w:r w:rsidRPr="0085063F">
        <w:t xml:space="preserve">раздевалки и душевые для обучающихся и преподавателей.  </w:t>
      </w:r>
    </w:p>
    <w:p w:rsidR="00BA4511" w:rsidRPr="0085063F" w:rsidRDefault="00DD4919" w:rsidP="00CA2AF1">
      <w:pPr>
        <w:widowControl w:val="0"/>
        <w:autoSpaceDE w:val="0"/>
        <w:autoSpaceDN w:val="0"/>
        <w:adjustRightInd w:val="0"/>
        <w:spacing w:line="360" w:lineRule="auto"/>
        <w:jc w:val="both"/>
      </w:pPr>
      <w:r w:rsidRPr="0085063F">
        <w:t xml:space="preserve">Учебные </w:t>
      </w:r>
      <w:r w:rsidR="00E94A11" w:rsidRPr="0085063F">
        <w:t>аудитории</w:t>
      </w:r>
      <w:r w:rsidRPr="0085063F">
        <w:t xml:space="preserve"> </w:t>
      </w:r>
      <w:r w:rsidR="00BA4511" w:rsidRPr="0085063F">
        <w:t>предназ</w:t>
      </w:r>
      <w:r w:rsidR="000E5EEE" w:rsidRPr="0085063F">
        <w:t xml:space="preserve">наченные для реализации </w:t>
      </w:r>
      <w:r w:rsidR="00E94A11" w:rsidRPr="0085063F">
        <w:t>групповых предметов</w:t>
      </w:r>
      <w:r w:rsidR="00FC1450" w:rsidRPr="0085063F">
        <w:t xml:space="preserve"> оснащены </w:t>
      </w:r>
      <w:r w:rsidR="000E5EEE" w:rsidRPr="0085063F">
        <w:t>пианино</w:t>
      </w:r>
      <w:r w:rsidR="00BA4511" w:rsidRPr="0085063F">
        <w:t>, учебной мебелью (досками, столами, стульями, ст</w:t>
      </w:r>
      <w:r w:rsidR="00F219F8" w:rsidRPr="0085063F">
        <w:t xml:space="preserve">еллажами, шкафами) и оформлены </w:t>
      </w:r>
      <w:r w:rsidR="00BA4511" w:rsidRPr="0085063F">
        <w:t xml:space="preserve"> наглядными пособиями.</w:t>
      </w:r>
    </w:p>
    <w:p w:rsidR="00BA4511" w:rsidRPr="0085063F" w:rsidRDefault="00F219F8" w:rsidP="00CA2AF1">
      <w:pPr>
        <w:widowControl w:val="0"/>
        <w:autoSpaceDE w:val="0"/>
        <w:autoSpaceDN w:val="0"/>
        <w:adjustRightInd w:val="0"/>
        <w:spacing w:line="360" w:lineRule="auto"/>
        <w:jc w:val="both"/>
      </w:pPr>
      <w:r w:rsidRPr="0085063F">
        <w:t>Учебные аудитории должны имеют</w:t>
      </w:r>
      <w:r w:rsidR="00BA4511" w:rsidRPr="0085063F">
        <w:t xml:space="preserve"> звукоизоляцию.</w:t>
      </w:r>
    </w:p>
    <w:p w:rsidR="000C3E61" w:rsidRPr="0085063F" w:rsidRDefault="00BA4511" w:rsidP="00CA2AF1">
      <w:pPr>
        <w:spacing w:line="360" w:lineRule="auto"/>
        <w:jc w:val="both"/>
      </w:pPr>
      <w:r w:rsidRPr="0085063F">
        <w:t xml:space="preserve">В </w:t>
      </w:r>
      <w:r w:rsidR="007C5CC5" w:rsidRPr="0085063F">
        <w:t>МКУ</w:t>
      </w:r>
      <w:r w:rsidR="00EA16CA" w:rsidRPr="0085063F">
        <w:t>ДО «</w:t>
      </w:r>
      <w:r w:rsidRPr="0085063F">
        <w:t>Детс</w:t>
      </w:r>
      <w:r w:rsidR="00EA16CA" w:rsidRPr="0085063F">
        <w:t>кой школе искусств</w:t>
      </w:r>
      <w:r w:rsidRPr="0085063F">
        <w:t>» создаются условия для содержания, своевременного обслуживания и ремонта музыкальных инструментов, содержания,</w:t>
      </w:r>
      <w:r w:rsidR="00EA16CA" w:rsidRPr="0085063F">
        <w:t xml:space="preserve"> обслуживания и </w:t>
      </w:r>
      <w:r w:rsidR="000C3E61" w:rsidRPr="0085063F">
        <w:t>ремонта зала</w:t>
      </w:r>
      <w:r w:rsidR="00EA16CA" w:rsidRPr="0085063F">
        <w:t xml:space="preserve"> </w:t>
      </w:r>
      <w:r w:rsidR="000C3E61" w:rsidRPr="0085063F">
        <w:t>и костюмерной</w:t>
      </w:r>
      <w:r w:rsidRPr="0085063F">
        <w:t>.</w:t>
      </w:r>
    </w:p>
    <w:p w:rsidR="000C3E61" w:rsidRPr="0085063F" w:rsidRDefault="000C3E61" w:rsidP="00CA2AF1">
      <w:pPr>
        <w:spacing w:line="360" w:lineRule="auto"/>
        <w:jc w:val="both"/>
      </w:pPr>
    </w:p>
    <w:sectPr w:rsidR="000C3E61" w:rsidRPr="0085063F" w:rsidSect="00D8317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B0C" w:rsidRDefault="00260B0C">
      <w:r>
        <w:separator/>
      </w:r>
    </w:p>
  </w:endnote>
  <w:endnote w:type="continuationSeparator" w:id="0">
    <w:p w:rsidR="00260B0C" w:rsidRDefault="0026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eza Pro">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7877"/>
      <w:docPartObj>
        <w:docPartGallery w:val="Page Numbers (Bottom of Page)"/>
        <w:docPartUnique/>
      </w:docPartObj>
    </w:sdtPr>
    <w:sdtContent>
      <w:p w:rsidR="00D83174" w:rsidRDefault="00D83174">
        <w:pPr>
          <w:pStyle w:val="a7"/>
          <w:jc w:val="center"/>
        </w:pPr>
        <w:r>
          <w:fldChar w:fldCharType="begin"/>
        </w:r>
        <w:r>
          <w:instrText>PAGE   \* MERGEFORMAT</w:instrText>
        </w:r>
        <w:r>
          <w:fldChar w:fldCharType="separate"/>
        </w:r>
        <w:r w:rsidR="00224770">
          <w:rPr>
            <w:noProof/>
          </w:rPr>
          <w:t>5</w:t>
        </w:r>
        <w:r>
          <w:fldChar w:fldCharType="end"/>
        </w:r>
      </w:p>
    </w:sdtContent>
  </w:sdt>
  <w:p w:rsidR="00D83174" w:rsidRDefault="00D83174">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174" w:rsidRDefault="00D83174">
    <w:pPr>
      <w:pStyle w:val="a7"/>
      <w:jc w:val="center"/>
    </w:pPr>
  </w:p>
  <w:p w:rsidR="00D83174" w:rsidRDefault="00D8317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0C" w:rsidRDefault="00260B0C">
      <w:r>
        <w:separator/>
      </w:r>
    </w:p>
  </w:footnote>
  <w:footnote w:type="continuationSeparator" w:id="0">
    <w:p w:rsidR="00260B0C" w:rsidRDefault="00260B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30BE1C"/>
    <w:lvl w:ilvl="0">
      <w:numFmt w:val="bullet"/>
      <w:lvlText w:val="*"/>
      <w:lvlJc w:val="left"/>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406" w:hanging="360"/>
      </w:pPr>
      <w:rPr>
        <w:rFonts w:ascii="Symbol" w:hAnsi="Symbol"/>
      </w:rPr>
    </w:lvl>
    <w:lvl w:ilvl="1">
      <w:start w:val="1"/>
      <w:numFmt w:val="bullet"/>
      <w:lvlText w:val="o"/>
      <w:lvlJc w:val="left"/>
      <w:pPr>
        <w:tabs>
          <w:tab w:val="num" w:pos="0"/>
        </w:tabs>
        <w:ind w:left="2126" w:hanging="360"/>
      </w:pPr>
      <w:rPr>
        <w:rFonts w:ascii="Courier New" w:hAnsi="Courier New" w:cs="Courier New"/>
      </w:rPr>
    </w:lvl>
    <w:lvl w:ilvl="2">
      <w:start w:val="1"/>
      <w:numFmt w:val="bullet"/>
      <w:lvlText w:val=""/>
      <w:lvlJc w:val="left"/>
      <w:pPr>
        <w:tabs>
          <w:tab w:val="num" w:pos="0"/>
        </w:tabs>
        <w:ind w:left="2846" w:hanging="360"/>
      </w:pPr>
      <w:rPr>
        <w:rFonts w:ascii="Wingdings" w:hAnsi="Wingdings"/>
      </w:rPr>
    </w:lvl>
    <w:lvl w:ilvl="3">
      <w:start w:val="1"/>
      <w:numFmt w:val="bullet"/>
      <w:lvlText w:val=""/>
      <w:lvlJc w:val="left"/>
      <w:pPr>
        <w:tabs>
          <w:tab w:val="num" w:pos="0"/>
        </w:tabs>
        <w:ind w:left="3566" w:hanging="360"/>
      </w:pPr>
      <w:rPr>
        <w:rFonts w:ascii="Symbol" w:hAnsi="Symbol"/>
      </w:rPr>
    </w:lvl>
    <w:lvl w:ilvl="4">
      <w:start w:val="1"/>
      <w:numFmt w:val="bullet"/>
      <w:lvlText w:val="o"/>
      <w:lvlJc w:val="left"/>
      <w:pPr>
        <w:tabs>
          <w:tab w:val="num" w:pos="0"/>
        </w:tabs>
        <w:ind w:left="4286" w:hanging="360"/>
      </w:pPr>
      <w:rPr>
        <w:rFonts w:ascii="Courier New" w:hAnsi="Courier New" w:cs="Courier New"/>
      </w:rPr>
    </w:lvl>
    <w:lvl w:ilvl="5">
      <w:start w:val="1"/>
      <w:numFmt w:val="bullet"/>
      <w:lvlText w:val=""/>
      <w:lvlJc w:val="left"/>
      <w:pPr>
        <w:tabs>
          <w:tab w:val="num" w:pos="0"/>
        </w:tabs>
        <w:ind w:left="5006" w:hanging="360"/>
      </w:pPr>
      <w:rPr>
        <w:rFonts w:ascii="Wingdings" w:hAnsi="Wingdings"/>
      </w:rPr>
    </w:lvl>
    <w:lvl w:ilvl="6">
      <w:start w:val="1"/>
      <w:numFmt w:val="bullet"/>
      <w:lvlText w:val=""/>
      <w:lvlJc w:val="left"/>
      <w:pPr>
        <w:tabs>
          <w:tab w:val="num" w:pos="0"/>
        </w:tabs>
        <w:ind w:left="5726" w:hanging="360"/>
      </w:pPr>
      <w:rPr>
        <w:rFonts w:ascii="Symbol" w:hAnsi="Symbol"/>
      </w:rPr>
    </w:lvl>
    <w:lvl w:ilvl="7">
      <w:start w:val="1"/>
      <w:numFmt w:val="bullet"/>
      <w:lvlText w:val="o"/>
      <w:lvlJc w:val="left"/>
      <w:pPr>
        <w:tabs>
          <w:tab w:val="num" w:pos="0"/>
        </w:tabs>
        <w:ind w:left="6446" w:hanging="360"/>
      </w:pPr>
      <w:rPr>
        <w:rFonts w:ascii="Courier New" w:hAnsi="Courier New" w:cs="Courier New"/>
      </w:rPr>
    </w:lvl>
    <w:lvl w:ilvl="8">
      <w:start w:val="1"/>
      <w:numFmt w:val="bullet"/>
      <w:lvlText w:val=""/>
      <w:lvlJc w:val="left"/>
      <w:pPr>
        <w:tabs>
          <w:tab w:val="num" w:pos="0"/>
        </w:tabs>
        <w:ind w:left="7166" w:hanging="360"/>
      </w:pPr>
      <w:rPr>
        <w:rFonts w:ascii="Wingdings" w:hAnsi="Wingdings"/>
      </w:rPr>
    </w:lvl>
  </w:abstractNum>
  <w:abstractNum w:abstractNumId="2" w15:restartNumberingAfterBreak="0">
    <w:nsid w:val="00000012"/>
    <w:multiLevelType w:val="multilevel"/>
    <w:tmpl w:val="6A3A9F14"/>
    <w:name w:val="WWNum30"/>
    <w:lvl w:ilvl="0">
      <w:start w:val="2"/>
      <w:numFmt w:val="decimal"/>
      <w:lvlText w:val="%1."/>
      <w:lvlJc w:val="left"/>
      <w:pPr>
        <w:tabs>
          <w:tab w:val="num" w:pos="0"/>
        </w:tabs>
        <w:ind w:left="786" w:hanging="360"/>
      </w:pPr>
      <w:rPr>
        <w:b/>
        <w:i/>
      </w:r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3" w15:restartNumberingAfterBreak="0">
    <w:nsid w:val="03B316B4"/>
    <w:multiLevelType w:val="multilevel"/>
    <w:tmpl w:val="DECCFBC4"/>
    <w:lvl w:ilvl="0">
      <w:start w:val="1"/>
      <w:numFmt w:val="decimal"/>
      <w:lvlText w:val="%1."/>
      <w:lvlJc w:val="left"/>
      <w:pPr>
        <w:ind w:left="720" w:hanging="360"/>
      </w:pPr>
      <w:rPr>
        <w:rFonts w:hint="default"/>
      </w:rPr>
    </w:lvl>
    <w:lvl w:ilvl="1">
      <w:start w:val="6"/>
      <w:numFmt w:val="decimal"/>
      <w:isLgl/>
      <w:lvlText w:val="%1.%2."/>
      <w:lvlJc w:val="left"/>
      <w:pPr>
        <w:ind w:left="1320" w:hanging="720"/>
      </w:pPr>
      <w:rPr>
        <w:rFonts w:hint="default"/>
        <w:color w:val="auto"/>
        <w:sz w:val="28"/>
      </w:rPr>
    </w:lvl>
    <w:lvl w:ilvl="2">
      <w:start w:val="1"/>
      <w:numFmt w:val="decimal"/>
      <w:isLgl/>
      <w:lvlText w:val="%1.%2.%3."/>
      <w:lvlJc w:val="left"/>
      <w:pPr>
        <w:ind w:left="1560" w:hanging="720"/>
      </w:pPr>
      <w:rPr>
        <w:rFonts w:hint="default"/>
        <w:color w:val="auto"/>
        <w:sz w:val="28"/>
      </w:rPr>
    </w:lvl>
    <w:lvl w:ilvl="3">
      <w:start w:val="1"/>
      <w:numFmt w:val="decimal"/>
      <w:isLgl/>
      <w:lvlText w:val="%1.%2.%3.%4."/>
      <w:lvlJc w:val="left"/>
      <w:pPr>
        <w:ind w:left="2160" w:hanging="1080"/>
      </w:pPr>
      <w:rPr>
        <w:rFonts w:hint="default"/>
        <w:color w:val="auto"/>
        <w:sz w:val="28"/>
      </w:rPr>
    </w:lvl>
    <w:lvl w:ilvl="4">
      <w:start w:val="1"/>
      <w:numFmt w:val="decimal"/>
      <w:isLgl/>
      <w:lvlText w:val="%1.%2.%3.%4.%5."/>
      <w:lvlJc w:val="left"/>
      <w:pPr>
        <w:ind w:left="2400" w:hanging="1080"/>
      </w:pPr>
      <w:rPr>
        <w:rFonts w:hint="default"/>
        <w:color w:val="auto"/>
        <w:sz w:val="28"/>
      </w:rPr>
    </w:lvl>
    <w:lvl w:ilvl="5">
      <w:start w:val="1"/>
      <w:numFmt w:val="decimal"/>
      <w:isLgl/>
      <w:lvlText w:val="%1.%2.%3.%4.%5.%6."/>
      <w:lvlJc w:val="left"/>
      <w:pPr>
        <w:ind w:left="3000" w:hanging="1440"/>
      </w:pPr>
      <w:rPr>
        <w:rFonts w:hint="default"/>
        <w:color w:val="auto"/>
        <w:sz w:val="28"/>
      </w:rPr>
    </w:lvl>
    <w:lvl w:ilvl="6">
      <w:start w:val="1"/>
      <w:numFmt w:val="decimal"/>
      <w:isLgl/>
      <w:lvlText w:val="%1.%2.%3.%4.%5.%6.%7."/>
      <w:lvlJc w:val="left"/>
      <w:pPr>
        <w:ind w:left="3600" w:hanging="1800"/>
      </w:pPr>
      <w:rPr>
        <w:rFonts w:hint="default"/>
        <w:color w:val="auto"/>
        <w:sz w:val="28"/>
      </w:rPr>
    </w:lvl>
    <w:lvl w:ilvl="7">
      <w:start w:val="1"/>
      <w:numFmt w:val="decimal"/>
      <w:isLgl/>
      <w:lvlText w:val="%1.%2.%3.%4.%5.%6.%7.%8."/>
      <w:lvlJc w:val="left"/>
      <w:pPr>
        <w:ind w:left="3840" w:hanging="1800"/>
      </w:pPr>
      <w:rPr>
        <w:rFonts w:hint="default"/>
        <w:color w:val="auto"/>
        <w:sz w:val="28"/>
      </w:rPr>
    </w:lvl>
    <w:lvl w:ilvl="8">
      <w:start w:val="1"/>
      <w:numFmt w:val="decimal"/>
      <w:isLgl/>
      <w:lvlText w:val="%1.%2.%3.%4.%5.%6.%7.%8.%9."/>
      <w:lvlJc w:val="left"/>
      <w:pPr>
        <w:ind w:left="4440" w:hanging="2160"/>
      </w:pPr>
      <w:rPr>
        <w:rFonts w:hint="default"/>
        <w:color w:val="auto"/>
        <w:sz w:val="28"/>
      </w:rPr>
    </w:lvl>
  </w:abstractNum>
  <w:abstractNum w:abstractNumId="4" w15:restartNumberingAfterBreak="0">
    <w:nsid w:val="03FB722F"/>
    <w:multiLevelType w:val="hybridMultilevel"/>
    <w:tmpl w:val="6C5C6EF8"/>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4E90316"/>
    <w:multiLevelType w:val="hybridMultilevel"/>
    <w:tmpl w:val="F09C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F1018E"/>
    <w:multiLevelType w:val="multilevel"/>
    <w:tmpl w:val="931E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31963"/>
    <w:multiLevelType w:val="hybridMultilevel"/>
    <w:tmpl w:val="7A5A3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9F4A03"/>
    <w:multiLevelType w:val="hybridMultilevel"/>
    <w:tmpl w:val="22127846"/>
    <w:lvl w:ilvl="0" w:tplc="843EB84E">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333BB"/>
    <w:multiLevelType w:val="hybridMultilevel"/>
    <w:tmpl w:val="9F4E019C"/>
    <w:lvl w:ilvl="0" w:tplc="ABAA341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1D4B7391"/>
    <w:multiLevelType w:val="hybridMultilevel"/>
    <w:tmpl w:val="E55A4BD0"/>
    <w:lvl w:ilvl="0" w:tplc="CCDED75E">
      <w:start w:val="1"/>
      <w:numFmt w:val="decimal"/>
      <w:lvlText w:val="%1."/>
      <w:lvlJc w:val="left"/>
      <w:pPr>
        <w:tabs>
          <w:tab w:val="num" w:pos="720"/>
        </w:tabs>
        <w:ind w:left="720" w:hanging="360"/>
      </w:pPr>
    </w:lvl>
    <w:lvl w:ilvl="1" w:tplc="D89C59FE">
      <w:numFmt w:val="none"/>
      <w:lvlText w:val=""/>
      <w:lvlJc w:val="left"/>
      <w:pPr>
        <w:tabs>
          <w:tab w:val="num" w:pos="360"/>
        </w:tabs>
        <w:ind w:left="0" w:firstLine="0"/>
      </w:pPr>
    </w:lvl>
    <w:lvl w:ilvl="2" w:tplc="C01ECD80">
      <w:numFmt w:val="none"/>
      <w:lvlText w:val=""/>
      <w:lvlJc w:val="left"/>
      <w:pPr>
        <w:tabs>
          <w:tab w:val="num" w:pos="360"/>
        </w:tabs>
        <w:ind w:left="0" w:firstLine="0"/>
      </w:pPr>
    </w:lvl>
    <w:lvl w:ilvl="3" w:tplc="2B8ADC30">
      <w:numFmt w:val="none"/>
      <w:lvlText w:val=""/>
      <w:lvlJc w:val="left"/>
      <w:pPr>
        <w:tabs>
          <w:tab w:val="num" w:pos="360"/>
        </w:tabs>
        <w:ind w:left="0" w:firstLine="0"/>
      </w:pPr>
    </w:lvl>
    <w:lvl w:ilvl="4" w:tplc="CCF08884">
      <w:numFmt w:val="none"/>
      <w:lvlText w:val=""/>
      <w:lvlJc w:val="left"/>
      <w:pPr>
        <w:tabs>
          <w:tab w:val="num" w:pos="360"/>
        </w:tabs>
        <w:ind w:left="0" w:firstLine="0"/>
      </w:pPr>
    </w:lvl>
    <w:lvl w:ilvl="5" w:tplc="C214EDB4">
      <w:numFmt w:val="none"/>
      <w:lvlText w:val=""/>
      <w:lvlJc w:val="left"/>
      <w:pPr>
        <w:tabs>
          <w:tab w:val="num" w:pos="360"/>
        </w:tabs>
        <w:ind w:left="0" w:firstLine="0"/>
      </w:pPr>
    </w:lvl>
    <w:lvl w:ilvl="6" w:tplc="9BDAA4FA">
      <w:numFmt w:val="none"/>
      <w:lvlText w:val=""/>
      <w:lvlJc w:val="left"/>
      <w:pPr>
        <w:tabs>
          <w:tab w:val="num" w:pos="360"/>
        </w:tabs>
        <w:ind w:left="0" w:firstLine="0"/>
      </w:pPr>
    </w:lvl>
    <w:lvl w:ilvl="7" w:tplc="79F8826A">
      <w:numFmt w:val="none"/>
      <w:lvlText w:val=""/>
      <w:lvlJc w:val="left"/>
      <w:pPr>
        <w:tabs>
          <w:tab w:val="num" w:pos="360"/>
        </w:tabs>
        <w:ind w:left="0" w:firstLine="0"/>
      </w:pPr>
    </w:lvl>
    <w:lvl w:ilvl="8" w:tplc="9F88D310">
      <w:numFmt w:val="none"/>
      <w:lvlText w:val=""/>
      <w:lvlJc w:val="left"/>
      <w:pPr>
        <w:tabs>
          <w:tab w:val="num" w:pos="360"/>
        </w:tabs>
        <w:ind w:left="0" w:firstLine="0"/>
      </w:pPr>
    </w:lvl>
  </w:abstractNum>
  <w:abstractNum w:abstractNumId="12" w15:restartNumberingAfterBreak="0">
    <w:nsid w:val="24353CEF"/>
    <w:multiLevelType w:val="hybridMultilevel"/>
    <w:tmpl w:val="CD7EEBB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27122092"/>
    <w:multiLevelType w:val="multilevel"/>
    <w:tmpl w:val="5AE474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247E25"/>
    <w:multiLevelType w:val="multilevel"/>
    <w:tmpl w:val="468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769A1"/>
    <w:multiLevelType w:val="hybridMultilevel"/>
    <w:tmpl w:val="85709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001F6B"/>
    <w:multiLevelType w:val="hybridMultilevel"/>
    <w:tmpl w:val="0BCE26DE"/>
    <w:lvl w:ilvl="0" w:tplc="0C100F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D832FB"/>
    <w:multiLevelType w:val="hybridMultilevel"/>
    <w:tmpl w:val="A864A68A"/>
    <w:lvl w:ilvl="0" w:tplc="0B04057C">
      <w:start w:val="1"/>
      <w:numFmt w:val="upperRoman"/>
      <w:lvlText w:val="%1."/>
      <w:lvlJc w:val="left"/>
      <w:pPr>
        <w:ind w:left="1515" w:hanging="72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15:restartNumberingAfterBreak="0">
    <w:nsid w:val="3FEB5155"/>
    <w:multiLevelType w:val="hybridMultilevel"/>
    <w:tmpl w:val="BC303540"/>
    <w:lvl w:ilvl="0" w:tplc="6660EB84">
      <w:start w:val="1"/>
      <w:numFmt w:val="decimal"/>
      <w:lvlText w:val="%1."/>
      <w:lvlJc w:val="left"/>
      <w:pPr>
        <w:ind w:left="71" w:hanging="360"/>
      </w:pPr>
      <w:rPr>
        <w:rFonts w:hint="default"/>
        <w:sz w:val="24"/>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19" w15:restartNumberingAfterBreak="0">
    <w:nsid w:val="4A852136"/>
    <w:multiLevelType w:val="hybridMultilevel"/>
    <w:tmpl w:val="4FFC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C2272F"/>
    <w:multiLevelType w:val="hybridMultilevel"/>
    <w:tmpl w:val="6C488036"/>
    <w:lvl w:ilvl="0" w:tplc="42309D1A">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4C6C1DC8"/>
    <w:multiLevelType w:val="hybridMultilevel"/>
    <w:tmpl w:val="771A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F90D2D"/>
    <w:multiLevelType w:val="hybridMultilevel"/>
    <w:tmpl w:val="5D700170"/>
    <w:lvl w:ilvl="0" w:tplc="D97E7A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AC757C"/>
    <w:multiLevelType w:val="hybridMultilevel"/>
    <w:tmpl w:val="604E06E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5E4C5B"/>
    <w:multiLevelType w:val="multilevel"/>
    <w:tmpl w:val="FAB0EA0C"/>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2D0811"/>
    <w:multiLevelType w:val="hybridMultilevel"/>
    <w:tmpl w:val="68CE1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B50C09"/>
    <w:multiLevelType w:val="hybridMultilevel"/>
    <w:tmpl w:val="B8C25A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15:restartNumberingAfterBreak="0">
    <w:nsid w:val="6A725900"/>
    <w:multiLevelType w:val="hybridMultilevel"/>
    <w:tmpl w:val="0CA8F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C515E9"/>
    <w:multiLevelType w:val="hybridMultilevel"/>
    <w:tmpl w:val="799A76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4EA75D2"/>
    <w:multiLevelType w:val="hybridMultilevel"/>
    <w:tmpl w:val="21CCF4B8"/>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31" w15:restartNumberingAfterBreak="0">
    <w:nsid w:val="7884201C"/>
    <w:multiLevelType w:val="hybridMultilevel"/>
    <w:tmpl w:val="2D76824E"/>
    <w:lvl w:ilvl="0" w:tplc="0BCCE9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0D63D6"/>
    <w:multiLevelType w:val="multilevel"/>
    <w:tmpl w:val="F6B8A98C"/>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3"/>
  </w:num>
  <w:num w:numId="3">
    <w:abstractNumId w:val="19"/>
  </w:num>
  <w:num w:numId="4">
    <w:abstractNumId w:val="31"/>
  </w:num>
  <w:num w:numId="5">
    <w:abstractNumId w:val="9"/>
  </w:num>
  <w:num w:numId="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22"/>
  </w:num>
  <w:num w:numId="9">
    <w:abstractNumId w:val="27"/>
  </w:num>
  <w:num w:numId="10">
    <w:abstractNumId w:val="11"/>
  </w:num>
  <w:num w:numId="11">
    <w:abstractNumId w:val="18"/>
  </w:num>
  <w:num w:numId="12">
    <w:abstractNumId w:val="21"/>
  </w:num>
  <w:num w:numId="13">
    <w:abstractNumId w:val="14"/>
  </w:num>
  <w:num w:numId="14">
    <w:abstractNumId w:val="6"/>
  </w:num>
  <w:num w:numId="15">
    <w:abstractNumId w:val="12"/>
  </w:num>
  <w:num w:numId="16">
    <w:abstractNumId w:val="24"/>
  </w:num>
  <w:num w:numId="17">
    <w:abstractNumId w:val="13"/>
  </w:num>
  <w:num w:numId="18">
    <w:abstractNumId w:val="8"/>
  </w:num>
  <w:num w:numId="19">
    <w:abstractNumId w:val="32"/>
  </w:num>
  <w:num w:numId="20">
    <w:abstractNumId w:val="1"/>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9"/>
  </w:num>
  <w:num w:numId="25">
    <w:abstractNumId w:val="17"/>
  </w:num>
  <w:num w:numId="26">
    <w:abstractNumId w:val="10"/>
  </w:num>
  <w:num w:numId="27">
    <w:abstractNumId w:val="20"/>
  </w:num>
  <w:num w:numId="28">
    <w:abstractNumId w:val="7"/>
  </w:num>
  <w:num w:numId="29">
    <w:abstractNumId w:val="28"/>
  </w:num>
  <w:num w:numId="30">
    <w:abstractNumId w:val="30"/>
  </w:num>
  <w:num w:numId="31">
    <w:abstractNumId w:val="5"/>
  </w:num>
  <w:num w:numId="32">
    <w:abstractNumId w:val="15"/>
  </w:num>
  <w:num w:numId="33">
    <w:abstractNumId w:val="16"/>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72"/>
    <w:rsid w:val="00012293"/>
    <w:rsid w:val="000158B9"/>
    <w:rsid w:val="00025E0D"/>
    <w:rsid w:val="00027211"/>
    <w:rsid w:val="000274F7"/>
    <w:rsid w:val="00051656"/>
    <w:rsid w:val="000671A6"/>
    <w:rsid w:val="000932C7"/>
    <w:rsid w:val="00096323"/>
    <w:rsid w:val="000A5E13"/>
    <w:rsid w:val="000B6878"/>
    <w:rsid w:val="000C3B69"/>
    <w:rsid w:val="000C3E61"/>
    <w:rsid w:val="000D131E"/>
    <w:rsid w:val="000D13CF"/>
    <w:rsid w:val="000D401F"/>
    <w:rsid w:val="000D7299"/>
    <w:rsid w:val="000E364E"/>
    <w:rsid w:val="000E5EEE"/>
    <w:rsid w:val="000E7996"/>
    <w:rsid w:val="000F3B23"/>
    <w:rsid w:val="000F5AA4"/>
    <w:rsid w:val="000F7BF3"/>
    <w:rsid w:val="00107821"/>
    <w:rsid w:val="00117123"/>
    <w:rsid w:val="0012590F"/>
    <w:rsid w:val="00133D21"/>
    <w:rsid w:val="001415DD"/>
    <w:rsid w:val="0014360F"/>
    <w:rsid w:val="001438DC"/>
    <w:rsid w:val="00157A7D"/>
    <w:rsid w:val="001638A9"/>
    <w:rsid w:val="001751B4"/>
    <w:rsid w:val="00175D1B"/>
    <w:rsid w:val="00183F26"/>
    <w:rsid w:val="00187DDB"/>
    <w:rsid w:val="001969E7"/>
    <w:rsid w:val="001A159E"/>
    <w:rsid w:val="001A6D8F"/>
    <w:rsid w:val="001B1837"/>
    <w:rsid w:val="001B2A88"/>
    <w:rsid w:val="001B3E7D"/>
    <w:rsid w:val="001B4818"/>
    <w:rsid w:val="001C00C0"/>
    <w:rsid w:val="001C0833"/>
    <w:rsid w:val="001C0F44"/>
    <w:rsid w:val="001C4E74"/>
    <w:rsid w:val="001D4942"/>
    <w:rsid w:val="001E4FD7"/>
    <w:rsid w:val="001E6F52"/>
    <w:rsid w:val="001E7983"/>
    <w:rsid w:val="001F06A6"/>
    <w:rsid w:val="001F5D86"/>
    <w:rsid w:val="00201988"/>
    <w:rsid w:val="00205EA1"/>
    <w:rsid w:val="002109D2"/>
    <w:rsid w:val="00224770"/>
    <w:rsid w:val="0023491A"/>
    <w:rsid w:val="00240627"/>
    <w:rsid w:val="0025413E"/>
    <w:rsid w:val="00260B0C"/>
    <w:rsid w:val="00271182"/>
    <w:rsid w:val="00272946"/>
    <w:rsid w:val="002B3097"/>
    <w:rsid w:val="002C25FA"/>
    <w:rsid w:val="002D1AA3"/>
    <w:rsid w:val="002E4B32"/>
    <w:rsid w:val="00312969"/>
    <w:rsid w:val="00312C81"/>
    <w:rsid w:val="00324807"/>
    <w:rsid w:val="003348ED"/>
    <w:rsid w:val="0033776D"/>
    <w:rsid w:val="003508C2"/>
    <w:rsid w:val="00354FF9"/>
    <w:rsid w:val="003560B0"/>
    <w:rsid w:val="0036284D"/>
    <w:rsid w:val="00370047"/>
    <w:rsid w:val="0037223B"/>
    <w:rsid w:val="003808B8"/>
    <w:rsid w:val="003873F2"/>
    <w:rsid w:val="00391099"/>
    <w:rsid w:val="003A4372"/>
    <w:rsid w:val="003C49C8"/>
    <w:rsid w:val="003C7B88"/>
    <w:rsid w:val="003D5103"/>
    <w:rsid w:val="003E3165"/>
    <w:rsid w:val="003E3283"/>
    <w:rsid w:val="003E5F2D"/>
    <w:rsid w:val="003E64BF"/>
    <w:rsid w:val="003F1A0B"/>
    <w:rsid w:val="0040644E"/>
    <w:rsid w:val="004166CC"/>
    <w:rsid w:val="00425A2F"/>
    <w:rsid w:val="00433DA6"/>
    <w:rsid w:val="00445A08"/>
    <w:rsid w:val="004503B1"/>
    <w:rsid w:val="00462196"/>
    <w:rsid w:val="00463F67"/>
    <w:rsid w:val="004734C1"/>
    <w:rsid w:val="004748D0"/>
    <w:rsid w:val="004A5E83"/>
    <w:rsid w:val="004B7385"/>
    <w:rsid w:val="004F1626"/>
    <w:rsid w:val="004F1BA7"/>
    <w:rsid w:val="004F6038"/>
    <w:rsid w:val="00506654"/>
    <w:rsid w:val="00513AF7"/>
    <w:rsid w:val="0052467C"/>
    <w:rsid w:val="005274AA"/>
    <w:rsid w:val="00530392"/>
    <w:rsid w:val="0053197E"/>
    <w:rsid w:val="0054449A"/>
    <w:rsid w:val="00547B49"/>
    <w:rsid w:val="00547BC4"/>
    <w:rsid w:val="00566AFF"/>
    <w:rsid w:val="00566DEB"/>
    <w:rsid w:val="00583E86"/>
    <w:rsid w:val="005857C5"/>
    <w:rsid w:val="005A50B1"/>
    <w:rsid w:val="005B0CC1"/>
    <w:rsid w:val="005B1336"/>
    <w:rsid w:val="005B1A64"/>
    <w:rsid w:val="005B5F96"/>
    <w:rsid w:val="005B6462"/>
    <w:rsid w:val="005C2A23"/>
    <w:rsid w:val="005D08C1"/>
    <w:rsid w:val="005D1BE9"/>
    <w:rsid w:val="005D57AC"/>
    <w:rsid w:val="005F282E"/>
    <w:rsid w:val="005F5B30"/>
    <w:rsid w:val="006060D0"/>
    <w:rsid w:val="0061412A"/>
    <w:rsid w:val="00614A5E"/>
    <w:rsid w:val="0061756D"/>
    <w:rsid w:val="00632C25"/>
    <w:rsid w:val="006528BE"/>
    <w:rsid w:val="00683D76"/>
    <w:rsid w:val="006A2B67"/>
    <w:rsid w:val="006A4988"/>
    <w:rsid w:val="006A6030"/>
    <w:rsid w:val="006A6FBC"/>
    <w:rsid w:val="006B23D6"/>
    <w:rsid w:val="006E2227"/>
    <w:rsid w:val="006F5A00"/>
    <w:rsid w:val="006F74ED"/>
    <w:rsid w:val="007313D1"/>
    <w:rsid w:val="00737FFA"/>
    <w:rsid w:val="00743829"/>
    <w:rsid w:val="00746CE8"/>
    <w:rsid w:val="007520A8"/>
    <w:rsid w:val="007545B3"/>
    <w:rsid w:val="00754923"/>
    <w:rsid w:val="00755317"/>
    <w:rsid w:val="00755D23"/>
    <w:rsid w:val="0078403B"/>
    <w:rsid w:val="00790B01"/>
    <w:rsid w:val="00796C88"/>
    <w:rsid w:val="007A49FF"/>
    <w:rsid w:val="007A5E65"/>
    <w:rsid w:val="007B164C"/>
    <w:rsid w:val="007B3D0B"/>
    <w:rsid w:val="007C5CC5"/>
    <w:rsid w:val="007C7FE1"/>
    <w:rsid w:val="007D36AC"/>
    <w:rsid w:val="007D7672"/>
    <w:rsid w:val="007E2D1F"/>
    <w:rsid w:val="007E42EF"/>
    <w:rsid w:val="00817222"/>
    <w:rsid w:val="00823B86"/>
    <w:rsid w:val="00825D14"/>
    <w:rsid w:val="008367C4"/>
    <w:rsid w:val="00841D2F"/>
    <w:rsid w:val="0085063F"/>
    <w:rsid w:val="0087048B"/>
    <w:rsid w:val="00877698"/>
    <w:rsid w:val="008778A7"/>
    <w:rsid w:val="008828B7"/>
    <w:rsid w:val="008860A1"/>
    <w:rsid w:val="008C62FA"/>
    <w:rsid w:val="008D1251"/>
    <w:rsid w:val="008D1451"/>
    <w:rsid w:val="008D2325"/>
    <w:rsid w:val="008F2CDE"/>
    <w:rsid w:val="00902C05"/>
    <w:rsid w:val="00906FD1"/>
    <w:rsid w:val="00911237"/>
    <w:rsid w:val="00912D3B"/>
    <w:rsid w:val="00920DF4"/>
    <w:rsid w:val="00920F5F"/>
    <w:rsid w:val="0092203B"/>
    <w:rsid w:val="00930952"/>
    <w:rsid w:val="009312F9"/>
    <w:rsid w:val="00933174"/>
    <w:rsid w:val="00936247"/>
    <w:rsid w:val="00955EAB"/>
    <w:rsid w:val="00960A0D"/>
    <w:rsid w:val="0097479B"/>
    <w:rsid w:val="009A6760"/>
    <w:rsid w:val="009B003C"/>
    <w:rsid w:val="009C39EE"/>
    <w:rsid w:val="009D7997"/>
    <w:rsid w:val="009E4760"/>
    <w:rsid w:val="009E4E8C"/>
    <w:rsid w:val="009E64E6"/>
    <w:rsid w:val="009F66B1"/>
    <w:rsid w:val="00A21826"/>
    <w:rsid w:val="00A368CF"/>
    <w:rsid w:val="00A42D99"/>
    <w:rsid w:val="00A42FCD"/>
    <w:rsid w:val="00A4673C"/>
    <w:rsid w:val="00A552B4"/>
    <w:rsid w:val="00A656E9"/>
    <w:rsid w:val="00A674E6"/>
    <w:rsid w:val="00AA48D3"/>
    <w:rsid w:val="00AA4C97"/>
    <w:rsid w:val="00AB2A12"/>
    <w:rsid w:val="00AB3136"/>
    <w:rsid w:val="00B00391"/>
    <w:rsid w:val="00B01FE2"/>
    <w:rsid w:val="00B07AB7"/>
    <w:rsid w:val="00B10FFB"/>
    <w:rsid w:val="00B3617D"/>
    <w:rsid w:val="00B3765F"/>
    <w:rsid w:val="00B41B17"/>
    <w:rsid w:val="00B435E2"/>
    <w:rsid w:val="00B47216"/>
    <w:rsid w:val="00B65169"/>
    <w:rsid w:val="00B83564"/>
    <w:rsid w:val="00B848F8"/>
    <w:rsid w:val="00B86952"/>
    <w:rsid w:val="00B87163"/>
    <w:rsid w:val="00B91BCD"/>
    <w:rsid w:val="00B94FD5"/>
    <w:rsid w:val="00BA4511"/>
    <w:rsid w:val="00BD3951"/>
    <w:rsid w:val="00C02FDF"/>
    <w:rsid w:val="00C22FA3"/>
    <w:rsid w:val="00C3035F"/>
    <w:rsid w:val="00C31476"/>
    <w:rsid w:val="00C4161F"/>
    <w:rsid w:val="00C4249D"/>
    <w:rsid w:val="00C43DD6"/>
    <w:rsid w:val="00C507E7"/>
    <w:rsid w:val="00C62F89"/>
    <w:rsid w:val="00C72873"/>
    <w:rsid w:val="00C772B2"/>
    <w:rsid w:val="00C91B9B"/>
    <w:rsid w:val="00CA2AF1"/>
    <w:rsid w:val="00CB1750"/>
    <w:rsid w:val="00CD4271"/>
    <w:rsid w:val="00CD6801"/>
    <w:rsid w:val="00CE0C16"/>
    <w:rsid w:val="00CE6822"/>
    <w:rsid w:val="00CF52C4"/>
    <w:rsid w:val="00CF5945"/>
    <w:rsid w:val="00D07D64"/>
    <w:rsid w:val="00D07F97"/>
    <w:rsid w:val="00D12BB3"/>
    <w:rsid w:val="00D34449"/>
    <w:rsid w:val="00D36A8C"/>
    <w:rsid w:val="00D461B9"/>
    <w:rsid w:val="00D47120"/>
    <w:rsid w:val="00D51719"/>
    <w:rsid w:val="00D677B4"/>
    <w:rsid w:val="00D83174"/>
    <w:rsid w:val="00D85CE8"/>
    <w:rsid w:val="00D902C4"/>
    <w:rsid w:val="00DB45C1"/>
    <w:rsid w:val="00DB533B"/>
    <w:rsid w:val="00DD018D"/>
    <w:rsid w:val="00DD4919"/>
    <w:rsid w:val="00DE141B"/>
    <w:rsid w:val="00DF2943"/>
    <w:rsid w:val="00E05B12"/>
    <w:rsid w:val="00E17718"/>
    <w:rsid w:val="00E20D3E"/>
    <w:rsid w:val="00E2302C"/>
    <w:rsid w:val="00E34571"/>
    <w:rsid w:val="00E4247E"/>
    <w:rsid w:val="00E45F07"/>
    <w:rsid w:val="00E62087"/>
    <w:rsid w:val="00E6309F"/>
    <w:rsid w:val="00E94A11"/>
    <w:rsid w:val="00EA16CA"/>
    <w:rsid w:val="00EA5224"/>
    <w:rsid w:val="00EA776C"/>
    <w:rsid w:val="00EB2C7F"/>
    <w:rsid w:val="00EC2133"/>
    <w:rsid w:val="00EC69C1"/>
    <w:rsid w:val="00ED33FA"/>
    <w:rsid w:val="00ED453A"/>
    <w:rsid w:val="00EE6C1B"/>
    <w:rsid w:val="00EF0266"/>
    <w:rsid w:val="00EF3831"/>
    <w:rsid w:val="00EF3CC9"/>
    <w:rsid w:val="00F0172B"/>
    <w:rsid w:val="00F05B7C"/>
    <w:rsid w:val="00F16C1D"/>
    <w:rsid w:val="00F219F8"/>
    <w:rsid w:val="00F327BD"/>
    <w:rsid w:val="00F6661D"/>
    <w:rsid w:val="00F81B23"/>
    <w:rsid w:val="00F83F79"/>
    <w:rsid w:val="00F917DA"/>
    <w:rsid w:val="00FA2B47"/>
    <w:rsid w:val="00FB0169"/>
    <w:rsid w:val="00FB3F78"/>
    <w:rsid w:val="00FC04B6"/>
    <w:rsid w:val="00FC0B45"/>
    <w:rsid w:val="00FC1450"/>
    <w:rsid w:val="00FC3B87"/>
    <w:rsid w:val="00FC41E8"/>
    <w:rsid w:val="00FC4854"/>
    <w:rsid w:val="00FD330D"/>
    <w:rsid w:val="00FE116B"/>
    <w:rsid w:val="00FF1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85469"/>
  <w15:docId w15:val="{18BD8735-A511-4F18-9FC5-B331E150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51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451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511"/>
    <w:rPr>
      <w:rFonts w:ascii="Arial" w:eastAsia="Times New Roman" w:hAnsi="Arial" w:cs="Arial"/>
      <w:b/>
      <w:bCs/>
      <w:kern w:val="32"/>
      <w:sz w:val="32"/>
      <w:szCs w:val="32"/>
      <w:lang w:eastAsia="ru-RU"/>
    </w:rPr>
  </w:style>
  <w:style w:type="paragraph" w:customStyle="1" w:styleId="Style4">
    <w:name w:val="Style4"/>
    <w:basedOn w:val="a"/>
    <w:rsid w:val="00BA4511"/>
    <w:pPr>
      <w:widowControl w:val="0"/>
      <w:autoSpaceDE w:val="0"/>
      <w:autoSpaceDN w:val="0"/>
      <w:adjustRightInd w:val="0"/>
      <w:spacing w:line="462" w:lineRule="exact"/>
      <w:ind w:firstLine="686"/>
      <w:jc w:val="both"/>
    </w:pPr>
  </w:style>
  <w:style w:type="character" w:customStyle="1" w:styleId="FontStyle16">
    <w:name w:val="Font Style16"/>
    <w:rsid w:val="00BA4511"/>
    <w:rPr>
      <w:rFonts w:ascii="Times New Roman" w:hAnsi="Times New Roman" w:cs="Times New Roman"/>
      <w:sz w:val="24"/>
      <w:szCs w:val="24"/>
    </w:rPr>
  </w:style>
  <w:style w:type="paragraph" w:styleId="a3">
    <w:name w:val="Normal (Web)"/>
    <w:aliases w:val="Обычный (Web)"/>
    <w:basedOn w:val="a"/>
    <w:qFormat/>
    <w:rsid w:val="00BA4511"/>
    <w:pPr>
      <w:overflowPunct w:val="0"/>
      <w:autoSpaceDE w:val="0"/>
      <w:autoSpaceDN w:val="0"/>
      <w:adjustRightInd w:val="0"/>
      <w:spacing w:before="100" w:after="100"/>
    </w:pPr>
    <w:rPr>
      <w:sz w:val="28"/>
      <w:szCs w:val="20"/>
      <w:lang w:val="en-US" w:eastAsia="en-US" w:bidi="en-US"/>
    </w:rPr>
  </w:style>
  <w:style w:type="paragraph" w:customStyle="1" w:styleId="11">
    <w:name w:val="Абзац списка1"/>
    <w:basedOn w:val="a"/>
    <w:qFormat/>
    <w:rsid w:val="00BA4511"/>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BA45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rsid w:val="00BA4511"/>
    <w:pPr>
      <w:spacing w:after="0" w:line="240" w:lineRule="auto"/>
    </w:pPr>
    <w:rPr>
      <w:rFonts w:ascii="Calibri" w:eastAsia="Times New Roman" w:hAnsi="Calibri" w:cs="Times New Roman"/>
    </w:rPr>
  </w:style>
  <w:style w:type="paragraph" w:styleId="a5">
    <w:name w:val="List Paragraph"/>
    <w:basedOn w:val="a"/>
    <w:uiPriority w:val="34"/>
    <w:qFormat/>
    <w:rsid w:val="00BA4511"/>
    <w:pPr>
      <w:spacing w:after="200" w:line="276" w:lineRule="auto"/>
      <w:ind w:left="720"/>
      <w:contextualSpacing/>
    </w:pPr>
    <w:rPr>
      <w:rFonts w:ascii="Calibri" w:eastAsia="Calibri" w:hAnsi="Calibri"/>
      <w:sz w:val="22"/>
      <w:szCs w:val="22"/>
      <w:lang w:eastAsia="en-US"/>
    </w:rPr>
  </w:style>
  <w:style w:type="paragraph" w:styleId="a6">
    <w:name w:val="No Spacing"/>
    <w:uiPriority w:val="1"/>
    <w:qFormat/>
    <w:rsid w:val="00BA4511"/>
    <w:pPr>
      <w:spacing w:after="0" w:line="240" w:lineRule="auto"/>
    </w:pPr>
    <w:rPr>
      <w:rFonts w:ascii="Times New Roman" w:eastAsia="Times New Roman" w:hAnsi="Times New Roman" w:cs="Times New Roman"/>
      <w:sz w:val="24"/>
      <w:szCs w:val="24"/>
      <w:lang w:eastAsia="ru-RU"/>
    </w:rPr>
  </w:style>
  <w:style w:type="paragraph" w:styleId="a7">
    <w:name w:val="footer"/>
    <w:basedOn w:val="a"/>
    <w:link w:val="a8"/>
    <w:uiPriority w:val="99"/>
    <w:rsid w:val="00BA4511"/>
    <w:pPr>
      <w:tabs>
        <w:tab w:val="center" w:pos="4677"/>
        <w:tab w:val="right" w:pos="9355"/>
      </w:tabs>
    </w:pPr>
  </w:style>
  <w:style w:type="character" w:customStyle="1" w:styleId="a8">
    <w:name w:val="Нижний колонтитул Знак"/>
    <w:basedOn w:val="a0"/>
    <w:link w:val="a7"/>
    <w:uiPriority w:val="99"/>
    <w:rsid w:val="00BA4511"/>
    <w:rPr>
      <w:rFonts w:ascii="Times New Roman" w:eastAsia="Times New Roman" w:hAnsi="Times New Roman" w:cs="Times New Roman"/>
      <w:sz w:val="24"/>
      <w:szCs w:val="24"/>
      <w:lang w:eastAsia="ru-RU"/>
    </w:rPr>
  </w:style>
  <w:style w:type="character" w:styleId="a9">
    <w:name w:val="page number"/>
    <w:basedOn w:val="a0"/>
    <w:rsid w:val="00BA4511"/>
  </w:style>
  <w:style w:type="paragraph" w:styleId="aa">
    <w:name w:val="header"/>
    <w:basedOn w:val="a"/>
    <w:link w:val="ab"/>
    <w:uiPriority w:val="99"/>
    <w:rsid w:val="00BA4511"/>
    <w:pPr>
      <w:tabs>
        <w:tab w:val="center" w:pos="4677"/>
        <w:tab w:val="right" w:pos="9355"/>
      </w:tabs>
    </w:pPr>
  </w:style>
  <w:style w:type="character" w:customStyle="1" w:styleId="ab">
    <w:name w:val="Верхний колонтитул Знак"/>
    <w:basedOn w:val="a0"/>
    <w:link w:val="aa"/>
    <w:uiPriority w:val="99"/>
    <w:rsid w:val="00BA4511"/>
    <w:rPr>
      <w:rFonts w:ascii="Times New Roman" w:eastAsia="Times New Roman" w:hAnsi="Times New Roman" w:cs="Times New Roman"/>
      <w:sz w:val="24"/>
      <w:szCs w:val="24"/>
      <w:lang w:eastAsia="ru-RU"/>
    </w:rPr>
  </w:style>
  <w:style w:type="character" w:customStyle="1" w:styleId="120">
    <w:name w:val="Знак Знак12"/>
    <w:rsid w:val="00BA4511"/>
    <w:rPr>
      <w:rFonts w:ascii="Arial" w:hAnsi="Arial" w:cs="Arial"/>
      <w:b/>
      <w:bCs/>
      <w:kern w:val="32"/>
      <w:sz w:val="32"/>
      <w:szCs w:val="32"/>
      <w:lang w:val="ru-RU" w:eastAsia="ru-RU" w:bidi="ar-SA"/>
    </w:rPr>
  </w:style>
  <w:style w:type="character" w:customStyle="1" w:styleId="3">
    <w:name w:val="Основной текст (3)_"/>
    <w:basedOn w:val="a0"/>
    <w:link w:val="30"/>
    <w:rsid w:val="00BA4511"/>
    <w:rPr>
      <w:shd w:val="clear" w:color="auto" w:fill="FFFFFF"/>
    </w:rPr>
  </w:style>
  <w:style w:type="paragraph" w:customStyle="1" w:styleId="30">
    <w:name w:val="Основной текст (3)"/>
    <w:basedOn w:val="a"/>
    <w:link w:val="3"/>
    <w:rsid w:val="00BA4511"/>
    <w:pPr>
      <w:shd w:val="clear" w:color="auto" w:fill="FFFFFF"/>
      <w:spacing w:before="360" w:line="300" w:lineRule="exact"/>
      <w:jc w:val="center"/>
    </w:pPr>
    <w:rPr>
      <w:rFonts w:asciiTheme="minorHAnsi" w:eastAsiaTheme="minorHAnsi" w:hAnsiTheme="minorHAnsi" w:cstheme="minorBidi"/>
      <w:sz w:val="22"/>
      <w:szCs w:val="22"/>
      <w:lang w:eastAsia="en-US"/>
    </w:rPr>
  </w:style>
  <w:style w:type="character" w:customStyle="1" w:styleId="95pt">
    <w:name w:val="Основной текст + 9;5 pt;Курсив"/>
    <w:basedOn w:val="a0"/>
    <w:rsid w:val="00BA45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2">
    <w:name w:val="Основной текст (2) + Не полужирный;Не курсив"/>
    <w:basedOn w:val="a0"/>
    <w:rsid w:val="00BA4511"/>
    <w:rPr>
      <w:rFonts w:ascii="Times New Roman" w:eastAsia="Times New Roman" w:hAnsi="Times New Roman" w:cs="Times New Roman"/>
      <w:b/>
      <w:bCs/>
      <w:i/>
      <w:iCs/>
      <w:smallCaps w:val="0"/>
      <w:strike w:val="0"/>
      <w:spacing w:val="0"/>
      <w:sz w:val="18"/>
      <w:szCs w:val="18"/>
      <w:shd w:val="clear" w:color="auto" w:fill="FFFFFF"/>
    </w:rPr>
  </w:style>
  <w:style w:type="character" w:customStyle="1" w:styleId="ac">
    <w:name w:val="Основной текст_"/>
    <w:basedOn w:val="a0"/>
    <w:link w:val="13"/>
    <w:rsid w:val="00BA4511"/>
    <w:rPr>
      <w:sz w:val="18"/>
      <w:szCs w:val="18"/>
      <w:shd w:val="clear" w:color="auto" w:fill="FFFFFF"/>
    </w:rPr>
  </w:style>
  <w:style w:type="paragraph" w:customStyle="1" w:styleId="13">
    <w:name w:val="Основной текст1"/>
    <w:basedOn w:val="a"/>
    <w:link w:val="ac"/>
    <w:rsid w:val="00BA4511"/>
    <w:pPr>
      <w:shd w:val="clear" w:color="auto" w:fill="FFFFFF"/>
      <w:spacing w:line="343" w:lineRule="exact"/>
      <w:jc w:val="both"/>
    </w:pPr>
    <w:rPr>
      <w:rFonts w:asciiTheme="minorHAnsi" w:eastAsiaTheme="minorHAnsi" w:hAnsiTheme="minorHAnsi" w:cstheme="minorBidi"/>
      <w:sz w:val="18"/>
      <w:szCs w:val="18"/>
      <w:lang w:eastAsia="en-US"/>
    </w:rPr>
  </w:style>
  <w:style w:type="character" w:customStyle="1" w:styleId="ad">
    <w:name w:val="Колонтитул_"/>
    <w:basedOn w:val="a0"/>
    <w:link w:val="ae"/>
    <w:rsid w:val="00BA4511"/>
    <w:rPr>
      <w:shd w:val="clear" w:color="auto" w:fill="FFFFFF"/>
    </w:rPr>
  </w:style>
  <w:style w:type="character" w:customStyle="1" w:styleId="7pt">
    <w:name w:val="Колонтитул + 7 pt"/>
    <w:basedOn w:val="ad"/>
    <w:rsid w:val="00BA4511"/>
    <w:rPr>
      <w:spacing w:val="0"/>
      <w:sz w:val="14"/>
      <w:szCs w:val="14"/>
      <w:shd w:val="clear" w:color="auto" w:fill="FFFFFF"/>
    </w:rPr>
  </w:style>
  <w:style w:type="paragraph" w:customStyle="1" w:styleId="ae">
    <w:name w:val="Колонтитул"/>
    <w:basedOn w:val="a"/>
    <w:link w:val="ad"/>
    <w:rsid w:val="00BA4511"/>
    <w:pPr>
      <w:shd w:val="clear" w:color="auto" w:fill="FFFFFF"/>
    </w:pPr>
    <w:rPr>
      <w:rFonts w:asciiTheme="minorHAnsi" w:eastAsiaTheme="minorHAnsi" w:hAnsiTheme="minorHAnsi" w:cstheme="minorBidi"/>
      <w:sz w:val="22"/>
      <w:szCs w:val="22"/>
      <w:lang w:eastAsia="en-US"/>
    </w:rPr>
  </w:style>
  <w:style w:type="paragraph" w:customStyle="1" w:styleId="14">
    <w:name w:val="Обычный1"/>
    <w:rsid w:val="00BA451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5">
    <w:name w:val="Обычный1"/>
    <w:uiPriority w:val="99"/>
    <w:rsid w:val="00BA4511"/>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3">
    <w:name w:val="Style3"/>
    <w:basedOn w:val="a"/>
    <w:uiPriority w:val="99"/>
    <w:rsid w:val="00BA4511"/>
    <w:pPr>
      <w:widowControl w:val="0"/>
      <w:autoSpaceDE w:val="0"/>
      <w:autoSpaceDN w:val="0"/>
      <w:adjustRightInd w:val="0"/>
      <w:spacing w:line="215" w:lineRule="exact"/>
      <w:ind w:firstLine="394"/>
      <w:jc w:val="both"/>
    </w:pPr>
  </w:style>
  <w:style w:type="paragraph" w:customStyle="1" w:styleId="Style7">
    <w:name w:val="Style7"/>
    <w:basedOn w:val="a"/>
    <w:uiPriority w:val="99"/>
    <w:rsid w:val="00BA4511"/>
    <w:pPr>
      <w:widowControl w:val="0"/>
      <w:autoSpaceDE w:val="0"/>
      <w:autoSpaceDN w:val="0"/>
      <w:adjustRightInd w:val="0"/>
      <w:spacing w:line="235" w:lineRule="exact"/>
      <w:ind w:firstLine="826"/>
    </w:pPr>
  </w:style>
  <w:style w:type="paragraph" w:customStyle="1" w:styleId="Style8">
    <w:name w:val="Style8"/>
    <w:basedOn w:val="a"/>
    <w:uiPriority w:val="99"/>
    <w:rsid w:val="00BA4511"/>
    <w:pPr>
      <w:widowControl w:val="0"/>
      <w:autoSpaceDE w:val="0"/>
      <w:autoSpaceDN w:val="0"/>
      <w:adjustRightInd w:val="0"/>
      <w:spacing w:line="242" w:lineRule="exact"/>
      <w:ind w:firstLine="379"/>
      <w:jc w:val="both"/>
    </w:pPr>
  </w:style>
  <w:style w:type="character" w:customStyle="1" w:styleId="FontStyle17">
    <w:name w:val="Font Style17"/>
    <w:basedOn w:val="a0"/>
    <w:uiPriority w:val="99"/>
    <w:rsid w:val="00BA4511"/>
    <w:rPr>
      <w:rFonts w:ascii="Times New Roman" w:hAnsi="Times New Roman" w:cs="Times New Roman"/>
      <w:sz w:val="18"/>
      <w:szCs w:val="18"/>
    </w:rPr>
  </w:style>
  <w:style w:type="paragraph" w:styleId="af">
    <w:name w:val="Balloon Text"/>
    <w:basedOn w:val="a"/>
    <w:link w:val="af0"/>
    <w:rsid w:val="00BA4511"/>
    <w:rPr>
      <w:rFonts w:ascii="Tahoma" w:hAnsi="Tahoma" w:cs="Tahoma"/>
      <w:sz w:val="16"/>
      <w:szCs w:val="16"/>
    </w:rPr>
  </w:style>
  <w:style w:type="character" w:customStyle="1" w:styleId="af0">
    <w:name w:val="Текст выноски Знак"/>
    <w:basedOn w:val="a0"/>
    <w:link w:val="af"/>
    <w:rsid w:val="00BA4511"/>
    <w:rPr>
      <w:rFonts w:ascii="Tahoma" w:eastAsia="Times New Roman" w:hAnsi="Tahoma" w:cs="Tahoma"/>
      <w:sz w:val="16"/>
      <w:szCs w:val="16"/>
      <w:lang w:eastAsia="ru-RU"/>
    </w:rPr>
  </w:style>
  <w:style w:type="paragraph" w:customStyle="1" w:styleId="Default">
    <w:name w:val="Default"/>
    <w:uiPriority w:val="99"/>
    <w:rsid w:val="00BA45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annotation reference"/>
    <w:basedOn w:val="a0"/>
    <w:uiPriority w:val="99"/>
    <w:rsid w:val="00BA4511"/>
    <w:rPr>
      <w:rFonts w:cs="Times New Roman"/>
      <w:sz w:val="16"/>
      <w:szCs w:val="16"/>
    </w:rPr>
  </w:style>
  <w:style w:type="paragraph" w:styleId="af2">
    <w:name w:val="annotation text"/>
    <w:basedOn w:val="a"/>
    <w:link w:val="af3"/>
    <w:uiPriority w:val="99"/>
    <w:rsid w:val="00BA4511"/>
    <w:pPr>
      <w:spacing w:after="200"/>
    </w:pPr>
    <w:rPr>
      <w:rFonts w:ascii="Calibri" w:hAnsi="Calibri"/>
      <w:sz w:val="20"/>
      <w:szCs w:val="20"/>
    </w:rPr>
  </w:style>
  <w:style w:type="character" w:customStyle="1" w:styleId="af3">
    <w:name w:val="Текст примечания Знак"/>
    <w:basedOn w:val="a0"/>
    <w:link w:val="af2"/>
    <w:uiPriority w:val="99"/>
    <w:rsid w:val="00BA4511"/>
    <w:rPr>
      <w:rFonts w:ascii="Calibri" w:eastAsia="Times New Roman" w:hAnsi="Calibri" w:cs="Times New Roman"/>
      <w:sz w:val="20"/>
      <w:szCs w:val="20"/>
      <w:lang w:eastAsia="ru-RU"/>
    </w:rPr>
  </w:style>
  <w:style w:type="character" w:customStyle="1" w:styleId="af4">
    <w:name w:val="Основной текст Знак"/>
    <w:aliases w:val="Основной текст Знак Знак Знак Знак"/>
    <w:link w:val="af5"/>
    <w:locked/>
    <w:rsid w:val="00BA4511"/>
    <w:rPr>
      <w:sz w:val="24"/>
      <w:szCs w:val="24"/>
      <w:lang w:val="x-none"/>
    </w:rPr>
  </w:style>
  <w:style w:type="paragraph" w:styleId="af5">
    <w:name w:val="Body Text"/>
    <w:aliases w:val="Основной текст Знак Знак Знак"/>
    <w:basedOn w:val="a"/>
    <w:link w:val="af4"/>
    <w:rsid w:val="00BA4511"/>
    <w:pPr>
      <w:spacing w:after="120"/>
    </w:pPr>
    <w:rPr>
      <w:rFonts w:asciiTheme="minorHAnsi" w:eastAsiaTheme="minorHAnsi" w:hAnsiTheme="minorHAnsi" w:cstheme="minorBidi"/>
      <w:lang w:val="x-none" w:eastAsia="en-US"/>
    </w:rPr>
  </w:style>
  <w:style w:type="character" w:customStyle="1" w:styleId="16">
    <w:name w:val="Основной текст Знак1"/>
    <w:basedOn w:val="a0"/>
    <w:rsid w:val="00BA4511"/>
    <w:rPr>
      <w:rFonts w:ascii="Times New Roman" w:eastAsia="Times New Roman" w:hAnsi="Times New Roman" w:cs="Times New Roman"/>
      <w:sz w:val="24"/>
      <w:szCs w:val="24"/>
      <w:lang w:eastAsia="ru-RU"/>
    </w:rPr>
  </w:style>
  <w:style w:type="paragraph" w:customStyle="1" w:styleId="17">
    <w:name w:val="Абзац списка1"/>
    <w:basedOn w:val="a"/>
    <w:qFormat/>
    <w:rsid w:val="00BA4511"/>
    <w:pPr>
      <w:spacing w:after="200" w:line="276" w:lineRule="auto"/>
      <w:ind w:left="720"/>
      <w:contextualSpacing/>
    </w:pPr>
    <w:rPr>
      <w:rFonts w:ascii="Calibri" w:eastAsia="Calibri" w:hAnsi="Calibri"/>
      <w:sz w:val="22"/>
      <w:szCs w:val="22"/>
      <w:lang w:eastAsia="en-US"/>
    </w:rPr>
  </w:style>
  <w:style w:type="paragraph" w:customStyle="1" w:styleId="31">
    <w:name w:val="Абзац списка3"/>
    <w:basedOn w:val="a"/>
    <w:qFormat/>
    <w:rsid w:val="00BA4511"/>
    <w:pPr>
      <w:spacing w:after="200" w:line="276" w:lineRule="auto"/>
      <w:ind w:left="720"/>
      <w:contextualSpacing/>
    </w:pPr>
    <w:rPr>
      <w:rFonts w:ascii="Calibri" w:hAnsi="Calibri"/>
      <w:sz w:val="22"/>
      <w:szCs w:val="22"/>
      <w:lang w:eastAsia="en-US"/>
    </w:rPr>
  </w:style>
  <w:style w:type="character" w:customStyle="1" w:styleId="butback1">
    <w:name w:val="butback1"/>
    <w:basedOn w:val="a0"/>
    <w:rsid w:val="00BA4511"/>
    <w:rPr>
      <w:color w:val="666666"/>
    </w:rPr>
  </w:style>
  <w:style w:type="character" w:customStyle="1" w:styleId="submenu-table">
    <w:name w:val="submenu-table"/>
    <w:basedOn w:val="a0"/>
    <w:rsid w:val="00BA4511"/>
  </w:style>
  <w:style w:type="paragraph" w:customStyle="1" w:styleId="Body1">
    <w:name w:val="Body 1"/>
    <w:rsid w:val="00BA4511"/>
    <w:pPr>
      <w:spacing w:after="0" w:line="240" w:lineRule="auto"/>
    </w:pPr>
    <w:rPr>
      <w:rFonts w:ascii="Helvetica" w:eastAsia="ヒラギノ角ゴ Pro W3" w:hAnsi="Helvetica" w:cs="Times New Roman"/>
      <w:color w:val="000000"/>
      <w:sz w:val="24"/>
      <w:szCs w:val="20"/>
      <w:lang w:val="en-US" w:eastAsia="ru-RU"/>
    </w:rPr>
  </w:style>
  <w:style w:type="character" w:customStyle="1" w:styleId="7">
    <w:name w:val="Заголовок 7 Знак"/>
    <w:rsid w:val="00BA4511"/>
    <w:rPr>
      <w:rFonts w:ascii="Cambria" w:hAnsi="Cambria" w:cs="Times New Roman"/>
      <w:i/>
      <w:iCs/>
      <w:color w:val="943634"/>
    </w:rPr>
  </w:style>
  <w:style w:type="paragraph" w:customStyle="1" w:styleId="p10">
    <w:name w:val="p10"/>
    <w:basedOn w:val="a"/>
    <w:rsid w:val="009C39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291">
      <w:bodyDiv w:val="1"/>
      <w:marLeft w:val="0"/>
      <w:marRight w:val="0"/>
      <w:marTop w:val="0"/>
      <w:marBottom w:val="0"/>
      <w:divBdr>
        <w:top w:val="none" w:sz="0" w:space="0" w:color="auto"/>
        <w:left w:val="none" w:sz="0" w:space="0" w:color="auto"/>
        <w:bottom w:val="none" w:sz="0" w:space="0" w:color="auto"/>
        <w:right w:val="none" w:sz="0" w:space="0" w:color="auto"/>
      </w:divBdr>
    </w:div>
    <w:div w:id="116610098">
      <w:bodyDiv w:val="1"/>
      <w:marLeft w:val="0"/>
      <w:marRight w:val="0"/>
      <w:marTop w:val="0"/>
      <w:marBottom w:val="0"/>
      <w:divBdr>
        <w:top w:val="none" w:sz="0" w:space="0" w:color="auto"/>
        <w:left w:val="none" w:sz="0" w:space="0" w:color="auto"/>
        <w:bottom w:val="none" w:sz="0" w:space="0" w:color="auto"/>
        <w:right w:val="none" w:sz="0" w:space="0" w:color="auto"/>
      </w:divBdr>
    </w:div>
    <w:div w:id="783379538">
      <w:bodyDiv w:val="1"/>
      <w:marLeft w:val="0"/>
      <w:marRight w:val="0"/>
      <w:marTop w:val="0"/>
      <w:marBottom w:val="0"/>
      <w:divBdr>
        <w:top w:val="none" w:sz="0" w:space="0" w:color="auto"/>
        <w:left w:val="none" w:sz="0" w:space="0" w:color="auto"/>
        <w:bottom w:val="none" w:sz="0" w:space="0" w:color="auto"/>
        <w:right w:val="none" w:sz="0" w:space="0" w:color="auto"/>
      </w:divBdr>
    </w:div>
    <w:div w:id="800197860">
      <w:bodyDiv w:val="1"/>
      <w:marLeft w:val="0"/>
      <w:marRight w:val="0"/>
      <w:marTop w:val="0"/>
      <w:marBottom w:val="0"/>
      <w:divBdr>
        <w:top w:val="none" w:sz="0" w:space="0" w:color="auto"/>
        <w:left w:val="none" w:sz="0" w:space="0" w:color="auto"/>
        <w:bottom w:val="none" w:sz="0" w:space="0" w:color="auto"/>
        <w:right w:val="none" w:sz="0" w:space="0" w:color="auto"/>
      </w:divBdr>
    </w:div>
    <w:div w:id="14612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B3C6-B57F-4209-BC93-CB6EF577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13100</Words>
  <Characters>74676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cp:lastPrinted>2017-12-09T10:03:00Z</cp:lastPrinted>
  <dcterms:created xsi:type="dcterms:W3CDTF">2016-02-16T07:34:00Z</dcterms:created>
  <dcterms:modified xsi:type="dcterms:W3CDTF">2021-10-05T13:32:00Z</dcterms:modified>
</cp:coreProperties>
</file>