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с. Кунашак Кунашакского района</w:t>
      </w:r>
    </w:p>
    <w:p w:rsidR="009A2C24" w:rsidRPr="009A2C24" w:rsidRDefault="009A2C24" w:rsidP="009A2C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 ОБЩЕРАЗВИВАЮЩАЯ 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ПРЕДМЕТА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</w:t>
      </w:r>
      <w:r w:rsidRPr="009A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ТАНЕЦ</w:t>
      </w: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sz w:val="24"/>
          <w:szCs w:val="24"/>
          <w:lang w:eastAsia="ru-RU"/>
        </w:rPr>
        <w:t>(7-летний срок обучения)</w:t>
      </w:r>
    </w:p>
    <w:p w:rsidR="009A2C24" w:rsidRPr="009A2C24" w:rsidRDefault="009A2C24" w:rsidP="009A2C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Кунашак 2021г.</w:t>
      </w:r>
    </w:p>
    <w:p w:rsidR="009A2C24" w:rsidRPr="009A2C24" w:rsidRDefault="00A60D65" w:rsidP="009A2C2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-311150</wp:posOffset>
            </wp:positionV>
            <wp:extent cx="7345680" cy="10182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C24" w:rsidRPr="009A2C24" w:rsidRDefault="009A2C24" w:rsidP="009A2C2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0" w:name="_GoBack"/>
      <w:bookmarkEnd w:id="0"/>
      <w:r w:rsidRPr="009A2C24">
        <w:rPr>
          <w:rFonts w:ascii="Times New Roman" w:eastAsia="Calibri" w:hAnsi="Times New Roman" w:cs="Times New Roman"/>
          <w:b/>
          <w:bCs/>
          <w:sz w:val="24"/>
        </w:rPr>
        <w:lastRenderedPageBreak/>
        <w:t>Содержание</w:t>
      </w:r>
    </w:p>
    <w:p w:rsidR="009A2C24" w:rsidRPr="009A2C24" w:rsidRDefault="009A2C24" w:rsidP="009A2C2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A60D65" w:rsidRPr="009A2C24" w:rsidTr="00422394">
        <w:trPr>
          <w:trHeight w:val="567"/>
        </w:trPr>
        <w:tc>
          <w:tcPr>
            <w:tcW w:w="9039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9A2C24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A2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A60D65" w:rsidRPr="009A2C24" w:rsidTr="00422394">
        <w:trPr>
          <w:trHeight w:val="567"/>
        </w:trPr>
        <w:tc>
          <w:tcPr>
            <w:tcW w:w="9039" w:type="dxa"/>
            <w:hideMark/>
          </w:tcPr>
          <w:p w:rsidR="009A2C24" w:rsidRPr="009A2C24" w:rsidRDefault="009A2C24" w:rsidP="009A2C24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84" w:right="5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9A2C24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предмета.……………………………………………………......</w:t>
            </w:r>
          </w:p>
        </w:tc>
        <w:tc>
          <w:tcPr>
            <w:tcW w:w="525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A2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60D65" w:rsidRPr="009A2C24" w:rsidTr="00422394">
        <w:trPr>
          <w:trHeight w:val="567"/>
        </w:trPr>
        <w:tc>
          <w:tcPr>
            <w:tcW w:w="9039" w:type="dxa"/>
            <w:hideMark/>
          </w:tcPr>
          <w:p w:rsidR="009A2C24" w:rsidRPr="009A2C24" w:rsidRDefault="009A2C24" w:rsidP="009A2C24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9A2C24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обучающихся………………………………….....</w:t>
            </w:r>
          </w:p>
        </w:tc>
        <w:tc>
          <w:tcPr>
            <w:tcW w:w="525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A2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</w:tr>
      <w:tr w:rsidR="00A60D65" w:rsidRPr="009A2C24" w:rsidTr="00422394">
        <w:trPr>
          <w:trHeight w:val="567"/>
        </w:trPr>
        <w:tc>
          <w:tcPr>
            <w:tcW w:w="9039" w:type="dxa"/>
            <w:hideMark/>
          </w:tcPr>
          <w:p w:rsidR="009A2C24" w:rsidRPr="009A2C24" w:rsidRDefault="009A2C24" w:rsidP="009A2C24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9A2C24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A2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  <w:tr w:rsidR="00A60D65" w:rsidRPr="009A2C24" w:rsidTr="00422394">
        <w:trPr>
          <w:trHeight w:val="567"/>
        </w:trPr>
        <w:tc>
          <w:tcPr>
            <w:tcW w:w="9039" w:type="dxa"/>
            <w:hideMark/>
          </w:tcPr>
          <w:p w:rsidR="009A2C24" w:rsidRPr="009A2C24" w:rsidRDefault="009A2C24" w:rsidP="009A2C24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9A2C24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A2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13</w:t>
            </w:r>
          </w:p>
        </w:tc>
      </w:tr>
      <w:tr w:rsidR="00A60D65" w:rsidRPr="009A2C24" w:rsidTr="00422394">
        <w:trPr>
          <w:trHeight w:val="567"/>
        </w:trPr>
        <w:tc>
          <w:tcPr>
            <w:tcW w:w="9039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9A2C24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9A2C24" w:rsidRPr="009A2C24" w:rsidRDefault="009A2C24" w:rsidP="009A2C24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A2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14</w:t>
            </w:r>
          </w:p>
        </w:tc>
      </w:tr>
    </w:tbl>
    <w:p w:rsidR="009A2C24" w:rsidRPr="009A2C24" w:rsidRDefault="009A2C24" w:rsidP="009A2C24">
      <w:pPr>
        <w:tabs>
          <w:tab w:val="right" w:leader="dot" w:pos="9214"/>
        </w:tabs>
        <w:spacing w:after="10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24" w:rsidRPr="009A2C24" w:rsidRDefault="009A2C24" w:rsidP="009A2C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C24" w:rsidRPr="009A2C24" w:rsidRDefault="009A2C24" w:rsidP="009A2C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C24" w:rsidRPr="009A2C24" w:rsidRDefault="009A2C24" w:rsidP="009A2C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C24" w:rsidRPr="009A2C24" w:rsidRDefault="009A2C24" w:rsidP="009A2C2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BE" w:rsidRDefault="00723BBE" w:rsidP="00745B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18" w:rsidRDefault="001D4618" w:rsidP="001D4618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</w:p>
    <w:p w:rsidR="00F57580" w:rsidRDefault="00F57580" w:rsidP="001D46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31" w:rsidRPr="00723BBE" w:rsidRDefault="00745B31" w:rsidP="009A2C24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Современный танец</w:t>
      </w:r>
      <w:r w:rsidRPr="00723BBE">
        <w:rPr>
          <w:rFonts w:ascii="Times New Roman" w:hAnsi="Times New Roman" w:cs="Times New Roman"/>
          <w:sz w:val="24"/>
          <w:szCs w:val="24"/>
        </w:rPr>
        <w:t xml:space="preserve"> – это своеобразный пласт в искусстве танца, в котором по-новому соединились движения, музыка, свет и краски. Он обладает своей неповторимой специф</w:t>
      </w:r>
      <w:r w:rsidR="00D1547C" w:rsidRPr="00723BBE">
        <w:rPr>
          <w:rFonts w:ascii="Times New Roman" w:hAnsi="Times New Roman" w:cs="Times New Roman"/>
          <w:sz w:val="24"/>
          <w:szCs w:val="24"/>
        </w:rPr>
        <w:t xml:space="preserve">икой, изяществом и энергетикой. </w:t>
      </w:r>
      <w:r w:rsidRPr="00723BBE">
        <w:rPr>
          <w:rFonts w:ascii="Times New Roman" w:hAnsi="Times New Roman" w:cs="Times New Roman"/>
          <w:sz w:val="24"/>
          <w:szCs w:val="24"/>
        </w:rPr>
        <w:t xml:space="preserve">Современный танец возник относительно недавно (в начале XX века), но успел довольно быстро развиться за это время.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Современный танец можно условно разделить на танец модерн и джазовый танец, которые в свою очередь подразделяются на различные техники: модерн-техника М.Грэхем, Дж.Маллер, Х.Лимона, Д.Хэмфри, техника низкого полёта и др.; джаз – афро-джаз, фанки-джаз, стрит-джаз и др.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Современный танец – особый вид пластического, хореографического языка. Основные принципы его техники базируются на понимании структуры человеческого тела, координации движения и дыхания, ощущении гравитации, пространства и времени. Современный танец в отличие от классического впитывает в себя все сегодняшнее, он подвижен и непредсказуем, не хочет обладать какими-то правилами и канонами. Он пытается воплотить в хореографическую форму окружающую жизнь, ее новые ритмы, новые манеры, одним словом, создает новую пластику. Именно поэтому современный танец интересен и близок молодому поколению. </w:t>
      </w:r>
    </w:p>
    <w:p w:rsidR="00D1547C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 программы «Современный танец» заключается в ее содействии гармоничному психическому, духовному и физическому развитию детей и подростков; формировании художественноэстетического вкуса, умения самовыражения чувств и эмоций, физической культуры, а также нравственных качеств личности.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23BBE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 обусловлена спросом родителей и обучающихся наподобного рода развивающие программы художественной направленности.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    Программа «Современный танец» помогает решать целый комплекс вопросов, связанный с формированием творческих навыков, удовлетворением индивидуальных потребностей в нравственном, художественном, интеллектуальном совершенствовании подростков, организации их свободного времени.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   В процессе занятий обучающийся получает профессиональные навыки владения своим телом, изучает основы хореографии; знакомится с историей и теорией современного и классического танца; получает возможность для самовыражения в актерской пластике; учится преодолевать физические и технико-исполнительские трудности, чем совершенствует своё мастерство и свой характер; познает способы сосуществования в коллективе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04">
        <w:rPr>
          <w:rFonts w:ascii="Times New Roman" w:hAnsi="Times New Roman" w:cs="Times New Roman"/>
          <w:sz w:val="24"/>
          <w:szCs w:val="24"/>
        </w:rPr>
        <w:lastRenderedPageBreak/>
        <w:t>В социальном аспекте</w:t>
      </w:r>
      <w:r w:rsidRPr="00723BBE">
        <w:rPr>
          <w:rFonts w:ascii="Times New Roman" w:hAnsi="Times New Roman" w:cs="Times New Roman"/>
          <w:sz w:val="24"/>
          <w:szCs w:val="24"/>
        </w:rPr>
        <w:t xml:space="preserve"> обучающиеся учатся через партнерство воспринимать других людей, дружно существовать в коллективе, выстраивать взаимоотношения. Осваивая технику движения, ребята двигаются от удовлетворения интереса к этому виду деятельности и потребности в движении к удовлетворению творческих потребностей в самовыражении, к решению сложных технических танцевальных задач.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 По ходу освоения программы ребята знакомятся с историей танца, с ведущими современными исполнителями, слушают музыку, учатся различать новомодное, сиюминутное и вечное.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Современный танец способствует не только сохранению и укреплению здоровья, но и имеет возможность исправлять уже имеющиеся небольшие отклонения, такие, как сколиоз, остеохондроз, болезни суставов, слабый мышечный тонус и др. Современный танец является одним из основных предметов хореографического отделения ДШИ, он развивает физические данные детей, укрепляет мышцы ног и спины, сообщает подвижность суставно-связочному аппарату, формирует технические навыки и основы правильной осанки, тренирует сердечно-сосудистую и дыхательную системы, корректирует физические недостатки строения тела – в этом его значение и значимость.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   Развитие современного танцевального искусства невозможно представить вне процесса расширения жанрового и стилевого разнообразия. Появление новых стилей, в корне отличающихся от традиционных академических систем хореографического искусства, заставляет обратиться к изучению новых техник танца.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723BBE">
        <w:rPr>
          <w:rFonts w:ascii="Times New Roman" w:hAnsi="Times New Roman" w:cs="Times New Roman"/>
          <w:sz w:val="24"/>
          <w:szCs w:val="24"/>
        </w:rPr>
        <w:t xml:space="preserve"> состоит в сочетании изучения танца модерн с такими современными танцевальными направлениями как: contemporary, афро-джаз танец, streetjazz, flashdance, hip-hop.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В основе курса лежит изучение техник современного танца: джазмодерн, contemporary, хип-хоп, floortechnique/техники работы с полом, импровизация, партнеринг. Еще одной особенностью данного курса является интеграция всего комплекса специальных дисциплин: в начале изучения мы опираемся на ритмику и партерную гимнастику – предметы, которые изучаются на подготовительном отделении и в младших классах, затем – на классический и народно-сценический танец, в дальнейшем акцент идет на становление и развитие творческой индивидуальности учащегося.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   Программа учебного предмета «Современный танец» разработана с учетом физических, психологических и возрастных особенностей детей и построена по принципу «от простого к сложному». Физическая нагрузка и уровень сложности движений нарастает поэтапно и последовательно, усложняются творческие задания, и так же целенаправленно возрастает уровень ответственности детей. Учебно-воспитательный процесс ориентирован </w:t>
      </w:r>
      <w:r w:rsidRPr="00723BBE">
        <w:rPr>
          <w:rFonts w:ascii="Times New Roman" w:hAnsi="Times New Roman" w:cs="Times New Roman"/>
          <w:sz w:val="24"/>
          <w:szCs w:val="24"/>
        </w:rPr>
        <w:lastRenderedPageBreak/>
        <w:t xml:space="preserve">на личность ребенка, его индивидуальные склонности, способности и особенности, что позволяет выстроить в коллективе особую атмосферу сотрудничества, взаимодействия и заинтересованности в творческой активности каждого ученика.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</w:t>
      </w:r>
    </w:p>
    <w:p w:rsidR="007A282A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23BBE">
        <w:rPr>
          <w:rFonts w:ascii="Times New Roman" w:hAnsi="Times New Roman" w:cs="Times New Roman"/>
          <w:sz w:val="24"/>
          <w:szCs w:val="24"/>
        </w:rPr>
        <w:t xml:space="preserve"> – формирование и развитие пластических, танцевальных способностей и творческого потенциала обучающихся посредством овладения</w:t>
      </w:r>
      <w:r w:rsidR="00D1547C" w:rsidRPr="00723BBE">
        <w:rPr>
          <w:rFonts w:ascii="Times New Roman" w:hAnsi="Times New Roman" w:cs="Times New Roman"/>
          <w:sz w:val="24"/>
          <w:szCs w:val="24"/>
        </w:rPr>
        <w:t xml:space="preserve"> техниками современного танца.</w:t>
      </w:r>
    </w:p>
    <w:p w:rsidR="00D1547C" w:rsidRPr="00723BBE" w:rsidRDefault="00D1547C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="00745B31" w:rsidRPr="00723BB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745B31" w:rsidRPr="00723BBE">
        <w:rPr>
          <w:rFonts w:ascii="Times New Roman" w:hAnsi="Times New Roman" w:cs="Times New Roman"/>
          <w:sz w:val="24"/>
          <w:szCs w:val="24"/>
        </w:rPr>
        <w:t xml:space="preserve"> Обучающие: − выработать у обучающихся комплекс навыков и умений, способствующих свободному и выразительному овладению различными техниками и стилями современной хореографии; − познакомить с историей танца, различными танцевальными культурами; − сформировать исполнительскую культуру и навыки ориентац</w:t>
      </w:r>
      <w:r w:rsidRPr="00723BBE">
        <w:rPr>
          <w:rFonts w:ascii="Times New Roman" w:hAnsi="Times New Roman" w:cs="Times New Roman"/>
          <w:sz w:val="24"/>
          <w:szCs w:val="24"/>
        </w:rPr>
        <w:t xml:space="preserve">ии в сценическом пространстве.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723BBE">
        <w:rPr>
          <w:rFonts w:ascii="Times New Roman" w:hAnsi="Times New Roman" w:cs="Times New Roman"/>
          <w:sz w:val="24"/>
          <w:szCs w:val="24"/>
        </w:rPr>
        <w:t xml:space="preserve"> − раскрыть и развить творческие способности обучающихся, эмоциональную отзывчивость на музыку, способность к импровизации;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− содействовать оптимизации роста и развития опорно-двигательного аппарата, формированию правильной осанки, профилактике плоскостопия, функциональному совершенствованию органов дыхания, кровообращения, сердечно-сосудистой и нервной систем организма;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− развить мышечную силу, гибкость, выносливость, скоростно-силовые и координационные способности обучающихся.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723BBE">
        <w:rPr>
          <w:rFonts w:ascii="Times New Roman" w:hAnsi="Times New Roman" w:cs="Times New Roman"/>
          <w:sz w:val="24"/>
          <w:szCs w:val="24"/>
        </w:rPr>
        <w:t xml:space="preserve"> − привить интерес к танцевальному творчеству;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− воспитать культуру общения, способствовать установлению и укреплению дружеских взаимоотношений в коллективе;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− воспитать чувство ответственности за индивидуальное и коллективное творчество;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− приобщить к здоровому образу жизни; </w:t>
      </w:r>
    </w:p>
    <w:p w:rsidR="00D1547C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− способствовать организации свободного времени, профилактике девиантного поведения и со</w:t>
      </w:r>
      <w:r w:rsidR="00D1547C" w:rsidRPr="00723BBE">
        <w:rPr>
          <w:rFonts w:ascii="Times New Roman" w:hAnsi="Times New Roman" w:cs="Times New Roman"/>
          <w:sz w:val="24"/>
          <w:szCs w:val="24"/>
        </w:rPr>
        <w:t xml:space="preserve">циальной адаптации подростков. 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I. Организационно-педагогические основы обучения</w:t>
      </w:r>
    </w:p>
    <w:p w:rsidR="00745B31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2555D6" w:rsidRPr="00723BBE" w:rsidRDefault="00745B31" w:rsidP="009A2C24">
      <w:pPr>
        <w:widowControl w:val="0"/>
        <w:tabs>
          <w:tab w:val="left" w:pos="37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Учебно-тематически</w:t>
      </w:r>
      <w:r w:rsidR="002555D6" w:rsidRPr="00723BBE">
        <w:rPr>
          <w:rFonts w:ascii="Times New Roman" w:hAnsi="Times New Roman" w:cs="Times New Roman"/>
          <w:sz w:val="24"/>
          <w:szCs w:val="24"/>
        </w:rPr>
        <w:t>й план программы рассчитан на 35</w:t>
      </w:r>
      <w:r w:rsidRPr="00723BBE">
        <w:rPr>
          <w:rFonts w:ascii="Times New Roman" w:hAnsi="Times New Roman" w:cs="Times New Roman"/>
          <w:sz w:val="24"/>
          <w:szCs w:val="24"/>
        </w:rPr>
        <w:t xml:space="preserve"> учебные недели c 1 cентября по 31</w:t>
      </w:r>
      <w:r w:rsidR="002555D6" w:rsidRPr="00723BBE">
        <w:rPr>
          <w:rFonts w:ascii="Times New Roman" w:hAnsi="Times New Roman" w:cs="Times New Roman"/>
          <w:sz w:val="24"/>
          <w:szCs w:val="24"/>
        </w:rPr>
        <w:t xml:space="preserve">мая </w:t>
      </w:r>
      <w:r w:rsidRPr="00723BBE">
        <w:rPr>
          <w:rFonts w:ascii="Times New Roman" w:hAnsi="Times New Roman" w:cs="Times New Roman"/>
          <w:sz w:val="24"/>
          <w:szCs w:val="24"/>
        </w:rPr>
        <w:t>включением вне плана часов на проведение текущей, промежуточной и итоговой аттестации. Продолж</w:t>
      </w:r>
      <w:r w:rsidR="002555D6" w:rsidRPr="00723BBE">
        <w:rPr>
          <w:rFonts w:ascii="Times New Roman" w:hAnsi="Times New Roman" w:cs="Times New Roman"/>
          <w:sz w:val="24"/>
          <w:szCs w:val="24"/>
        </w:rPr>
        <w:t xml:space="preserve">ительность занятия – 40 минут.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Форма организации деятельности детей – групповая, основная форма проведения занятий – урок.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 xml:space="preserve">       Группа может делиться на подгруппы: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− мальчиков и девочек, в зависимости от педагогической задачи;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− в зависимости от специфики концертного номера или спектакля формируются разновозрастные подгруппы;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− кроме того, подгруппы формируются и по количеству участников, необходимых для данного конкретного номера.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В соответствии с технологическим регламентом, наполняемость групп 1 и 2 года обучения составляет 12-15 человек, 3 и последующих лет обучения – 10 человек. </w:t>
      </w:r>
    </w:p>
    <w:p w:rsidR="00723BBE" w:rsidRDefault="00723BBE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723B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учебное занятие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класс-концерт (открытое, контрольное занятие для родителей и специалистов)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репетиция • выход на сцену (участие в концертах, программах, спектаклях, конкурсах)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творческая мастерская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занятие-игра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самостоятельная работа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• тренинг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• посещение спектаклей, концертов, мастер-классов и т.п. </w:t>
      </w:r>
    </w:p>
    <w:p w:rsidR="00D1547C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Организация и сам процесс осуществления учебно-познавательной деятельности предполагают передачу, восприятие, осмысливание, запоминание учебной информации и практическое применение получаемых при этом знаний и умений.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Исходя из этого, основными методами обучения являются: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− метод словесной передачи учебной информации (рассказ, объяснение, беседа и др.);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− методы наглядной передачи и зрительного восприятия учебной информации (иллюстрация, демонстрация, показ и др.);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− методы передачи учебной информации посредством практических действий. </w:t>
      </w:r>
    </w:p>
    <w:p w:rsidR="00D1547C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методы</w:t>
      </w:r>
      <w:r w:rsidRPr="00723BBE">
        <w:rPr>
          <w:rFonts w:ascii="Times New Roman" w:hAnsi="Times New Roman" w:cs="Times New Roman"/>
          <w:sz w:val="24"/>
          <w:szCs w:val="24"/>
        </w:rPr>
        <w:t xml:space="preserve"> применяются в тесном сочетании со словесными и наглядными методами обучения, так как практической работе по выполнению упражнения должно предшествовать инструктивное пояснение педагога. Словесные пояснения и показ иллюстраций обычно сопровождают и сам процесс выполнения упражнений, а также за</w:t>
      </w:r>
      <w:r w:rsidR="00D1547C" w:rsidRPr="00723BBE">
        <w:rPr>
          <w:rFonts w:ascii="Times New Roman" w:hAnsi="Times New Roman" w:cs="Times New Roman"/>
          <w:sz w:val="24"/>
          <w:szCs w:val="24"/>
        </w:rPr>
        <w:t>вершают анализ его результатов.</w:t>
      </w:r>
    </w:p>
    <w:p w:rsidR="00D1547C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Проблемно-поисковые методы обучения</w:t>
      </w:r>
      <w:r w:rsidRPr="00723BBE">
        <w:rPr>
          <w:rFonts w:ascii="Times New Roman" w:hAnsi="Times New Roman" w:cs="Times New Roman"/>
          <w:sz w:val="24"/>
          <w:szCs w:val="24"/>
        </w:rPr>
        <w:t xml:space="preserve">. Педагог создает проблемную ситуацию, </w:t>
      </w:r>
      <w:r w:rsidRPr="00723BBE">
        <w:rPr>
          <w:rFonts w:ascii="Times New Roman" w:hAnsi="Times New Roman" w:cs="Times New Roman"/>
          <w:sz w:val="24"/>
          <w:szCs w:val="24"/>
        </w:rPr>
        <w:lastRenderedPageBreak/>
        <w:t>организует коллективное обсуждение возможных подходов к ее разрешению. Ученики, основываясь на прежнем опыте и знаниях, выбирают наиболее рациональный вариант разрешения проблемной ситуации. Поисковые методы в большей степени способствуют самостоятельному и осмы</w:t>
      </w:r>
      <w:r w:rsidR="00D1547C" w:rsidRPr="00723BBE">
        <w:rPr>
          <w:rFonts w:ascii="Times New Roman" w:hAnsi="Times New Roman" w:cs="Times New Roman"/>
          <w:sz w:val="24"/>
          <w:szCs w:val="24"/>
        </w:rPr>
        <w:t>сленному овладению информацией.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Методы эмоционального восприятия.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 Подбор ассоциаций, образов, создание художественных впечатлений. Опора на собственный фонд эмоциональных переживаний каждого учащегося. </w:t>
      </w:r>
    </w:p>
    <w:p w:rsidR="00723BBE" w:rsidRDefault="00723BBE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В результате обучения по программе обучающиеся будут знать: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• основные стили современной хореографии;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специальную терминологию;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основы техники безопасности на учебных занятиях и концертной площадке;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принципы взаимодействия музыкальных и хореографических средств выразительности.иметь представление: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об основных направлениях и этапах развития современной хореографии;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• о тенденциях развития современного танца.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 xml:space="preserve">Обучающиеся будут уметь: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исполнять основные танцевальные движения в манере танца модерн, современных молодежных направлений танца (contemporary, hip-hop, афро-джаз и др.).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владеть мелкой техникой, уметь справляться с быстрыми темпами;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выполнять упражнения на развитие физических данных, владеть навыками сохранения и поддержки собственной физической формы;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• определять средства музыкальной выразительности в контексте хореографического образа и самостоятельно создавать музыкально</w:t>
      </w:r>
      <w:r w:rsid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</w:rPr>
        <w:t>двигательный образ;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• создавать комбинации различной степени сложности, используя знания современного лексического материала;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отражать в танце особенности исполнительской манеры разных стилей современной хореографии;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творчески реализовать поставленную задачу;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владеть навыками музыкально-пластического интонирования, исполняя движения и комбинации артистично и музыкально; 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• владеть навыками ансамблевого исполнения танцевальных номеров; </w:t>
      </w:r>
    </w:p>
    <w:p w:rsidR="00D1547C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• владеть навыками сценической практики.</w:t>
      </w:r>
    </w:p>
    <w:p w:rsidR="00745B31" w:rsidRPr="00723BBE" w:rsidRDefault="00745B31" w:rsidP="009A2C2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подростки расширят знания в области танцевальной </w:t>
      </w:r>
      <w:r w:rsidRPr="00723BBE">
        <w:rPr>
          <w:rFonts w:ascii="Times New Roman" w:hAnsi="Times New Roman" w:cs="Times New Roman"/>
          <w:sz w:val="24"/>
          <w:szCs w:val="24"/>
        </w:rPr>
        <w:lastRenderedPageBreak/>
        <w:t>культуры, разовьют танцевальные способности, приобретут большой опыт межличностного общения в условиях практической деятельности, освоят и накопят танцевальный материал для осуществления собственных постановок.</w:t>
      </w:r>
    </w:p>
    <w:p w:rsidR="00723BBE" w:rsidRDefault="00723BBE" w:rsidP="009A2C24">
      <w:pPr>
        <w:widowControl w:val="0"/>
        <w:tabs>
          <w:tab w:val="left" w:pos="19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31" w:rsidRPr="00723BBE" w:rsidRDefault="00723BBE" w:rsidP="00D1547C">
      <w:pPr>
        <w:tabs>
          <w:tab w:val="left" w:pos="19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45B31" w:rsidRPr="00723BBE">
        <w:rPr>
          <w:rFonts w:ascii="Times New Roman" w:hAnsi="Times New Roman" w:cs="Times New Roman"/>
          <w:b/>
          <w:sz w:val="24"/>
          <w:szCs w:val="24"/>
        </w:rPr>
        <w:t>. УЧЕБНО-ТЕМАТИЧЕСКОЕ ПЛАНИРОВАНИЕ И СОДЕРЖАНИЕ ПРОГРАММЫ</w:t>
      </w:r>
    </w:p>
    <w:p w:rsidR="00D1547C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Структура урока Урок современного танц</w:t>
      </w:r>
      <w:r w:rsidR="00D1547C" w:rsidRPr="00723BBE">
        <w:rPr>
          <w:rFonts w:ascii="Times New Roman" w:hAnsi="Times New Roman" w:cs="Times New Roman"/>
          <w:sz w:val="24"/>
          <w:szCs w:val="24"/>
        </w:rPr>
        <w:t xml:space="preserve">а состоит из следующих этапов: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1.Разогрев</w:t>
      </w:r>
      <w:r w:rsidRPr="00723BBE">
        <w:rPr>
          <w:rFonts w:ascii="Times New Roman" w:hAnsi="Times New Roman" w:cs="Times New Roman"/>
          <w:sz w:val="24"/>
          <w:szCs w:val="24"/>
        </w:rPr>
        <w:t xml:space="preserve">:Главная задача этого этапа урока – разогреть все мышцы, используя упражнения стрейч-характера, экзерсис рlie, tends, jets и т.д., а также наклоны и повороты торса.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2. Isolation:</w:t>
      </w:r>
      <w:r w:rsidRPr="00723BBE">
        <w:rPr>
          <w:rFonts w:ascii="Times New Roman" w:hAnsi="Times New Roman" w:cs="Times New Roman"/>
          <w:sz w:val="24"/>
          <w:szCs w:val="24"/>
        </w:rPr>
        <w:t xml:space="preserve"> (изолированные движения какой-либо частью тела) Основная цель этого этапа урока – добиться достаточной свободы тела и изолированности движений, что достаточно сложно, т.к. анатомически все центры тесно связаны.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3. Упражнения для позвоночника:</w:t>
      </w:r>
      <w:r w:rsidRPr="00723BBE">
        <w:rPr>
          <w:rFonts w:ascii="Times New Roman" w:hAnsi="Times New Roman" w:cs="Times New Roman"/>
          <w:sz w:val="24"/>
          <w:szCs w:val="24"/>
        </w:rPr>
        <w:t>release (расширение, распространение), сontractions (сжатие, сокращение), наклоны, волны, спирали. Основой техники танца модерн служит позвоночник, поэтому главная задача этого этапа урока – развить у учащихся подвижность во всех его отделах.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 xml:space="preserve"> 4. Уровни: </w:t>
      </w:r>
      <w:r w:rsidRPr="00723BBE">
        <w:rPr>
          <w:rFonts w:ascii="Times New Roman" w:hAnsi="Times New Roman" w:cs="Times New Roman"/>
          <w:sz w:val="24"/>
          <w:szCs w:val="24"/>
        </w:rPr>
        <w:t xml:space="preserve">Задачи уровней во время уроков многообразны.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u w:val="single"/>
        </w:rPr>
        <w:t>Во-первых,</w:t>
      </w:r>
      <w:r w:rsidRPr="00723BBE">
        <w:rPr>
          <w:rFonts w:ascii="Times New Roman" w:hAnsi="Times New Roman" w:cs="Times New Roman"/>
          <w:sz w:val="24"/>
          <w:szCs w:val="24"/>
        </w:rPr>
        <w:t xml:space="preserve"> в различных уровнях исполняются упражнения на изоляцию (особенно эффективно в нижних уровнях, так как нет необходимости держать вес тела и все центры двигаются более свободно).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u w:val="single"/>
        </w:rPr>
        <w:t>Во-вторых,</w:t>
      </w:r>
      <w:r w:rsidRPr="00723BBE">
        <w:rPr>
          <w:rFonts w:ascii="Times New Roman" w:hAnsi="Times New Roman" w:cs="Times New Roman"/>
          <w:sz w:val="24"/>
          <w:szCs w:val="24"/>
        </w:rPr>
        <w:t xml:space="preserve"> в партере очень полезно исполнять движения стрейч-характера, т.е. растяжки. В уровнях сидя и лежа достаточно много упражнений на Contraction и Release. Смена уровней, быстрый переход из одного уровня в другой – дополнительный тренаж на координацию.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5. Кросс</w:t>
      </w:r>
      <w:r w:rsidRPr="00723BBE">
        <w:rPr>
          <w:rFonts w:ascii="Times New Roman" w:hAnsi="Times New Roman" w:cs="Times New Roman"/>
          <w:sz w:val="24"/>
          <w:szCs w:val="24"/>
        </w:rPr>
        <w:t xml:space="preserve"> (активное передвижение в пространстве). Развивает танцевальность, позволяет приобрести манеру джаз-модерн танца. Виды движений: шаги, прыжки, вращения.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6. Усложненная координация</w:t>
      </w:r>
      <w:r w:rsidRPr="00723BBE">
        <w:rPr>
          <w:rFonts w:ascii="Times New Roman" w:hAnsi="Times New Roman" w:cs="Times New Roman"/>
          <w:sz w:val="24"/>
          <w:szCs w:val="24"/>
        </w:rPr>
        <w:t xml:space="preserve"> (2,3,4 центра в одновременном параллельном движении). Процесс изучения координации строится от простого к сложному. Первоначально нужно распределить правильно внимание между движениями двух центров. Возможно, один из центров находится в свинговом качании, а все внимание уделяется движению другого центра.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7. Танцевальные:</w:t>
      </w:r>
      <w:r w:rsidRPr="00723BBE">
        <w:rPr>
          <w:rFonts w:ascii="Times New Roman" w:hAnsi="Times New Roman" w:cs="Times New Roman"/>
          <w:sz w:val="24"/>
          <w:szCs w:val="24"/>
        </w:rPr>
        <w:t xml:space="preserve"> комбинации или импровизация: лирического и динамического характера. </w:t>
      </w:r>
    </w:p>
    <w:p w:rsidR="00745B31" w:rsidRPr="00723BBE" w:rsidRDefault="00745B31" w:rsidP="009A2C24">
      <w:pPr>
        <w:widowControl w:val="0"/>
        <w:tabs>
          <w:tab w:val="left" w:pos="1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Главные требования этой части – использование всех средств танцевальной выразительности, раскрывающих индивидуальность исполнителя. Особое внимание необходимо обратить на развитие музыкального слуха и ритмически точного исполнения комбинаций.</w:t>
      </w:r>
    </w:p>
    <w:p w:rsidR="00723BBE" w:rsidRDefault="00745B31" w:rsidP="00723BBE">
      <w:pPr>
        <w:tabs>
          <w:tab w:val="left" w:pos="3825"/>
        </w:tabs>
        <w:jc w:val="center"/>
        <w:rPr>
          <w:rFonts w:ascii="Times New Roman" w:hAnsi="Times New Roman" w:cs="Times New Roman"/>
          <w:b/>
        </w:rPr>
      </w:pPr>
      <w:r w:rsidRPr="00723BBE">
        <w:rPr>
          <w:rFonts w:ascii="Times New Roman" w:hAnsi="Times New Roman" w:cs="Times New Roman"/>
          <w:b/>
        </w:rPr>
        <w:t>ПЕРВЫЙ ГОД ОБУЧЕНИЯ</w:t>
      </w:r>
    </w:p>
    <w:p w:rsidR="00723BBE" w:rsidRPr="00723BBE" w:rsidRDefault="00723BBE" w:rsidP="00723BBE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Учебно-тематиче</w:t>
      </w:r>
      <w:r>
        <w:rPr>
          <w:rFonts w:ascii="Times New Roman" w:hAnsi="Times New Roman" w:cs="Times New Roman"/>
          <w:b/>
          <w:sz w:val="24"/>
          <w:szCs w:val="24"/>
        </w:rPr>
        <w:t>ский план и содержание программа</w:t>
      </w:r>
    </w:p>
    <w:tbl>
      <w:tblPr>
        <w:tblpPr w:leftFromText="180" w:rightFromText="180" w:vertAnchor="text" w:horzAnchor="margin" w:tblpY="621"/>
        <w:tblW w:w="9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240"/>
        <w:gridCol w:w="2410"/>
      </w:tblGrid>
      <w:tr w:rsidR="00723BBE" w:rsidRPr="00723BBE" w:rsidTr="00723BBE"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2C5C9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A282A" w:rsidRDefault="00723BBE" w:rsidP="007A28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BE" w:rsidRPr="007A282A" w:rsidRDefault="00723BBE" w:rsidP="007A28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  <w:p w:rsidR="00723BBE" w:rsidRPr="007A282A" w:rsidRDefault="00723BBE" w:rsidP="007A28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A282A" w:rsidRDefault="00723BBE" w:rsidP="007A28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282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времени </w:t>
            </w:r>
          </w:p>
          <w:p w:rsidR="00723BBE" w:rsidRPr="007A282A" w:rsidRDefault="00723BBE" w:rsidP="007A282A">
            <w:pPr>
              <w:pStyle w:val="a8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A282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723BBE" w:rsidRPr="00723BBE" w:rsidTr="002C5C9A">
        <w:trPr>
          <w:trHeight w:val="420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723BBE" w:rsidRPr="00723BBE" w:rsidTr="00723BBE"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Теоретическая часть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Истоки и история развития эстрадного танца.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положениями и позициями ног, рук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Знакомство с контракцией и релакцией.</w:t>
            </w:r>
          </w:p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BBE" w:rsidRPr="00723BBE" w:rsidTr="00723BBE"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Основная часть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Разогрев (разучивание разминки на середине зала)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Движения на полу (</w:t>
            </w: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на полу и одновременно у станка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Пластика рук, шеи, корпуса и всего тела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Работа над комбинациями у станка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3BBE" w:rsidRPr="00723BBE" w:rsidTr="00723BBE"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Заключительная часть.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Вращения на середине и по диагонали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растяжку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на проученном материале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3BBE" w:rsidRPr="00723BBE" w:rsidTr="00723B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          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BBE" w:rsidRPr="00723BBE" w:rsidRDefault="00723BBE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723BBE" w:rsidRDefault="00723BBE" w:rsidP="00723BB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5D6" w:rsidRPr="00723BBE" w:rsidRDefault="002555D6" w:rsidP="00723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год обучения (2 класс)</w:t>
      </w:r>
    </w:p>
    <w:tbl>
      <w:tblPr>
        <w:tblW w:w="8642" w:type="dxa"/>
        <w:tblInd w:w="3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820"/>
        <w:gridCol w:w="3033"/>
      </w:tblGrid>
      <w:tr w:rsidR="002555D6" w:rsidRPr="00723BBE" w:rsidTr="00723BBE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времени 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часах)</w:t>
            </w:r>
          </w:p>
        </w:tc>
      </w:tr>
      <w:tr w:rsidR="002555D6" w:rsidRPr="00723BBE" w:rsidTr="00723BBE">
        <w:trPr>
          <w:trHeight w:val="6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2555D6" w:rsidRPr="00723BBE" w:rsidTr="00723BBE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Теоретическая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Знакомства с направлениями и стилями современного танца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направлением модерн танец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Виды движений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Основная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 в стиле джаз танца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Движения на полу (</w:t>
            </w: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Движения головы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Пелвис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класса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3. Заключительная часть.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Вращения на середине и по диагонали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растяжку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на проученном материале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Импровизация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             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723B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год обучения (3 класс)</w:t>
      </w:r>
    </w:p>
    <w:tbl>
      <w:tblPr>
        <w:tblW w:w="8727" w:type="dxa"/>
        <w:tblInd w:w="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820"/>
        <w:gridCol w:w="3118"/>
      </w:tblGrid>
      <w:tr w:rsidR="002555D6" w:rsidRPr="00723BBE" w:rsidTr="00723BBE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времени 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часах)</w:t>
            </w:r>
          </w:p>
        </w:tc>
      </w:tr>
      <w:tr w:rsidR="002555D6" w:rsidRPr="00723BBE" w:rsidTr="00723BBE">
        <w:trPr>
          <w:trHeight w:val="6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Теоретическая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Методика при выполнении движений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Исполнительные средства выразительности танца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комбинации.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Основная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 в стиле джаз-модерн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Движения на полу (</w:t>
            </w: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Кросс по диагонали и по прямой линии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класса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Заключительная часть.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Вращения на середине и по диагонали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растяжку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на проученном материале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           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2555D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Четвертый год обучения (4 класс)</w:t>
      </w:r>
    </w:p>
    <w:tbl>
      <w:tblPr>
        <w:tblW w:w="8727" w:type="dxa"/>
        <w:tblInd w:w="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820"/>
        <w:gridCol w:w="3118"/>
      </w:tblGrid>
      <w:tr w:rsidR="002555D6" w:rsidRPr="00723BBE" w:rsidTr="00723BBE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времени 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часах)</w:t>
            </w:r>
          </w:p>
        </w:tc>
      </w:tr>
      <w:tr w:rsidR="002555D6" w:rsidRPr="00723BBE" w:rsidTr="00723BBE">
        <w:trPr>
          <w:trHeight w:val="6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Теоретическая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Основные принципы модерн-джаз танца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Поза коллапса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 и полицентрия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Основная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Разогрев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Кросс по диагонали и по прямой линии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класса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Заключительная часть.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Вращения на середине и по диагонали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растяжку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на проученном материале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Кросс. Передвижение в пространстве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           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</w:t>
            </w:r>
          </w:p>
        </w:tc>
      </w:tr>
    </w:tbl>
    <w:p w:rsidR="002555D6" w:rsidRPr="00723BBE" w:rsidRDefault="002555D6" w:rsidP="002555D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2555D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Пятый год обучения (5 класс)</w:t>
      </w:r>
    </w:p>
    <w:tbl>
      <w:tblPr>
        <w:tblW w:w="8727" w:type="dxa"/>
        <w:tblInd w:w="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820"/>
        <w:gridCol w:w="3118"/>
      </w:tblGrid>
      <w:tr w:rsidR="002555D6" w:rsidRPr="00723BBE" w:rsidTr="00723BBE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времени 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часах)</w:t>
            </w:r>
          </w:p>
        </w:tc>
      </w:tr>
      <w:tr w:rsidR="002555D6" w:rsidRPr="00723BBE" w:rsidTr="00723BBE">
        <w:trPr>
          <w:trHeight w:val="6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Теоретическая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Основные принципы модерн-джаз танца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Полиритмия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Упражнения для позвоночника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2. Основная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Разогрев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Кросс по диагонали и по прямой линии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класса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Заключительная часть.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Вращения на середине и по диагонали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Усложненная комбинация на растяжку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на проученном материале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Кросс. Передвижение в пространстве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           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</w:t>
            </w:r>
          </w:p>
        </w:tc>
      </w:tr>
    </w:tbl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2555D6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Шестой год обучения (6 класс)</w:t>
      </w:r>
    </w:p>
    <w:tbl>
      <w:tblPr>
        <w:tblW w:w="8727" w:type="dxa"/>
        <w:tblInd w:w="3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820"/>
        <w:gridCol w:w="3118"/>
      </w:tblGrid>
      <w:tr w:rsidR="002555D6" w:rsidRPr="00723BBE" w:rsidTr="00723BBE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времени 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часах)</w:t>
            </w:r>
          </w:p>
        </w:tc>
      </w:tr>
      <w:tr w:rsidR="002555D6" w:rsidRPr="00723BBE" w:rsidTr="00723BBE">
        <w:trPr>
          <w:trHeight w:val="6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Теоретическая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Основные принципы модерн-джаз танца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rPr>
          <w:cantSplit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Импульс и управление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rPr>
          <w:cantSplit/>
        </w:trPr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Основная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Разогрев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Кросс по диагонали и по прямой линии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класса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Заключительная часть.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Вращения на середине и по диагонали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Усложненная комбинация на растяжку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на проученном материале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Кросс. Передвижение в пространстве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           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2555D6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Седьмой год обучения (7 класс)</w:t>
      </w:r>
    </w:p>
    <w:tbl>
      <w:tblPr>
        <w:tblW w:w="8727" w:type="dxa"/>
        <w:tblInd w:w="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820"/>
        <w:gridCol w:w="3118"/>
      </w:tblGrid>
      <w:tr w:rsidR="002555D6" w:rsidRPr="00723BBE" w:rsidTr="00723BBE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времени 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часах)</w:t>
            </w:r>
          </w:p>
        </w:tc>
      </w:tr>
      <w:tr w:rsidR="002555D6" w:rsidRPr="00723BBE" w:rsidTr="00723BBE">
        <w:trPr>
          <w:trHeight w:val="6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1. Теоретическая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Основные принципы модерн-джаз танца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Contraction 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</w:t>
            </w: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Импульс и управление</w:t>
            </w:r>
          </w:p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Основная часть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Разогрев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Кросс по диагонали и по прямой линии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класса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Заключительная часть.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Вращения на середине и по диагонали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Усложненная комбинация на растяжку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на проученном материале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Кросс. Передвижение в пространстве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5D6" w:rsidRPr="00723BBE" w:rsidTr="00723B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           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D6" w:rsidRPr="00723BBE" w:rsidRDefault="002555D6" w:rsidP="00723BBE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723B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Первый год обучения.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(1 класс)</w:t>
      </w:r>
    </w:p>
    <w:p w:rsidR="002555D6" w:rsidRPr="00723BBE" w:rsidRDefault="002555D6" w:rsidP="002555D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На первом году обучения идет  первоначальное ознакомление с современным танцем, его основными понятиями, а также изучение основных позиций и положений рук, корпуса. Одной из главных задач является научить учащихся работать новыми мышцами в ходе изучения танцевальных движений.</w:t>
      </w:r>
    </w:p>
    <w:p w:rsidR="002555D6" w:rsidRPr="00723BBE" w:rsidRDefault="002555D6" w:rsidP="002555D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2555D6" w:rsidRPr="00723BBE" w:rsidRDefault="002555D6" w:rsidP="002555D6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 Истоки и история развития эстрадного танца. Его  основные стили и направления (беседа, просмотр видеоматериалов).</w:t>
      </w:r>
    </w:p>
    <w:p w:rsidR="002555D6" w:rsidRPr="00723BBE" w:rsidRDefault="002555D6" w:rsidP="002555D6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Разогрев (разучивание разминки на середине зала)</w:t>
      </w:r>
    </w:p>
    <w:p w:rsidR="002555D6" w:rsidRPr="00723BBE" w:rsidRDefault="002555D6" w:rsidP="002555D6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3. Изучение движений на полу (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723BBE">
        <w:rPr>
          <w:rFonts w:ascii="Times New Roman" w:hAnsi="Times New Roman" w:cs="Times New Roman"/>
          <w:sz w:val="24"/>
          <w:szCs w:val="24"/>
        </w:rPr>
        <w:t>)</w:t>
      </w:r>
    </w:p>
    <w:p w:rsidR="002555D6" w:rsidRPr="00723BBE" w:rsidRDefault="002555D6" w:rsidP="002555D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Знакомство с контракцией и релакцией.</w:t>
      </w:r>
    </w:p>
    <w:p w:rsidR="002555D6" w:rsidRPr="00723BBE" w:rsidRDefault="002555D6" w:rsidP="002555D6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- Контракция (собирание мышц). </w:t>
      </w:r>
    </w:p>
    <w:p w:rsidR="002555D6" w:rsidRPr="00723BBE" w:rsidRDefault="002555D6" w:rsidP="002555D6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- Релакция (растяжение мышц).</w:t>
      </w:r>
    </w:p>
    <w:p w:rsidR="002555D6" w:rsidRPr="00723BBE" w:rsidRDefault="002555D6" w:rsidP="002555D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для развития тазобедренного сустава</w:t>
      </w:r>
    </w:p>
    <w:p w:rsidR="002555D6" w:rsidRPr="00723BBE" w:rsidRDefault="002555D6" w:rsidP="002555D6">
      <w:pPr>
        <w:numPr>
          <w:ilvl w:val="0"/>
          <w:numId w:val="20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для позвоночника</w:t>
      </w:r>
    </w:p>
    <w:p w:rsidR="002555D6" w:rsidRPr="00723BBE" w:rsidRDefault="002555D6" w:rsidP="002555D6">
      <w:pPr>
        <w:numPr>
          <w:ilvl w:val="0"/>
          <w:numId w:val="20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на развитие шага, выворотности</w:t>
      </w:r>
    </w:p>
    <w:p w:rsidR="002555D6" w:rsidRPr="00723BBE" w:rsidRDefault="002555D6" w:rsidP="002555D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на силу брюшного пресса</w:t>
      </w:r>
    </w:p>
    <w:p w:rsidR="002555D6" w:rsidRPr="00723BBE" w:rsidRDefault="002555D6" w:rsidP="002555D6">
      <w:pPr>
        <w:numPr>
          <w:ilvl w:val="0"/>
          <w:numId w:val="20"/>
        </w:numPr>
        <w:tabs>
          <w:tab w:val="clear" w:pos="720"/>
          <w:tab w:val="left" w:pos="284"/>
          <w:tab w:val="num" w:pos="36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на развитие гибкости и координации тела</w:t>
      </w:r>
    </w:p>
    <w:p w:rsidR="002555D6" w:rsidRPr="00723BBE" w:rsidRDefault="002555D6" w:rsidP="002555D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на коленях</w:t>
      </w:r>
    </w:p>
    <w:p w:rsidR="002555D6" w:rsidRPr="00723BBE" w:rsidRDefault="002555D6" w:rsidP="002555D6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4.Знакомство с основными положениями и позициями ног, рук </w:t>
      </w:r>
    </w:p>
    <w:p w:rsidR="002555D6" w:rsidRPr="00723BBE" w:rsidRDefault="002555D6" w:rsidP="002555D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2555D6" w:rsidRPr="00723BBE" w:rsidRDefault="002555D6" w:rsidP="002555D6">
      <w:pPr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Изучение экзерсиса на полу и одновременно у станка (простые формы, т.е. с минимальным использованием дополнительных движений к основному)</w:t>
      </w:r>
    </w:p>
    <w:p w:rsidR="002555D6" w:rsidRPr="00723BBE" w:rsidRDefault="002555D6" w:rsidP="002555D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555D6" w:rsidRPr="00723BBE" w:rsidRDefault="002555D6" w:rsidP="002555D6">
      <w:pPr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Demi </w:t>
      </w:r>
      <w:r w:rsidRPr="00723BBE">
        <w:rPr>
          <w:rFonts w:ascii="Times New Roman" w:hAnsi="Times New Roman" w:cs="Times New Roman"/>
          <w:sz w:val="24"/>
          <w:szCs w:val="24"/>
        </w:rPr>
        <w:t xml:space="preserve">и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grand plie</w:t>
      </w:r>
    </w:p>
    <w:p w:rsidR="002555D6" w:rsidRPr="00723BBE" w:rsidRDefault="002555D6" w:rsidP="002555D6">
      <w:pPr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Battement tendu</w:t>
      </w:r>
    </w:p>
    <w:p w:rsidR="002555D6" w:rsidRPr="00723BBE" w:rsidRDefault="002555D6" w:rsidP="002555D6">
      <w:pPr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Battement tendu jette</w:t>
      </w:r>
    </w:p>
    <w:p w:rsidR="002555D6" w:rsidRPr="00723BBE" w:rsidRDefault="002555D6" w:rsidP="002555D6">
      <w:pPr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Rond de jamb par terre</w:t>
      </w:r>
    </w:p>
    <w:p w:rsidR="002555D6" w:rsidRPr="00723BBE" w:rsidRDefault="002555D6" w:rsidP="002555D6">
      <w:pPr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Rond de jamb en lair</w:t>
      </w:r>
    </w:p>
    <w:p w:rsidR="002555D6" w:rsidRPr="00723BBE" w:rsidRDefault="002555D6" w:rsidP="002555D6">
      <w:pPr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Battement developpe</w:t>
      </w:r>
    </w:p>
    <w:p w:rsidR="002555D6" w:rsidRPr="00723BBE" w:rsidRDefault="002555D6" w:rsidP="002555D6">
      <w:pPr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lastRenderedPageBreak/>
        <w:t>Grand battement jette</w:t>
      </w:r>
    </w:p>
    <w:p w:rsidR="002555D6" w:rsidRPr="00723BBE" w:rsidRDefault="002555D6" w:rsidP="002555D6">
      <w:pPr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Изучается пластика рук, шеи, корпуса и всего тела.</w:t>
      </w:r>
    </w:p>
    <w:p w:rsidR="002555D6" w:rsidRPr="00723BBE" w:rsidRDefault="002555D6" w:rsidP="002555D6">
      <w:pPr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Разученные движения в 1-ой четверти повторяются и закрепляются</w:t>
      </w:r>
    </w:p>
    <w:p w:rsidR="002555D6" w:rsidRPr="00723BBE" w:rsidRDefault="002555D6" w:rsidP="002555D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Ш четверть.</w:t>
      </w:r>
    </w:p>
    <w:p w:rsidR="002555D6" w:rsidRPr="00723BBE" w:rsidRDefault="002555D6" w:rsidP="002555D6">
      <w:pPr>
        <w:pStyle w:val="a4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Комбинации на разогрев. 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(Задача этого урока - привести двигательный аппарат в рабочее состояние, разогреть все мышцы. В модерн-джаз танце существуют различные способы разогрева: у станка, на середине и в партере. По функциональным задачам можно выделить три группы упражнений. Первая группа - это упражнения стрэтч-характера, т.е. растяжение. Вторая группа упражнений связана с наклонами и поворотами торса. Они помогают разогреть и привести в рабочее состояние позвоночник и его отделы. Третья группа упражнений связана с разогревом ног.)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Работа над комбинациями у станка (комбинации усложняются различными волнами, переходами, положениями корпуса и т.д.)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3. Работа над прыжками.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4. Изучение «кросса» (передвижение в пространстве (различные шаги, бег, повороты, прыжки). Этот раздел урока развивает танцевальность).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5. Разучивание вращения на середине и по диагонали.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6. Комбинации на растяжку.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7. Танцевальные комбинации на проученном материале.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8. Изоляция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(Более насыщена упражнениями, происходит глубокая работа с мышцами различных частей тела. Изоляции подвергаются все центры от головы до ног. Первоначально все движения изучаются в «чистом» виде, далее идет соединение одного центра в простейших комбинациях: крест, квадрат, круг, полукруг, следующий этап соединения в более сложные геометрические комбинации, более сложные ритмические структуры.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Основная задача педагога во время изучения движений изолированных центров следить за тем, чтобы движения действительно были изолированными, чтобы во время </w:t>
      </w:r>
      <w:r w:rsidRPr="00723BBE">
        <w:rPr>
          <w:rFonts w:ascii="Times New Roman" w:hAnsi="Times New Roman" w:cs="Times New Roman"/>
          <w:sz w:val="24"/>
          <w:szCs w:val="24"/>
        </w:rPr>
        <w:lastRenderedPageBreak/>
        <w:t>движения одного центра не двигался другой. Это, на первый взгляд, простая задача вызывает трудности, так как анатомически все центры тесно связаны).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9. Импровизация.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10. Работа над этюдом и пластикой.</w:t>
      </w:r>
    </w:p>
    <w:p w:rsidR="0054042F" w:rsidRPr="00723BBE" w:rsidRDefault="002555D6" w:rsidP="0054042F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54042F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Все знания, полученные за год, закрепляются.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Партер, разминка на середине зала, экзерсис у станка, движения по диагонали, этюд, пластика. Добиваемся от учащихся свободного исполнения элементов у станка,  по диагонали и этюда.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Второй  год обучения.</w:t>
      </w:r>
    </w:p>
    <w:p w:rsidR="0054042F" w:rsidRPr="00723BBE" w:rsidRDefault="002555D6" w:rsidP="0054042F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(2</w:t>
      </w:r>
      <w:r w:rsidR="0054042F" w:rsidRPr="00723BBE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2555D6" w:rsidRPr="00723BBE" w:rsidRDefault="002555D6" w:rsidP="0054042F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На втором году изучения задачей педагога является познакомить учащихся с направлениями и стилями современного танца (модерн, джаз, уличные танцы и т.д.) Уметь их различать друг от друга.</w:t>
      </w:r>
    </w:p>
    <w:p w:rsidR="002555D6" w:rsidRPr="00723BBE" w:rsidRDefault="002555D6" w:rsidP="002555D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 Разогрев.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Изоляция.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3. Экзерсис у станка.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4. Знакомство с направлением модерн танец. Разучивание  танцевальной комбинации.</w:t>
      </w:r>
    </w:p>
    <w:p w:rsidR="002555D6" w:rsidRPr="00723BBE" w:rsidRDefault="002555D6" w:rsidP="002555D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Отрабатывание проученного материала 1-ой четверти.</w:t>
      </w:r>
    </w:p>
    <w:p w:rsidR="002555D6" w:rsidRPr="00723BBE" w:rsidRDefault="002555D6" w:rsidP="002555D6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Разучивание экзерсис на середине зала в стиле джаз танца.</w:t>
      </w:r>
    </w:p>
    <w:p w:rsidR="002555D6" w:rsidRPr="00723BBE" w:rsidRDefault="002555D6" w:rsidP="002555D6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Изоляция</w:t>
      </w:r>
    </w:p>
    <w:p w:rsidR="002555D6" w:rsidRPr="00723BBE" w:rsidRDefault="002555D6" w:rsidP="002555D6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Кросс (шаги, прыжки, вращения)</w:t>
      </w:r>
    </w:p>
    <w:p w:rsidR="002555D6" w:rsidRPr="00723BBE" w:rsidRDefault="002555D6" w:rsidP="002555D6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Знакомство с направлением джаз танец. Разучивание  танцевальной комбинации.</w:t>
      </w:r>
    </w:p>
    <w:p w:rsidR="002555D6" w:rsidRPr="00723BBE" w:rsidRDefault="002555D6" w:rsidP="002555D6">
      <w:pPr>
        <w:tabs>
          <w:tab w:val="left" w:pos="360"/>
        </w:tabs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723BBE">
        <w:rPr>
          <w:rFonts w:ascii="Times New Roman" w:hAnsi="Times New Roman" w:cs="Times New Roman"/>
          <w:b/>
          <w:sz w:val="24"/>
          <w:szCs w:val="24"/>
        </w:rPr>
        <w:t>четверть.</w:t>
      </w:r>
    </w:p>
    <w:p w:rsidR="002555D6" w:rsidRPr="00723BBE" w:rsidRDefault="002555D6" w:rsidP="002555D6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Продолжается работа над проученным материалом (с каждым разом проученные движения усложняются комбинациями).</w:t>
      </w:r>
    </w:p>
    <w:p w:rsidR="002555D6" w:rsidRPr="00723BBE" w:rsidRDefault="002555D6" w:rsidP="002555D6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Изучение акробатических элементов (стойка на руках, перевороты и т.д.)</w:t>
      </w:r>
    </w:p>
    <w:p w:rsidR="002555D6" w:rsidRPr="00723BBE" w:rsidRDefault="002555D6" w:rsidP="002555D6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Изучение комбинаций на середине класса.</w:t>
      </w:r>
    </w:p>
    <w:p w:rsidR="002555D6" w:rsidRPr="00723BBE" w:rsidRDefault="002555D6" w:rsidP="002555D6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Изучение кросса по диагонали и по прямой линии.</w:t>
      </w:r>
    </w:p>
    <w:p w:rsidR="002555D6" w:rsidRPr="00723BBE" w:rsidRDefault="002555D6" w:rsidP="002555D6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Исполнение импровизации.</w:t>
      </w:r>
    </w:p>
    <w:p w:rsidR="002555D6" w:rsidRPr="00723BBE" w:rsidRDefault="002555D6" w:rsidP="002555D6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Знакомство с направлением уличных танцев. Разучивание  танцевальной комбинации.</w:t>
      </w:r>
    </w:p>
    <w:p w:rsidR="002555D6" w:rsidRPr="00723BBE" w:rsidRDefault="002555D6" w:rsidP="002555D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numPr>
          <w:ilvl w:val="0"/>
          <w:numId w:val="24"/>
        </w:numPr>
        <w:tabs>
          <w:tab w:val="clear" w:pos="720"/>
          <w:tab w:val="num" w:pos="36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Отрабатываются все комбинации, движения.</w:t>
      </w:r>
    </w:p>
    <w:p w:rsidR="002555D6" w:rsidRPr="00723BBE" w:rsidRDefault="002555D6" w:rsidP="002555D6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Повторение и отрабатывание пройденных стилей танца: модерн, джаз, уличный танец.</w:t>
      </w:r>
    </w:p>
    <w:p w:rsidR="002555D6" w:rsidRPr="00723BBE" w:rsidRDefault="002555D6" w:rsidP="002555D6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Работа над этюдами.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(3 класс)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В целом требования совпадают с предыдущим классом, но с учетом усложнения программы продолжается работа над выработкой правильности чистоты исполнения, закреплением освоения хореографической грамоты, переходом к элементам будущей танцевальности.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Больше внимания уделяется развитию устойчивости, силы ног путем увеличения количества повторов изучаемых движений, развитию различных мышц тела в исполнении одного движения.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Необходимо начать работу над техническим исполнением упражнений в ускоренном темпе и разразвитию танцевальности. Продолжить работу над скоординированным исполнением изучаемых движений.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у станка: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723BBE">
        <w:rPr>
          <w:rFonts w:ascii="Times New Roman" w:hAnsi="Times New Roman" w:cs="Times New Roman"/>
          <w:sz w:val="24"/>
          <w:szCs w:val="24"/>
        </w:rPr>
        <w:t xml:space="preserve"> по второй, четвертой, шестой позициям.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723BBE">
        <w:rPr>
          <w:rFonts w:ascii="Times New Roman" w:hAnsi="Times New Roman" w:cs="Times New Roman"/>
          <w:sz w:val="24"/>
          <w:szCs w:val="24"/>
        </w:rPr>
        <w:t xml:space="preserve"> по второй, четвертой, шестой позициям.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Batman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tendus</w:t>
      </w:r>
      <w:r w:rsidRPr="00723BBE">
        <w:rPr>
          <w:rFonts w:ascii="Times New Roman" w:hAnsi="Times New Roman" w:cs="Times New Roman"/>
          <w:sz w:val="24"/>
          <w:szCs w:val="24"/>
        </w:rPr>
        <w:t xml:space="preserve"> вперед, в сторону, назад.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lastRenderedPageBreak/>
        <w:t>Batman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tendus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723BBE">
        <w:rPr>
          <w:rFonts w:ascii="Times New Roman" w:hAnsi="Times New Roman" w:cs="Times New Roman"/>
          <w:sz w:val="24"/>
          <w:szCs w:val="24"/>
        </w:rPr>
        <w:t xml:space="preserve"> по всем направлениям.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Batman tendus jete </w:t>
      </w:r>
      <w:r w:rsidRPr="00723BBE">
        <w:rPr>
          <w:rFonts w:ascii="Times New Roman" w:hAnsi="Times New Roman" w:cs="Times New Roman"/>
          <w:sz w:val="24"/>
          <w:szCs w:val="24"/>
        </w:rPr>
        <w:t>в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</w:rPr>
        <w:t>комбинациях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</w:rPr>
        <w:t>с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plie </w:t>
      </w:r>
      <w:r w:rsidRPr="00723BBE">
        <w:rPr>
          <w:rFonts w:ascii="Times New Roman" w:hAnsi="Times New Roman" w:cs="Times New Roman"/>
          <w:sz w:val="24"/>
          <w:szCs w:val="24"/>
        </w:rPr>
        <w:t>с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releve.</w:t>
      </w:r>
    </w:p>
    <w:p w:rsidR="002555D6" w:rsidRPr="00723BBE" w:rsidRDefault="002555D6" w:rsidP="002555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Rond de jambe par terre an dehor </w:t>
      </w:r>
      <w:r w:rsidRPr="00723BBE">
        <w:rPr>
          <w:rFonts w:ascii="Times New Roman" w:hAnsi="Times New Roman" w:cs="Times New Roman"/>
          <w:sz w:val="24"/>
          <w:szCs w:val="24"/>
        </w:rPr>
        <w:t>и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an dedane.</w:t>
      </w:r>
    </w:p>
    <w:p w:rsidR="002555D6" w:rsidRPr="00723BBE" w:rsidRDefault="002555D6" w:rsidP="002555D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на середине зала: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Изолированная работа головы, стоп, коленей, плеч, бедер со средней частью корпуса.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Паховые и боковые растяжки.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723BBE">
        <w:rPr>
          <w:rFonts w:ascii="Times New Roman" w:hAnsi="Times New Roman" w:cs="Times New Roman"/>
          <w:sz w:val="24"/>
          <w:szCs w:val="24"/>
        </w:rPr>
        <w:t xml:space="preserve"> в сторону.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723BBE">
        <w:rPr>
          <w:rFonts w:ascii="Times New Roman" w:hAnsi="Times New Roman" w:cs="Times New Roman"/>
          <w:sz w:val="24"/>
          <w:szCs w:val="24"/>
        </w:rPr>
        <w:t xml:space="preserve"> вперед в сочетании с работой рук.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Подготовка к пируэтам.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Кросс: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Проучивание шага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723BBE">
        <w:rPr>
          <w:rFonts w:ascii="Times New Roman" w:hAnsi="Times New Roman" w:cs="Times New Roman"/>
          <w:sz w:val="24"/>
          <w:szCs w:val="24"/>
        </w:rPr>
        <w:t xml:space="preserve"> в чистом виде.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Flat step </w:t>
      </w:r>
      <w:r w:rsidRPr="00723BBE">
        <w:rPr>
          <w:rFonts w:ascii="Times New Roman" w:hAnsi="Times New Roman" w:cs="Times New Roman"/>
          <w:sz w:val="24"/>
          <w:szCs w:val="24"/>
        </w:rPr>
        <w:t>в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plie.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Temps sauté.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saut</w:t>
      </w:r>
      <w:r w:rsidRPr="00723BBE">
        <w:rPr>
          <w:rFonts w:ascii="Times New Roman" w:hAnsi="Times New Roman" w:cs="Times New Roman"/>
          <w:sz w:val="24"/>
          <w:szCs w:val="24"/>
        </w:rPr>
        <w:t>é по точкам.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saut</w:t>
      </w:r>
      <w:r w:rsidRPr="00723BBE">
        <w:rPr>
          <w:rFonts w:ascii="Times New Roman" w:hAnsi="Times New Roman" w:cs="Times New Roman"/>
          <w:sz w:val="24"/>
          <w:szCs w:val="24"/>
        </w:rPr>
        <w:t>é в комбинациях с правой и левой ног по точкам.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В первом полугодии зачет по пройденному и освоенному материалу.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Пелвис (бедра)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Виды движений: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движение вперед-назад,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движение из стороны в сторону,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723BBE">
        <w:rPr>
          <w:rFonts w:ascii="Times New Roman" w:hAnsi="Times New Roman" w:cs="Times New Roman"/>
          <w:sz w:val="24"/>
          <w:szCs w:val="24"/>
        </w:rPr>
        <w:t xml:space="preserve"> – подъем бедра вверх,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shimmy</w:t>
      </w:r>
      <w:r w:rsidRPr="00723BBE">
        <w:rPr>
          <w:rFonts w:ascii="Times New Roman" w:hAnsi="Times New Roman" w:cs="Times New Roman"/>
          <w:sz w:val="24"/>
          <w:szCs w:val="24"/>
        </w:rPr>
        <w:t>,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jelly roll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Комбинации: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Крест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Квадрат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Полукруги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Круги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Диагональный крест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«Восьмерка</w:t>
      </w:r>
    </w:p>
    <w:p w:rsidR="002555D6" w:rsidRPr="00723BBE" w:rsidRDefault="002555D6" w:rsidP="002555D6">
      <w:pPr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Полукруг одним бедром</w:t>
      </w:r>
    </w:p>
    <w:p w:rsidR="0054042F" w:rsidRPr="00723BBE" w:rsidRDefault="0054042F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Четвертый год обучения.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(4 класс)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Предъявляемые требования при выполнении и изучении новых движений к учащимся остаются в основном прежними, как и в предыдущих классах, но с учетом усложнения программы: продолжается работа над выработкой правильности и чистоты исполнения, воспитанием более свободного владения корпусом, движением головы и рук, грудной клетки и тазового пояса, укрепления устойчивости в поворотах, освоение более сложных танцевальных элементов.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1.Полиритмия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2.Упражнения для позвоночника</w:t>
      </w:r>
    </w:p>
    <w:p w:rsidR="002555D6" w:rsidRPr="00723BBE" w:rsidRDefault="002555D6" w:rsidP="002555D6">
      <w:pPr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Наклоны торса</w:t>
      </w:r>
    </w:p>
    <w:p w:rsidR="002555D6" w:rsidRPr="00723BBE" w:rsidRDefault="002555D6" w:rsidP="002555D6">
      <w:pPr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Твист торса</w:t>
      </w:r>
    </w:p>
    <w:p w:rsidR="002555D6" w:rsidRPr="00723BBE" w:rsidRDefault="002555D6" w:rsidP="002555D6">
      <w:pPr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Спирали</w:t>
      </w:r>
    </w:p>
    <w:p w:rsidR="002555D6" w:rsidRPr="00723BBE" w:rsidRDefault="002555D6" w:rsidP="002555D6">
      <w:pPr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Pr="00723BBE">
        <w:rPr>
          <w:rFonts w:ascii="Times New Roman" w:hAnsi="Times New Roman" w:cs="Times New Roman"/>
          <w:sz w:val="24"/>
          <w:szCs w:val="24"/>
        </w:rPr>
        <w:t xml:space="preserve"> («волны»)</w:t>
      </w:r>
    </w:p>
    <w:p w:rsidR="002555D6" w:rsidRPr="00723BBE" w:rsidRDefault="002555D6" w:rsidP="002555D6">
      <w:pPr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Contraction</w:t>
      </w:r>
      <w:r w:rsidRPr="00723BBE">
        <w:rPr>
          <w:rFonts w:ascii="Times New Roman" w:hAnsi="Times New Roman" w:cs="Times New Roman"/>
          <w:sz w:val="24"/>
          <w:szCs w:val="24"/>
        </w:rPr>
        <w:t xml:space="preserve">,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Pr="00723BBE">
        <w:rPr>
          <w:rFonts w:ascii="Times New Roman" w:hAnsi="Times New Roman" w:cs="Times New Roman"/>
          <w:sz w:val="24"/>
          <w:szCs w:val="24"/>
        </w:rPr>
        <w:t xml:space="preserve">,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high release</w:t>
      </w:r>
    </w:p>
    <w:p w:rsidR="002555D6" w:rsidRPr="00723BBE" w:rsidRDefault="002555D6" w:rsidP="002555D6">
      <w:pPr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Tilt</w:t>
      </w:r>
    </w:p>
    <w:p w:rsidR="002555D6" w:rsidRPr="00723BBE" w:rsidRDefault="002555D6" w:rsidP="002555D6">
      <w:pPr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</w:rPr>
        <w:t>Наклоны торса</w:t>
      </w:r>
    </w:p>
    <w:p w:rsidR="002555D6" w:rsidRPr="00723BBE" w:rsidRDefault="002555D6" w:rsidP="002555D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tabs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 Отрабатывание проученного материала 1-ой четверти.</w:t>
      </w:r>
    </w:p>
    <w:p w:rsidR="002555D6" w:rsidRPr="00723BBE" w:rsidRDefault="002555D6" w:rsidP="002555D6">
      <w:pPr>
        <w:tabs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2. Разучивание экзерсис на середине зала в стиле джаз танца.</w:t>
      </w:r>
    </w:p>
    <w:p w:rsidR="002555D6" w:rsidRPr="00723BBE" w:rsidRDefault="002555D6" w:rsidP="002555D6">
      <w:pPr>
        <w:tabs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3.Изоляция</w:t>
      </w:r>
    </w:p>
    <w:p w:rsidR="002555D6" w:rsidRPr="00723BBE" w:rsidRDefault="002555D6" w:rsidP="002555D6">
      <w:pPr>
        <w:tabs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4.Кросс (шаги, прыжки, вращения)</w:t>
      </w:r>
    </w:p>
    <w:p w:rsidR="002555D6" w:rsidRPr="00723BBE" w:rsidRDefault="002555D6" w:rsidP="002555D6">
      <w:pPr>
        <w:tabs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     5.Знакомство с направлением джаз танец. Разучивание  танцевальной комбинации.</w:t>
      </w:r>
    </w:p>
    <w:p w:rsidR="002555D6" w:rsidRPr="00723BBE" w:rsidRDefault="002555D6" w:rsidP="002555D6">
      <w:pPr>
        <w:tabs>
          <w:tab w:val="left" w:pos="360"/>
        </w:tabs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 Упражнения у станка</w:t>
      </w:r>
    </w:p>
    <w:p w:rsidR="002555D6" w:rsidRPr="00723BBE" w:rsidRDefault="002555D6" w:rsidP="002555D6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batman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723BBE">
        <w:rPr>
          <w:rFonts w:ascii="Times New Roman" w:hAnsi="Times New Roman" w:cs="Times New Roman"/>
          <w:sz w:val="24"/>
          <w:szCs w:val="24"/>
        </w:rPr>
        <w:t xml:space="preserve"> по всем направлениям через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developpes</w:t>
      </w:r>
    </w:p>
    <w:p w:rsidR="002555D6" w:rsidRPr="00723BBE" w:rsidRDefault="002555D6" w:rsidP="002555D6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Арабески</w:t>
      </w:r>
    </w:p>
    <w:p w:rsidR="002555D6" w:rsidRPr="00723BBE" w:rsidRDefault="002555D6" w:rsidP="002555D6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1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port de bras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2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port de bras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port de bras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Упражнение на середине зала.</w:t>
      </w:r>
    </w:p>
    <w:p w:rsidR="002555D6" w:rsidRPr="00723BBE" w:rsidRDefault="002555D6" w:rsidP="002555D6">
      <w:pPr>
        <w:numPr>
          <w:ilvl w:val="0"/>
          <w:numId w:val="2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Разминочная часть урока (партер)</w:t>
      </w:r>
    </w:p>
    <w:p w:rsidR="002555D6" w:rsidRPr="00723BBE" w:rsidRDefault="002555D6" w:rsidP="002555D6">
      <w:pPr>
        <w:numPr>
          <w:ilvl w:val="0"/>
          <w:numId w:val="2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Позиции рук 5,6,7 джаз позиции</w:t>
      </w:r>
    </w:p>
    <w:p w:rsidR="002555D6" w:rsidRPr="00723BBE" w:rsidRDefault="002555D6" w:rsidP="002555D6">
      <w:pPr>
        <w:numPr>
          <w:ilvl w:val="0"/>
          <w:numId w:val="2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Упражнения свингового характера </w:t>
      </w:r>
    </w:p>
    <w:p w:rsidR="002555D6" w:rsidRPr="00723BBE" w:rsidRDefault="002555D6" w:rsidP="002555D6">
      <w:pPr>
        <w:numPr>
          <w:ilvl w:val="0"/>
          <w:numId w:val="2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для расслабления позвоночника</w:t>
      </w:r>
    </w:p>
    <w:p w:rsidR="002555D6" w:rsidRPr="00723BBE" w:rsidRDefault="002555D6" w:rsidP="002555D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1.Овладение системой растяжки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2.Комбинации.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Пятый год обучения.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(5 класс)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Работа над пластичностью и выразительностью движений, а также их активностью и точностью координации при исполнении поз и туров, над точностью и чистотой исполнения пройденных движений.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Освоение техники поворотов, создание танцевальных комбинаций на готовый музыкальный материал, развития виртуозности и артистичности, освоение более сложных танцевальных элементов, усвоение туров, дальнейшее развитие силы и выносливости, </w:t>
      </w:r>
      <w:r w:rsidRPr="00723BBE">
        <w:rPr>
          <w:rFonts w:ascii="Times New Roman" w:hAnsi="Times New Roman" w:cs="Times New Roman"/>
          <w:sz w:val="24"/>
          <w:szCs w:val="24"/>
        </w:rPr>
        <w:lastRenderedPageBreak/>
        <w:t>совершенствование исполнительской техники, совершенствование координации, развитие артистичности, чувство позы.</w:t>
      </w:r>
    </w:p>
    <w:p w:rsidR="002555D6" w:rsidRPr="00723BBE" w:rsidRDefault="002555D6" w:rsidP="00723B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 Комбинации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Спирали</w:t>
      </w:r>
    </w:p>
    <w:p w:rsidR="002555D6" w:rsidRPr="00723BBE" w:rsidRDefault="002555D6" w:rsidP="00723B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1.Упражнения на середине зала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Позиции рук характерные для джаз танца: 8 позиция, позиция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3BBE">
        <w:rPr>
          <w:rFonts w:ascii="Times New Roman" w:hAnsi="Times New Roman" w:cs="Times New Roman"/>
          <w:sz w:val="24"/>
          <w:szCs w:val="24"/>
        </w:rPr>
        <w:t xml:space="preserve">, позиция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</w:rPr>
        <w:t>Изгибы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</w:rPr>
        <w:t>торса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: curve, arch, roll down </w:t>
      </w:r>
      <w:r w:rsidRPr="00723BBE">
        <w:rPr>
          <w:rFonts w:ascii="Times New Roman" w:hAnsi="Times New Roman" w:cs="Times New Roman"/>
          <w:sz w:val="24"/>
          <w:szCs w:val="24"/>
        </w:rPr>
        <w:t>и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roll up.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Овладение системой растяжки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Вращения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Штопорные вращения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Пируэты</w:t>
      </w:r>
    </w:p>
    <w:p w:rsidR="002555D6" w:rsidRPr="00723BBE" w:rsidRDefault="002555D6" w:rsidP="00723B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1.Уровни.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Упражнения стрэтч-характера (растяжки)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3. Упражнения для позвоночника.</w:t>
      </w:r>
    </w:p>
    <w:p w:rsidR="006816F1" w:rsidRPr="00DC5548" w:rsidRDefault="006816F1" w:rsidP="00255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5D6" w:rsidRPr="00723BBE" w:rsidRDefault="002555D6" w:rsidP="006816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1.Шаги в модерн-джаз манере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Прыжки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3. Вращения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Шестой год обучения.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(6 класс)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Продолжается работа над пластичностью и выразительностью движений, а также их активностью и точностью координации при исполнении поз и туров, над точностью и чистотой исполнения пройденных движений.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Освоение техники поворотов, создание танцевальных комбинаций на готовый музыкальный материал, развития виртуозности и артистичности, освоение более сложных танцевальных элементов, усвоение туров, дальнейшее развитие силы и выносливости, совершенствование исполнительской техники, совершенствование координации, развитие артистичности, чувство позы.</w:t>
      </w:r>
    </w:p>
    <w:p w:rsidR="002555D6" w:rsidRPr="00723BBE" w:rsidRDefault="002555D6" w:rsidP="006816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 Комбинации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Спирали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3.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roll</w:t>
      </w:r>
    </w:p>
    <w:p w:rsidR="002555D6" w:rsidRPr="00723BBE" w:rsidRDefault="002555D6" w:rsidP="006816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1.Упражнения на середине зала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Позиции рук характерные для джаз танца: 8 позиция, позиция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3BBE">
        <w:rPr>
          <w:rFonts w:ascii="Times New Roman" w:hAnsi="Times New Roman" w:cs="Times New Roman"/>
          <w:sz w:val="24"/>
          <w:szCs w:val="24"/>
        </w:rPr>
        <w:t xml:space="preserve">, позиция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BBE">
        <w:rPr>
          <w:rFonts w:ascii="Times New Roman" w:hAnsi="Times New Roman" w:cs="Times New Roman"/>
          <w:sz w:val="24"/>
          <w:szCs w:val="24"/>
        </w:rPr>
        <w:t>Изгибы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</w:rPr>
        <w:t>торса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: curve, arch, roll down </w:t>
      </w:r>
      <w:r w:rsidRPr="00723BBE">
        <w:rPr>
          <w:rFonts w:ascii="Times New Roman" w:hAnsi="Times New Roman" w:cs="Times New Roman"/>
          <w:sz w:val="24"/>
          <w:szCs w:val="24"/>
        </w:rPr>
        <w:t>и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 xml:space="preserve"> roll up.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Овладение системой растяжки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Pr="00723BBE">
        <w:rPr>
          <w:rFonts w:ascii="Times New Roman" w:hAnsi="Times New Roman" w:cs="Times New Roman"/>
          <w:sz w:val="24"/>
          <w:szCs w:val="24"/>
        </w:rPr>
        <w:t>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Вращения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Штопорные вращения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Пируэты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Шене по диагонали</w:t>
      </w:r>
    </w:p>
    <w:p w:rsidR="002555D6" w:rsidRPr="00723BBE" w:rsidRDefault="002555D6" w:rsidP="00255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1.Уровни.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Упражнения стрэтч-характера (растяжки)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3. Упражнения для позвоночника.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4. Упражнения на смену уровней.</w:t>
      </w:r>
    </w:p>
    <w:p w:rsidR="002555D6" w:rsidRPr="00723BBE" w:rsidRDefault="002555D6" w:rsidP="00255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1.Шаги в модерн-джаз манере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2. Шаги в рок-манере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3. Шаги в мюзикл-комеди-джаз манере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4. Прыжки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5. Вращения</w:t>
      </w:r>
    </w:p>
    <w:p w:rsidR="0054042F" w:rsidRPr="00723BBE" w:rsidRDefault="002555D6" w:rsidP="0054042F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Седьмой</w:t>
      </w:r>
      <w:r w:rsidR="0054042F" w:rsidRPr="00723BBE">
        <w:rPr>
          <w:rFonts w:ascii="Times New Roman" w:hAnsi="Times New Roman" w:cs="Times New Roman"/>
          <w:b/>
          <w:sz w:val="24"/>
          <w:szCs w:val="24"/>
        </w:rPr>
        <w:t xml:space="preserve"> год обучения.</w:t>
      </w:r>
    </w:p>
    <w:p w:rsidR="002555D6" w:rsidRPr="00723BBE" w:rsidRDefault="002555D6" w:rsidP="0054042F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</w:rPr>
        <w:t>(7 класс)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На протяжении всего учебного года закрепляется весь программный материал, изученный за все годы обучения: продолжается работа над активностью и точностью координации при исполнении поз и туров.</w:t>
      </w:r>
    </w:p>
    <w:p w:rsidR="0054042F" w:rsidRPr="00723BBE" w:rsidRDefault="002555D6" w:rsidP="005404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Увеличиваются нагрузки в упражнениях. Осваиваются более сложные танцевальные элементы. Усво</w:t>
      </w:r>
      <w:r w:rsidR="0054042F" w:rsidRPr="00723BBE">
        <w:rPr>
          <w:rFonts w:ascii="Times New Roman" w:hAnsi="Times New Roman" w:cs="Times New Roman"/>
          <w:sz w:val="24"/>
          <w:szCs w:val="24"/>
        </w:rPr>
        <w:t>ение туров с различных приемов.</w:t>
      </w:r>
    </w:p>
    <w:p w:rsidR="006816F1" w:rsidRPr="006816F1" w:rsidRDefault="002555D6" w:rsidP="006816F1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6816F1" w:rsidRPr="006816F1" w:rsidRDefault="002555D6" w:rsidP="006816F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Изоляция.</w:t>
      </w:r>
    </w:p>
    <w:p w:rsidR="002555D6" w:rsidRPr="00723BBE" w:rsidRDefault="002555D6" w:rsidP="006816F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Полиритмия и полицентрия. Движения трех четырех и более центров одновременно</w:t>
      </w:r>
      <w:r w:rsidR="006816F1" w:rsidRPr="006816F1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</w:rPr>
        <w:t>в различных ритмических рисунках и оппозиционном направлении.</w:t>
      </w: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Упражнения для позвоночника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Торсовая работа корпуса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twist</w:t>
      </w:r>
      <w:r w:rsidRPr="00723BBE">
        <w:rPr>
          <w:rFonts w:ascii="Times New Roman" w:hAnsi="Times New Roman" w:cs="Times New Roman"/>
          <w:sz w:val="24"/>
          <w:szCs w:val="24"/>
        </w:rPr>
        <w:t>, на закрепление мышечных ощущений спины и бока.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Соединение всех возможных движений торса (спиралей,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twist</w:t>
      </w:r>
      <w:r w:rsidRPr="00723BBE">
        <w:rPr>
          <w:rFonts w:ascii="Times New Roman" w:hAnsi="Times New Roman" w:cs="Times New Roman"/>
          <w:sz w:val="24"/>
          <w:szCs w:val="24"/>
        </w:rPr>
        <w:t xml:space="preserve">, 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Pr="00723BBE">
        <w:rPr>
          <w:rFonts w:ascii="Times New Roman" w:hAnsi="Times New Roman" w:cs="Times New Roman"/>
          <w:sz w:val="24"/>
          <w:szCs w:val="24"/>
        </w:rPr>
        <w:t xml:space="preserve">,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Pr="00723BBE">
        <w:rPr>
          <w:rFonts w:ascii="Times New Roman" w:hAnsi="Times New Roman" w:cs="Times New Roman"/>
          <w:sz w:val="24"/>
          <w:szCs w:val="24"/>
        </w:rPr>
        <w:t>, наклоны торса во всех направлениях) в единые развернутые комбинации с использованием падений и подъемов, а так же с поворотами на одной ноге.</w:t>
      </w:r>
    </w:p>
    <w:p w:rsidR="006816F1" w:rsidRPr="00DC5548" w:rsidRDefault="002555D6" w:rsidP="006816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816F1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54042F" w:rsidRPr="006816F1" w:rsidRDefault="0054042F" w:rsidP="006816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Вращения.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Пируэт со 2 позиции на 180, 360, 720 градусов.</w:t>
      </w:r>
    </w:p>
    <w:p w:rsidR="002555D6" w:rsidRPr="00723BBE" w:rsidRDefault="002555D6" w:rsidP="00255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Пируэт из 4 позиции на 180, 360, 720 градусов.</w:t>
      </w:r>
    </w:p>
    <w:p w:rsidR="0054042F" w:rsidRPr="00723BBE" w:rsidRDefault="002555D6" w:rsidP="00540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Пируэт в позах (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efacce</w:t>
      </w:r>
      <w:r w:rsidRPr="00723BBE">
        <w:rPr>
          <w:rFonts w:ascii="Times New Roman" w:hAnsi="Times New Roman" w:cs="Times New Roman"/>
          <w:sz w:val="24"/>
          <w:szCs w:val="24"/>
        </w:rPr>
        <w:t xml:space="preserve">,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croisee</w:t>
      </w:r>
      <w:r w:rsidR="0054042F" w:rsidRPr="00723BBE">
        <w:rPr>
          <w:rFonts w:ascii="Times New Roman" w:hAnsi="Times New Roman" w:cs="Times New Roman"/>
          <w:sz w:val="24"/>
          <w:szCs w:val="24"/>
        </w:rPr>
        <w:t>)</w:t>
      </w:r>
    </w:p>
    <w:p w:rsidR="002555D6" w:rsidRPr="00723BBE" w:rsidRDefault="002555D6" w:rsidP="005404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54042F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Шаги с координацией трех, четырех и более центров.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Шаги с использованием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contraction</w:t>
      </w:r>
      <w:r w:rsidRPr="00723BBE">
        <w:rPr>
          <w:rFonts w:ascii="Times New Roman" w:hAnsi="Times New Roman" w:cs="Times New Roman"/>
          <w:sz w:val="24"/>
          <w:szCs w:val="24"/>
        </w:rPr>
        <w:t xml:space="preserve">,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Pr="00723BBE">
        <w:rPr>
          <w:rFonts w:ascii="Times New Roman" w:hAnsi="Times New Roman" w:cs="Times New Roman"/>
          <w:sz w:val="24"/>
          <w:szCs w:val="24"/>
        </w:rPr>
        <w:t>, сменой направлений в комбинации шагов.</w:t>
      </w:r>
    </w:p>
    <w:p w:rsidR="002555D6" w:rsidRPr="00723BBE" w:rsidRDefault="002555D6" w:rsidP="00255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Па шассе как подготовка к большим прыжкам.</w:t>
      </w:r>
    </w:p>
    <w:p w:rsidR="002555D6" w:rsidRPr="00723BBE" w:rsidRDefault="002555D6" w:rsidP="00540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BBE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2555D6" w:rsidRPr="00723BBE" w:rsidRDefault="002555D6" w:rsidP="00540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Знания по этому предмету проверяются с помощью контрольных уроков в конце каждой четверти. На первом году обучения современным танцем рекомендуется в конце года сделать открытый урок. Итогом здесь будет экзерсис у станка, на середине зала, комбинации, движения по диагонали, этюды. На втором году обучения в конце года – зачет. Экзерсис на середине, у станка,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723BBE">
        <w:rPr>
          <w:rFonts w:ascii="Times New Roman" w:hAnsi="Times New Roman" w:cs="Times New Roman"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723BBE">
        <w:rPr>
          <w:rFonts w:ascii="Times New Roman" w:hAnsi="Times New Roman" w:cs="Times New Roman"/>
          <w:sz w:val="24"/>
          <w:szCs w:val="24"/>
        </w:rPr>
        <w:t>, кроссы, импровизация, этюды соединяются в одно целое – представление. Необходимо ввести в это представление какую-то идею, чтобы и сами учащиеся думали о происходящем и зритель.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Критерии оценки качества исполнения:</w:t>
      </w:r>
    </w:p>
    <w:p w:rsidR="002555D6" w:rsidRPr="00723BBE" w:rsidRDefault="002555D6" w:rsidP="002555D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326"/>
      </w:tblGrid>
      <w:tr w:rsidR="002555D6" w:rsidRPr="00723BBE" w:rsidTr="00723BBE">
        <w:tc>
          <w:tcPr>
            <w:tcW w:w="3156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Оценка</w:t>
            </w:r>
          </w:p>
        </w:tc>
        <w:tc>
          <w:tcPr>
            <w:tcW w:w="6625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Критерии оценивания выступления</w:t>
            </w:r>
          </w:p>
        </w:tc>
      </w:tr>
      <w:tr w:rsidR="002555D6" w:rsidRPr="00723BBE" w:rsidTr="00723BBE">
        <w:tc>
          <w:tcPr>
            <w:tcW w:w="3156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 («отлично»)</w:t>
            </w:r>
          </w:p>
        </w:tc>
        <w:tc>
          <w:tcPr>
            <w:tcW w:w="6625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555D6" w:rsidRPr="00723BBE" w:rsidTr="00723BBE">
        <w:tc>
          <w:tcPr>
            <w:tcW w:w="3156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(«хорошо»)</w:t>
            </w:r>
          </w:p>
        </w:tc>
        <w:tc>
          <w:tcPr>
            <w:tcW w:w="6625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2555D6" w:rsidRPr="00723BBE" w:rsidTr="00723BBE">
        <w:tc>
          <w:tcPr>
            <w:tcW w:w="3156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(«удовлетворительно»)</w:t>
            </w:r>
          </w:p>
        </w:tc>
        <w:tc>
          <w:tcPr>
            <w:tcW w:w="6625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Исполнение с большим количеством недочетов, а именно: неграмотно и невыразительно выполненные движения, слабая техническая подготовка, отсутствие свободы исполнения и т.д.</w:t>
            </w:r>
          </w:p>
        </w:tc>
      </w:tr>
      <w:tr w:rsidR="002555D6" w:rsidRPr="00723BBE" w:rsidTr="00723BBE">
        <w:tc>
          <w:tcPr>
            <w:tcW w:w="3156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625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Комплекс серьезных недостатков, являющийся следствием отсутствия домашних занятий, а также плохая </w:t>
            </w: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посещаемость аудиторных занятий </w:t>
            </w:r>
          </w:p>
        </w:tc>
      </w:tr>
      <w:tr w:rsidR="002555D6" w:rsidRPr="00723BBE" w:rsidTr="00723BBE">
        <w:tc>
          <w:tcPr>
            <w:tcW w:w="3156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«зачет» (без отметки)</w:t>
            </w:r>
          </w:p>
        </w:tc>
        <w:tc>
          <w:tcPr>
            <w:tcW w:w="6625" w:type="dxa"/>
          </w:tcPr>
          <w:p w:rsidR="002555D6" w:rsidRPr="00723BBE" w:rsidRDefault="002555D6" w:rsidP="00723BBE">
            <w:pPr>
              <w:pStyle w:val="a8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BB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2555D6" w:rsidRPr="00723BBE" w:rsidRDefault="002555D6" w:rsidP="002555D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D6" w:rsidRPr="00723BBE" w:rsidRDefault="002555D6" w:rsidP="002555D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3BBE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При ведении урока необходимо соблюдать темп подачи материала, объяснять и показывать четко, концентрируя внимание участников. Паузы использовать как разрядку физической нагрузки. Голос умеренно громкий, замечания делать четко и избегать беспрерывного счета.</w:t>
      </w:r>
    </w:p>
    <w:p w:rsidR="002555D6" w:rsidRPr="00723BBE" w:rsidRDefault="002555D6" w:rsidP="002555D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Руководитель обязан видеть всех учащихся, чутко реагировать на состояние исполнителей: усталость, эмоциональную возбудимость и др. факторы, которые влияют на плохое усвоение материала. В таком случае найти возможность переключить внимание на иной материал и расслабить шуткой, рассказом и т.д. Проявлять максимум терпимости, уважения к личности, помня, что каждое движение исполнителями - учениками усваивается по-разному: это зависит от физических данных, координации, памяти, музыкальности и т.д.  Давать оценку каждому ученику за проведенное занятие. Комбинации выстраивать на более сложную координацию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3BBE">
        <w:rPr>
          <w:rFonts w:ascii="Times New Roman" w:hAnsi="Times New Roman" w:cs="Times New Roman"/>
          <w:sz w:val="24"/>
          <w:szCs w:val="24"/>
        </w:rPr>
        <w:t>музыкальность, многоуровневость, тем самым развивая танцевальность, свободу движений. Особое внимание уделять импровизации - развитию индивидуальных особенностей каждого исполнителя, их творческой</w:t>
      </w:r>
      <w:r w:rsidRPr="0072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BBE">
        <w:rPr>
          <w:rFonts w:ascii="Times New Roman" w:hAnsi="Times New Roman" w:cs="Times New Roman"/>
          <w:sz w:val="24"/>
          <w:szCs w:val="24"/>
        </w:rPr>
        <w:t>стороны.</w:t>
      </w:r>
    </w:p>
    <w:p w:rsidR="006816F1" w:rsidRPr="00DC5548" w:rsidRDefault="006816F1" w:rsidP="0027130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1307" w:rsidRPr="00723BBE" w:rsidRDefault="00745B31" w:rsidP="0027130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6816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 РЕАЛИЗАЦИИ ПРОГРАММЫ</w:t>
      </w:r>
    </w:p>
    <w:p w:rsidR="00271307" w:rsidRPr="00723BBE" w:rsidRDefault="00271307" w:rsidP="00271307">
      <w:pPr>
        <w:tabs>
          <w:tab w:val="left" w:pos="388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 Воспитательная работа</w:t>
      </w:r>
    </w:p>
    <w:p w:rsidR="00271307" w:rsidRPr="00723BBE" w:rsidRDefault="00745B31" w:rsidP="00745B31">
      <w:pPr>
        <w:tabs>
          <w:tab w:val="left" w:pos="388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Хореографическую работу в коллективе должна отличать высокая организованность и дисциплина, культура поведения и общения между участниками коллектива и их педагогом. Работа педагога осуществляется по всем правилам формирования детского коллектива. В процессе участия в программе у детей формируется положительная оценка результатов труда: собственного и коллективного, чужого; чувство ответственности за </w:t>
      </w:r>
      <w:r w:rsidRPr="00723B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собственные поступки, чувство солидарности, уважение к себе и другим, адекватная самооценка. В процессе воспитательной деятельности педагог использует «принцип тройственного союза»: дети – педагог – родители. Привлечение родителей к решению воспитательных вопросов положительно влияет на сплоченность коллектива и как следствие – повышается качество образовательного процесса. </w:t>
      </w:r>
    </w:p>
    <w:p w:rsidR="00271307" w:rsidRPr="00723BBE" w:rsidRDefault="00745B31" w:rsidP="00271307">
      <w:pPr>
        <w:tabs>
          <w:tab w:val="left" w:pos="388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>Посещение спектаклей, концертов танцевальных коллективов в филармонии, на концертных площадках города. Просмотр видеофильмов шедевров классического наследия. Беседы по хореографии. Проведение дней именинников. Встречи с выпускниками. Совместное с родителями празднование Нового года и 8 Марта.</w:t>
      </w:r>
    </w:p>
    <w:p w:rsidR="00745B31" w:rsidRPr="00723BBE" w:rsidRDefault="00745B31" w:rsidP="00271307">
      <w:pPr>
        <w:tabs>
          <w:tab w:val="left" w:pos="388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 Методическое обеспечение </w:t>
      </w:r>
    </w:p>
    <w:p w:rsidR="00745B31" w:rsidRPr="00723BBE" w:rsidRDefault="00745B31" w:rsidP="00745B31">
      <w:pPr>
        <w:autoSpaceDE w:val="0"/>
        <w:spacing w:after="57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Библиотека по хореографии: учебно-методическая литература для преподавателей. </w:t>
      </w:r>
    </w:p>
    <w:p w:rsidR="00745B31" w:rsidRPr="00723BBE" w:rsidRDefault="00745B31" w:rsidP="00745B31">
      <w:pPr>
        <w:autoSpaceDE w:val="0"/>
        <w:spacing w:after="57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Наглядные пособия: учебные DVD фильмы, нотный материал, CD диски, альбомы, книги по истории танца, персоналии-библиографии. </w:t>
      </w:r>
    </w:p>
    <w:p w:rsidR="00745B31" w:rsidRPr="00723BBE" w:rsidRDefault="00745B31" w:rsidP="00745B31">
      <w:pPr>
        <w:autoSpaceDE w:val="0"/>
        <w:spacing w:after="57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Специальные журналы по хореографии «Балет и Танец» для учащихся. </w:t>
      </w:r>
    </w:p>
    <w:p w:rsidR="00271307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Электронные образовательные ресурсы (мультимедийные презентации, учебные пособия, интернет-контент). </w:t>
      </w:r>
    </w:p>
    <w:p w:rsidR="00271307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 Материально-техническое обеспечение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   Для реализации данной программы необходимы: </w:t>
      </w:r>
    </w:p>
    <w:p w:rsidR="00745B31" w:rsidRPr="00723BBE" w:rsidRDefault="00745B31" w:rsidP="00745B31">
      <w:pPr>
        <w:autoSpaceDE w:val="0"/>
        <w:spacing w:after="55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Оборудованный балетными станками и зеркалами просторный класс со специальным покрытием пола (паркет, линолеум); </w:t>
      </w:r>
    </w:p>
    <w:p w:rsidR="00745B31" w:rsidRPr="00723BBE" w:rsidRDefault="00745B31" w:rsidP="00745B31">
      <w:pPr>
        <w:autoSpaceDE w:val="0"/>
        <w:spacing w:after="55"/>
        <w:rPr>
          <w:rFonts w:ascii="Times New Roman" w:hAnsi="Times New Roman" w:cs="Times New Roman"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Раздевалка для обучающихся; </w:t>
      </w:r>
    </w:p>
    <w:p w:rsidR="00745B31" w:rsidRPr="00723BBE" w:rsidRDefault="00745B31" w:rsidP="00745B31">
      <w:pPr>
        <w:autoSpaceDE w:val="0"/>
        <w:spacing w:after="55"/>
        <w:rPr>
          <w:rFonts w:ascii="Times New Roman" w:hAnsi="Times New Roman" w:cs="Times New Roman"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Наличие специальной танцевальной формы; </w:t>
      </w:r>
    </w:p>
    <w:p w:rsidR="00745B31" w:rsidRPr="00723BBE" w:rsidRDefault="00745B31" w:rsidP="00745B31">
      <w:pPr>
        <w:autoSpaceDE w:val="0"/>
        <w:spacing w:after="55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Наличие аудиоаппаратуры с флеш-носителем; </w:t>
      </w:r>
    </w:p>
    <w:p w:rsidR="00745B31" w:rsidRPr="00723BBE" w:rsidRDefault="00745B31" w:rsidP="00745B31">
      <w:pPr>
        <w:autoSpaceDE w:val="0"/>
        <w:spacing w:after="55"/>
        <w:rPr>
          <w:rFonts w:ascii="Times New Roman" w:hAnsi="Times New Roman" w:cs="Times New Roman"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Наличие музыкальной фонотеки;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− Наличие танцевальных костюмов </w:t>
      </w:r>
    </w:p>
    <w:p w:rsidR="00745B31" w:rsidRPr="00723BBE" w:rsidRDefault="00745B31" w:rsidP="00745B31">
      <w:pPr>
        <w:ind w:firstLine="706"/>
        <w:rPr>
          <w:rFonts w:ascii="Times New Roman" w:hAnsi="Times New Roman" w:cs="Times New Roman"/>
          <w:sz w:val="24"/>
          <w:szCs w:val="24"/>
        </w:rPr>
      </w:pPr>
    </w:p>
    <w:p w:rsidR="00745B31" w:rsidRPr="00723BBE" w:rsidRDefault="00745B31" w:rsidP="00745B31">
      <w:pPr>
        <w:rPr>
          <w:rFonts w:ascii="Times New Roman" w:hAnsi="Times New Roman" w:cs="Times New Roman"/>
          <w:sz w:val="24"/>
          <w:szCs w:val="24"/>
        </w:rPr>
      </w:pPr>
    </w:p>
    <w:p w:rsidR="00745B31" w:rsidRPr="00723BBE" w:rsidRDefault="00745B31" w:rsidP="00745B31">
      <w:pPr>
        <w:rPr>
          <w:rFonts w:ascii="Times New Roman" w:hAnsi="Times New Roman" w:cs="Times New Roman"/>
          <w:sz w:val="24"/>
          <w:szCs w:val="24"/>
        </w:rPr>
      </w:pPr>
    </w:p>
    <w:p w:rsidR="00745B31" w:rsidRDefault="00745B31" w:rsidP="00745B31">
      <w:pPr>
        <w:rPr>
          <w:rFonts w:ascii="Times New Roman" w:hAnsi="Times New Roman" w:cs="Times New Roman"/>
          <w:sz w:val="24"/>
          <w:szCs w:val="24"/>
        </w:rPr>
      </w:pPr>
    </w:p>
    <w:p w:rsidR="009A2C24" w:rsidRDefault="009A2C24" w:rsidP="00745B31">
      <w:pPr>
        <w:rPr>
          <w:rFonts w:ascii="Times New Roman" w:hAnsi="Times New Roman" w:cs="Times New Roman"/>
          <w:sz w:val="24"/>
          <w:szCs w:val="24"/>
        </w:rPr>
      </w:pPr>
    </w:p>
    <w:p w:rsidR="009A2C24" w:rsidRDefault="009A2C24" w:rsidP="00745B31">
      <w:pPr>
        <w:rPr>
          <w:rFonts w:ascii="Times New Roman" w:hAnsi="Times New Roman" w:cs="Times New Roman"/>
          <w:sz w:val="24"/>
          <w:szCs w:val="24"/>
        </w:rPr>
      </w:pPr>
    </w:p>
    <w:p w:rsidR="009A2C24" w:rsidRDefault="009A2C24" w:rsidP="00745B31">
      <w:pPr>
        <w:rPr>
          <w:rFonts w:ascii="Times New Roman" w:hAnsi="Times New Roman" w:cs="Times New Roman"/>
          <w:sz w:val="24"/>
          <w:szCs w:val="24"/>
        </w:rPr>
      </w:pPr>
    </w:p>
    <w:p w:rsidR="009A2C24" w:rsidRDefault="009A2C24" w:rsidP="00745B31">
      <w:pPr>
        <w:rPr>
          <w:rFonts w:ascii="Times New Roman" w:hAnsi="Times New Roman" w:cs="Times New Roman"/>
          <w:sz w:val="24"/>
          <w:szCs w:val="24"/>
        </w:rPr>
      </w:pPr>
    </w:p>
    <w:p w:rsidR="009A2C24" w:rsidRPr="00723BBE" w:rsidRDefault="009A2C24" w:rsidP="00745B31">
      <w:pPr>
        <w:rPr>
          <w:rFonts w:ascii="Times New Roman" w:hAnsi="Times New Roman" w:cs="Times New Roman"/>
          <w:sz w:val="24"/>
          <w:szCs w:val="24"/>
        </w:rPr>
      </w:pPr>
    </w:p>
    <w:p w:rsidR="00745B31" w:rsidRPr="00723BBE" w:rsidRDefault="00745B31" w:rsidP="006816F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745B31" w:rsidRPr="00723BBE" w:rsidRDefault="00745B31" w:rsidP="00745B31">
      <w:pPr>
        <w:autoSpaceDE w:val="0"/>
        <w:spacing w:after="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1. Барышникова Т. Азбука хореографии. Методические указания в помощь учащимся и педагогам детских хореографических коллективов, балетных школ и студий. – М.: Айрис, 2001.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2. Баскаков В. Свободное тело. – М.: Институт Общегуманитарных Исследований, 2001.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3. Борисов-Дрондин А.И. Коррекционная гимнастика для учащихся хореографических школ. – Самара: НТЦ, 2003.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4. Васенина Е. Российский современный танец. Диалоги. – М.: EmergencyExit., 2005.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5. Володина О.В. Самоучитель клубных танцев. – Ростов на Дону: Феникс, 2005.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6. Выготский Л.С. Психология искусства / Анализ эстетической реакции. – М.: Лабиринт, 1997.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7. Выготский Л. Педагогическая психология. – М.: АСТ, Астрель, ЛЮКС, 2005.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8. Гиршон А. Е. Импровизация и хореография. Электронный ресурс.- http://girshon.ru/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9. Гренлюнд. Э., Оганесян Н. Танцевальная терапия. Теория, методика, практика. – СПб.: Речь, 2014.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10. Громов Ю.И. Танцуйте, дети! / Репертуар для детских танцевальных коллективов. – Чебоксары: Чувашское книжное издательство, 2002.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11. Громов Ю.И. Работа педагога-балетмейстера в детском хореографическом коллективе // Основы подготовки специалистов-хореографов / Хореографическая педагогика: учебное пособие. – СПб.: СПбГУП, 2006.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12. Данилова Н.И. Функциональные состояния: Механизмы и диагностика. – М.: МГУ, 1985.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13. Диниц Е.В. Джазовые танцы. – М.: АСТ, 2010.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14. Добровольская Г.Н. Танец. Пантомима. Балет. – Л.: Искусство, 1975.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15. Добротворская К.А. Айседора Дункан и театральная культура эпохи модерна. – Л.: ЛГИТМ и К, 1992.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16. Ерохина О.В. Школа танцев для детей: (Фольклор, классика, модерн). – Ростов н/Д.: Феникс, 2003.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17. Запора Р. Импровизация присутствия // Танцевальная импровизация. – М., 1999.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18. Захаров Р. Сочинение танца. – М.: Искусство, 1989.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19. Зуев Е. И. Волшебная сила растяжки. – М.: Советский спорт, 1990.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20. Иваницкий М.Ф. Анатомия человека. – М.: Физкультура и спорт. – 1985. </w:t>
      </w:r>
    </w:p>
    <w:p w:rsidR="00745B31" w:rsidRPr="00723BBE" w:rsidRDefault="00745B31" w:rsidP="00745B31">
      <w:pPr>
        <w:autoSpaceDE w:val="0"/>
        <w:spacing w:after="3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21. Ивлева Л.Д. Методика педагогического руководства любительским хореографическим коллективом: учебное пособие. – Челябинск: ЧГАКИ, 2004.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22. Ивлева Л.Д. Методика обучения хореографии в старшей возрастной группе. – Челябинск: ЧГАКИ. – 1997.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23. Ивлева Л.Д. Джазовый танец. – Челябинск: ЧГАКИ, 2006.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24. Козлов В.В., Гиршон А.Е. Интегративная танцевально-двигательная терапия.. – СПб.: Речь, 2016.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 xml:space="preserve">25. Колодницкий Г.А. Музыкальные игры, ритмические упражнения и танцы для детей. – М.: Гном-Пресс, 2000.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26. Коренева Т.Ф. Музыкально-ритмическое движение. – М.: Искусство, 2001.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27. Коркин В. П., Аракчеев В. И. Акробатика. – М.: Физкультура и спорт, 1989.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28. Костровицкая В.С., Писарев А.А. Школа классического танца. – Л., Искусство, 1968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29. Латиноамериканские танцы/ Авт.-сост. О.В. Иванникова. – М.: АСТ, 2003.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30. Левин М.В. Гимнастика в хореографической школе. – М.: Терра-спорт, 2001.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31. Лейтес Н.С. Возрастная одаренность школьников: Учеб. Пособие для студ. высш. пед. учеб.заведений. – М.: Издательский центр «Академия», 2001.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32. Лисицкая Т. Ритм + пластика. – М.: Физкультура и спорт, 1987.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33. Лисицкая Т.А. Хореография в гимнастике. – Ростов-на-Дону: Феникс, 1993.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34. Лунькова А. Пусть шоу продолжается // Современные и эстрадные танцы. Worlddance. – 2006. – № 5. – С.16-21.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35. Мессерер А.М. Танец. Мысль. Время. – М.: Искусство, 1990.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36. Мухина В.С. Возрастная психология: феноменология развития, детство, отрочество. – М.: Академия. – 2000.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37. Никитин В.Н. Энциклопедия тела (психология, психотерапия, педагогика, театр, танец, спорт, менеджмент) /В. Н. Никитин. – М.: Алетейа 2000.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38. Никитин В.Ю. Композиция урока и методика преподавания модерн- джаз танца. – М.: Один из лучших, 2010.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39. Никитин В.Ю. Модерн-джаз танец: История. Методика. Практика. – М.: Изд-во ГИТИС, 2000.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40. Никитин В.Ю. Модерн-джаз танец. – Я вхожу в мир искусств. – 1998. – №4.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41. Никитин В.Ю. Модерн-джаз танец. Методика преподавания – М.: ВЦХТ («Я вхожу в мир искусств»), 2002.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42. Новицкая Л.П. Уроки вдохновения. – М.: Всерос. театр.об-во, 1984.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43. Панферов В.И. Пластика современного танца. – Челябинск: ЧГИИК, 1996.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44. Пасютинская В. Путешествие в мир танца. – М.: Просвещение, 2006.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45. Педагогика дополнительного образования: мониторинг качества образовательного процесса в учреждении дополнительного образования детей: методические рекомендации/сост. А.М. Тарасова, М.М. Лобода; под общ.ред. Н.Н. Рыбаковой. – Омск: БОУ ДПО «ИРООО», 2009.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46. Пидкасистый П.И. Педагогика. – М.: Педагогическое общество России. – 1998.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47. Полятков С.С. Основы современного танца. – М.:Феникс, 2009.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48. Пуртова Т.В., Беликова А.Н., Кветная О.В. Учите детей танцевать.– М.: Владос, 2003.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49. Ротерс Т.Т. Музыкально-ритмическое воспитание и художественная гимнастика. – М.: Просвещение, 1989.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50. Слуцкая С.Л. Танцевальная мозаика. - М.: Линка – Пресс, 2016.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51. Суриц Е. Балет и танец в Америке. Очерки истории. – Екатеринбург: Изд-во госуниверситета, 2004.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 xml:space="preserve">52. Страковская В.Л. 300 подвижных игр для оздоровления детей. – М.: Новая школа, 1994.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53. Томилин Д.В. Джаз-модерн: обучение. - http://www.vavilova2.ru/jazz_modern.php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54. Уральская В.И. Рождение танца. – М.: Советская Россия, 1982.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55. Уроки танцев: лучшая методика обучения танцам / Джим Холл [пер. с англ. Т. В. Сидориной]. – М.: АСТ :Астрель, 2009.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56. Федорова Л. Африканский танец. Обычаи, ритуалы, традиции. – М.: Наука, 1987.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57. Фирилева Ж.Е., Сайкина Е.Г. Сафидансе. Танцевально-игровая гимнастика для детей. – СПб.: Детство-пресс, 2001.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58. Фирилева Ж.Е., Сайкина Е.Г. Фитнес-данс. – СПб.: Союз, 2007. </w:t>
      </w:r>
    </w:p>
    <w:p w:rsidR="00745B31" w:rsidRPr="00723BBE" w:rsidRDefault="00745B31" w:rsidP="00745B31">
      <w:pPr>
        <w:autoSpaceDE w:val="0"/>
        <w:spacing w:after="38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59. Шереметьевская Н. Прогулка в ритмах степа. – М.: Один из лучших, 2010.</w:t>
      </w:r>
    </w:p>
    <w:p w:rsidR="00745B31" w:rsidRPr="00723BBE" w:rsidRDefault="00745B31" w:rsidP="00745B31">
      <w:pPr>
        <w:ind w:firstLine="706"/>
        <w:rPr>
          <w:rFonts w:ascii="Times New Roman" w:hAnsi="Times New Roman" w:cs="Times New Roman"/>
          <w:sz w:val="24"/>
          <w:szCs w:val="24"/>
        </w:rPr>
      </w:pPr>
    </w:p>
    <w:p w:rsidR="00271307" w:rsidRPr="00723BBE" w:rsidRDefault="00271307" w:rsidP="00745B3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5B31" w:rsidRPr="00723BBE" w:rsidRDefault="00745B31" w:rsidP="00745B3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СЛОВАРЬ ТЕРМИНОВ</w:t>
      </w:r>
    </w:p>
    <w:p w:rsidR="00271307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>A la SECONDE [а ля згонд] – положение, при котором исполнитель располагается enface, а «рабочая» нога открыта в сторону на 90</w:t>
      </w: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.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ARCH [атч] – арка, прогиб торса назад.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ATTITUDE [аттитюд] – положение ноги, оторванной от пола и немного согнутой в колене.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>ARABESQUE [арабеск] – поза классического танца, при которой нога отводится назад «носком в пол» или на 90</w:t>
      </w: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, положение торса, рук и головы зависят от формы арабеска.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>BATTEMENT DEVELOPPE [батман девлоппе] – вынимание через passe ноги вперед, назад или в сторону на 90</w:t>
      </w: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.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BATTEMENT FONDU [батман фондю] – движение, состоящее из одновременного сгибания ног, в конце которого «рабочая» нога приходит в положение surlecou-depied спереди или сзади опорной ноги, а затем следует одновременное вытягивание коленей и «рабочая» нога открывается вперед, в сторону или назад. В модерн-джаз танце используется форма fondu из урока народно сценического танца.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>BATTEMENT FRAPPE [батман фраппе] – движение, состоящее из быстрого, энергичного сгибания и разгибания ноги, стопа приводится в положение surlecou-de-pied в момент сгибания и открывается носком в пол или на высоту 45</w:t>
      </w: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 в момент разгибания вперед, в сторону или назад.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>BATTEMENT RELEVE LENT (батман релеве лян] – плавный подъем ноги через скольжение по полу на 90</w:t>
      </w: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 вперед, в сторону или назад.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BATTEMENT TENDU (батман тандю] – движение ноги, которая скользящим движением отводится на носок вперед, назад или в сторону В модерн-джаз танце исполняется так же по параллельным позициям.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BATTEMENT TENDU JETE [батман тандю жете] – отличается от battementtendu активным выбрасыванием ноги в воздух на высоту.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BATTU [баттю] – в данном случае используется для обозначения заноски, т.е. резких коротких ударов ног по 5 аут-поз. спереди и сзади во время прыжка или в положении «лежа на спине».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BODY ROLL [боди ролл] – группа наклонов торса, связанная с поочередным перемещением центра корпуса в боковой или фронтальной плоскости (синоним «волна»).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BOUNCE [баунс] – трамплинное покачивание вверх вниз, в основном происходит либо за счет сгибания и разгибания коленей, либо пульсирующими наклонами торса.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BRUCH [браш] – скольжение или мазок всей стопой по полу перед открытием ноги в воздух или при закрытии в позицию.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CATCH STEP [кэтч стэп ] – шаг на месте, связанный с переносом тяжести корпуса с одной ноги на другую, колени при этом движении поочередно сгибаются и вытягиваются.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CONTRACTION [контракшн] – сжатие, уменьшение объема корпуса, начинается в центре таза, постепенно захватывая весь позвоночник, исполняется на выдохе.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CORKSCREW TURN (корскру повороты] – «штопорные» повороты, при которых исполнитель повышает или понижает уровень вращения.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COUPE [купе] – быстрая подмена одной ноги другой, служащая толчком для прыжка или другого движения.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CURVE [кёрф] – изгиб верхней части позвоночника (до солнечного сплетения) вперед или в сторону.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>DEEP BODY BEND [диипбодибэнд] – наклон вперед торсом ниже 90</w:t>
      </w: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сохраняя прямую линию торса и рук.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color w:val="000000"/>
          <w:sz w:val="24"/>
          <w:szCs w:val="24"/>
        </w:rPr>
        <w:t xml:space="preserve">DEEP CONTRACTION [диипконтракшн] – сильное сжатие в центр тела, в котором участвуют все сочленения, т.е. в это движение включаются руки, ноги и голова. </w:t>
      </w:r>
    </w:p>
    <w:p w:rsidR="00271307" w:rsidRPr="00723BBE" w:rsidRDefault="00271307" w:rsidP="00271307">
      <w:pPr>
        <w:pageBreakBefore/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 xml:space="preserve">DEMI-PLIE [деми-плие] – полуприседание, при котором пятки не отрываются от пола.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DEVELOPPE [девлоппе] – разновидность battements, работающая нога из пятой позиции, сгибаясь, скользит носком по опорной ноге, поднимается до колена и вытягивается вперед, в сторону или назад.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DROP [дроп] – падение расслабленного торса вперед или в сторону.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EMBOITE [амбуате] – последовательные переходы ноги на ногу на полупальцах, пальцах и с прыжком.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EN DEDAN [ан дедан] – направление движения или поворота к себе, вовнутрь.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EN DEHOR [ан деор] – направление движения или поворота от себя или наружу.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FLAT BACK [флэтбэк] – наклон торса вперед, в сторону (на 90</w:t>
      </w:r>
      <w:r w:rsidRPr="00723BBE">
        <w:rPr>
          <w:rFonts w:ascii="Times New Roman" w:hAnsi="Times New Roman" w:cs="Times New Roman"/>
          <w:sz w:val="24"/>
          <w:szCs w:val="24"/>
        </w:rPr>
        <w:t xml:space="preserve">), назад с прямой спиной, без изгиба торса.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FLAT STEP [флэтстэп] – шаг, при котором вся стопа одновременно ставится на пол.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FLEX [флекс] – сокращенная стопа или кисть.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FLIK [флик] – мазок стопой по полу к себе или от себя.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FROG-POSITION [фрог-позишн] – позиция сидя, при которой согнутые в коленях ноги касаются друг друга стопами, колени должны быть максимально раскрыты в стороны.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GLISSADE [глиссад] – партерный скользящий прыжок без отрыва от пола из пятой позиции в пятую позицию с продвижением вправо-влево или вперед-назад.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GRAND BATTEMENT [гран батман] – бросок ноги на 90</w:t>
      </w:r>
      <w:r w:rsidRPr="00723BBE">
        <w:rPr>
          <w:rFonts w:ascii="Times New Roman" w:hAnsi="Times New Roman" w:cs="Times New Roman"/>
          <w:sz w:val="24"/>
          <w:szCs w:val="24"/>
        </w:rPr>
        <w:t xml:space="preserve"> и выше вперед, назад или в сторону.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GRAND PLIE [гран плие] – полное приседание.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HIGH RELEASE [хай релиз] – высокое расширение, движение, состоящее из раскрытия грудной клетки с небольшим перегибом назад.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HIP LIFT [хип лифт] – подъем бедра вверх.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НОР [хоп] – шаг-подскок, «рабочая» нога обычно в положении «у колена».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JACK KNIFE [джэкнайф] – положение корпуса, при котором торс наклоняется вперед, спина прямая, опора на руки, колени вытянуты, ноги во второй параллельной позиции, пятки не отрываются от пола.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JAZZ HAND [джаз хэнд] – положение кисти, при котором пальцы напряжены и разведены в стороны.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JELLY ROLL [джелли ролл] – движение пелвисом, состоящее из мелкого сокращения мышц с одновременным небольшим поворотом пелвиса вправо-влево (синоним – шейк пелвиса).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71307" w:rsidRPr="00723BBE" w:rsidRDefault="00745B31" w:rsidP="00271307">
      <w:pPr>
        <w:pageBreakBefore/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 xml:space="preserve">DEGAGE [дегаже] – перенос тяжести корпуса с одной ноги на другую по второй позиции (вправо, влево) и по четвертой позиции ног (вперед, назад), может исполняться как с demiplie, так и на вытянутых ногах.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JERK-POSITION [джек-позишн] – позиция рук, при которой локти сгибаются и немного отводятся назад на уровень грудной клетки, предплечья располагаются параллельно полу.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JUMP [джамп] – прыжок на двух ногах.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KIСК [кик] – бросок ноги вперед или в сторону на 45</w:t>
      </w:r>
      <w:r w:rsidRPr="00723BBE">
        <w:rPr>
          <w:rFonts w:ascii="Times New Roman" w:hAnsi="Times New Roman" w:cs="Times New Roman"/>
          <w:sz w:val="24"/>
          <w:szCs w:val="24"/>
        </w:rPr>
        <w:t> или 90</w:t>
      </w:r>
      <w:r w:rsidRPr="00723BBE">
        <w:rPr>
          <w:rFonts w:ascii="Times New Roman" w:hAnsi="Times New Roman" w:cs="Times New Roman"/>
          <w:sz w:val="24"/>
          <w:szCs w:val="24"/>
        </w:rPr>
        <w:t xml:space="preserve"> через вынимание приемом developpe.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LAY OUT [лэй аут] – положение, при котором нога, открытая на 90</w:t>
      </w:r>
      <w:r w:rsidRPr="00723BBE">
        <w:rPr>
          <w:rFonts w:ascii="Times New Roman" w:hAnsi="Times New Roman" w:cs="Times New Roman"/>
          <w:sz w:val="24"/>
          <w:szCs w:val="24"/>
        </w:rPr>
        <w:t xml:space="preserve"> в сторону или назад, и торс. Составляют одну прямую линию.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LEAP [лиип] – прыжок с одной ноги на другую с продвижением.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LOCOMOTOR [локомотор] – круговое движение согнутых в локтях рук вдоль торса.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LOW BACK [лоубэк] – округление позвоночника в пояснично-грудном отделе. </w:t>
      </w: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PAS CHASSE [шассе] – вспомогательный прыжок с продвижением во всех направлениях, при исполнении которого одна нога «догоняет» другую в высшей точке прыжка. </w:t>
      </w:r>
    </w:p>
    <w:p w:rsidR="00271307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PAS DE BOURREE [па-де-бурре] – танцевальный вспомогательный шаг, состоящий из чередования pastombe и pascoupe. Синоним steppasdebourree. В модерн-джаз танце во время pasdebourree положение surlecou-de-pied не фиксируется. </w:t>
      </w:r>
    </w:p>
    <w:p w:rsidR="00271307" w:rsidRPr="00723BBE" w:rsidRDefault="00271307" w:rsidP="00271307">
      <w:pPr>
        <w:pageBreakBefore/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>PASSE [пассе] – проходящее движение, которое является связующим при переводе ноги из одного положения в другое, может исполняться по первой позиции на полу (passeparterre) либо на 45</w:t>
      </w:r>
      <w:r w:rsidRPr="00723BBE">
        <w:rPr>
          <w:rFonts w:ascii="Times New Roman" w:hAnsi="Times New Roman" w:cs="Times New Roman"/>
          <w:sz w:val="24"/>
          <w:szCs w:val="24"/>
        </w:rPr>
        <w:t> или 90</w:t>
      </w:r>
      <w:r w:rsidRPr="00723BBE">
        <w:rPr>
          <w:rFonts w:ascii="Times New Roman" w:hAnsi="Times New Roman" w:cs="Times New Roman"/>
          <w:sz w:val="24"/>
          <w:szCs w:val="24"/>
        </w:rPr>
        <w:t xml:space="preserve">.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PETIT BATTEMENT [пти батман] – в классическом танце – маленький прыжок.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PLIE RELEVE [плиерелеве] – положение ног на полупальцах с согнутыми коленями.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POINT [пойнт] – вытянутое положение стопы.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PRANCE [прайс] – движение для развития подвижности стопы, состоящее из быстрой смены положения « на полупальцах» и point.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PRESS-POSITION [пресс-позишн] – позиция рук, при которой согнутые в локтях руки ладонями касаются бедер спереди или сбоку.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RELEASE [релиз] – расширение объема тела, которое происходит на вдохе.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RELEVE [релеве] – подъем на полупальцы.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ROLL DOWN [ролл даун] – спиральный наклон вниз-вперед, начиная от головы.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ROLL UP [ролл an] – обратное движение, связанное с постепенным раскручиванием и выпрямлением торса в исходную позицию.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ROND DE JAMBE PAR TERRE [рон де жамб пар терре] – круг вытянутой ногой, касаясь пальцами ноги пола.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SAUTE [соте] – прыжок классического танца с двух ног на две ноги (синоним tempsleve).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SHIMMI [шимми] – спиральное, закручивающееся движение пел висом вправо и влево.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SIDE CONTRACTION [сайд контракшн] – боковое сжатие в торсе.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SIDE STRETCH [сайд стрэтч] – боковое растяжение торса, наклон торса вправо или влево.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SOUTENU EN TOURNANT [сутеню ан турнан] – поворот на двух ногах, начинающийся с вытягивания «рабочей» ноги в пятую позицию.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STEP BALL CHANGE [стэпболлчендж] – связующий шаг, состоящий из шага в сторону или вперед и двух переступаний на полупальцах (синоним step.pa-de-burre.).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SUNDARI [зундари] – движение головой, заключающееся в смещении шейных позвонков вправо-влево и вперед назад.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SUR LE COU-DE-PIED [сюрле ку-де-пье] – положение вытянутой ступни работающей ноги на щиколотке опорной ноги спереди или сзади.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СВИНГОВОЕ РАСКАЧИВАНИЕ – раскачивание любой частью тела (рукой, ногой, головой, торсом) в особом джазовом ритме.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lastRenderedPageBreak/>
        <w:t xml:space="preserve">THRUST [фраст] – резкий рывок грудной клеткой или пелвисом вперед, в сторону или назад.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TILT [тилт] – угол, поза, при которой торс отклоняется в сторону или вперед от вертикального положения, «рабочая» нога может быть открыта в противоположном направлении на 90</w:t>
      </w:r>
      <w:r w:rsidRPr="00723BBE">
        <w:rPr>
          <w:rFonts w:ascii="Times New Roman" w:hAnsi="Times New Roman" w:cs="Times New Roman"/>
          <w:sz w:val="24"/>
          <w:szCs w:val="24"/>
        </w:rPr>
        <w:t xml:space="preserve"> и выше. 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 xml:space="preserve">TOMBE [томбе] – падение, перенос тяжести корпуса на открытую ногу вперед, в сторону или назад на demi-plie. </w:t>
      </w:r>
    </w:p>
    <w:p w:rsidR="00271307" w:rsidRPr="00723BBE" w:rsidRDefault="00271307" w:rsidP="00271307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TOUR CHAINES [тур шене] – туры, исполняемые на двух ногах по диагонали или по кругу на высоких полупальцах, в модерн-джаз танце могут исполняться на полной стопе и в demi-plie.</w:t>
      </w:r>
    </w:p>
    <w:p w:rsidR="00271307" w:rsidRPr="00723BBE" w:rsidRDefault="00271307" w:rsidP="0027130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45B31" w:rsidRPr="00723BBE" w:rsidRDefault="00745B31" w:rsidP="00271307">
      <w:pPr>
        <w:rPr>
          <w:rFonts w:ascii="Times New Roman" w:hAnsi="Times New Roman" w:cs="Times New Roman"/>
          <w:sz w:val="24"/>
          <w:szCs w:val="24"/>
        </w:rPr>
      </w:pPr>
    </w:p>
    <w:p w:rsidR="00745B31" w:rsidRPr="00723BBE" w:rsidRDefault="00745B31" w:rsidP="00745B31">
      <w:pPr>
        <w:autoSpaceDE w:val="0"/>
        <w:rPr>
          <w:rFonts w:ascii="Times New Roman" w:hAnsi="Times New Roman" w:cs="Times New Roman"/>
          <w:sz w:val="24"/>
          <w:szCs w:val="24"/>
        </w:rPr>
      </w:pPr>
    </w:p>
    <w:sectPr w:rsidR="00745B31" w:rsidRPr="00723BBE" w:rsidSect="009A2C24">
      <w:footerReference w:type="default" r:id="rId9"/>
      <w:pgSz w:w="11905" w:h="16837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E8" w:rsidRDefault="009F69E8" w:rsidP="00395A44">
      <w:pPr>
        <w:spacing w:after="0" w:line="240" w:lineRule="auto"/>
      </w:pPr>
      <w:r>
        <w:separator/>
      </w:r>
    </w:p>
  </w:endnote>
  <w:endnote w:type="continuationSeparator" w:id="0">
    <w:p w:rsidR="009F69E8" w:rsidRDefault="009F69E8" w:rsidP="0039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179029"/>
      <w:docPartObj>
        <w:docPartGallery w:val="Page Numbers (Bottom of Page)"/>
        <w:docPartUnique/>
      </w:docPartObj>
    </w:sdtPr>
    <w:sdtEndPr/>
    <w:sdtContent>
      <w:p w:rsidR="00615EED" w:rsidRDefault="00615EE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65" w:rsidRPr="00A60D65">
          <w:rPr>
            <w:noProof/>
            <w:lang w:val="ru-RU"/>
          </w:rPr>
          <w:t>2</w:t>
        </w:r>
        <w:r>
          <w:fldChar w:fldCharType="end"/>
        </w:r>
      </w:p>
    </w:sdtContent>
  </w:sdt>
  <w:p w:rsidR="00615EED" w:rsidRDefault="00615EE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E8" w:rsidRDefault="009F69E8" w:rsidP="00395A44">
      <w:pPr>
        <w:spacing w:after="0" w:line="240" w:lineRule="auto"/>
      </w:pPr>
      <w:r>
        <w:separator/>
      </w:r>
    </w:p>
  </w:footnote>
  <w:footnote w:type="continuationSeparator" w:id="0">
    <w:p w:rsidR="009F69E8" w:rsidRDefault="009F69E8" w:rsidP="0039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BE8"/>
    <w:multiLevelType w:val="multilevel"/>
    <w:tmpl w:val="B30E9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747BD1"/>
    <w:multiLevelType w:val="multilevel"/>
    <w:tmpl w:val="8FC88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31335A"/>
    <w:multiLevelType w:val="multilevel"/>
    <w:tmpl w:val="A894C2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470D0C"/>
    <w:multiLevelType w:val="multilevel"/>
    <w:tmpl w:val="502043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19A6661"/>
    <w:multiLevelType w:val="hybridMultilevel"/>
    <w:tmpl w:val="A236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FA8"/>
    <w:multiLevelType w:val="hybridMultilevel"/>
    <w:tmpl w:val="614AC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37E08"/>
    <w:multiLevelType w:val="multilevel"/>
    <w:tmpl w:val="AA727BC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2D35CCA"/>
    <w:multiLevelType w:val="hybridMultilevel"/>
    <w:tmpl w:val="01F2F63E"/>
    <w:lvl w:ilvl="0" w:tplc="324CF2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9C03AA"/>
    <w:multiLevelType w:val="hybridMultilevel"/>
    <w:tmpl w:val="5B16F7FC"/>
    <w:lvl w:ilvl="0" w:tplc="324CF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D472D4"/>
    <w:multiLevelType w:val="hybridMultilevel"/>
    <w:tmpl w:val="20CC7DF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201"/>
    <w:multiLevelType w:val="hybridMultilevel"/>
    <w:tmpl w:val="E144AEB6"/>
    <w:lvl w:ilvl="0" w:tplc="53EE3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51E1"/>
    <w:multiLevelType w:val="hybridMultilevel"/>
    <w:tmpl w:val="FE10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E834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B3A7F"/>
    <w:multiLevelType w:val="multilevel"/>
    <w:tmpl w:val="CCAA26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96D6D79"/>
    <w:multiLevelType w:val="multilevel"/>
    <w:tmpl w:val="31E6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0F30F24"/>
    <w:multiLevelType w:val="multilevel"/>
    <w:tmpl w:val="2850E1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10A0F06"/>
    <w:multiLevelType w:val="multilevel"/>
    <w:tmpl w:val="F55A2C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362030B6"/>
    <w:multiLevelType w:val="multilevel"/>
    <w:tmpl w:val="E07C99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D3C7499"/>
    <w:multiLevelType w:val="multilevel"/>
    <w:tmpl w:val="A2F6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C78624A"/>
    <w:multiLevelType w:val="multilevel"/>
    <w:tmpl w:val="3774AE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5C365C27"/>
    <w:multiLevelType w:val="hybridMultilevel"/>
    <w:tmpl w:val="EB9A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B968CA"/>
    <w:multiLevelType w:val="multilevel"/>
    <w:tmpl w:val="BB0C3F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DE60CF5"/>
    <w:multiLevelType w:val="multilevel"/>
    <w:tmpl w:val="83B0965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336B5"/>
    <w:multiLevelType w:val="hybridMultilevel"/>
    <w:tmpl w:val="697402F2"/>
    <w:lvl w:ilvl="0" w:tplc="D92C1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4278C"/>
    <w:multiLevelType w:val="multilevel"/>
    <w:tmpl w:val="B6628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4FD0CEA"/>
    <w:multiLevelType w:val="multilevel"/>
    <w:tmpl w:val="365CBB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5F23D6C"/>
    <w:multiLevelType w:val="multilevel"/>
    <w:tmpl w:val="4EDEEC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61A4896"/>
    <w:multiLevelType w:val="hybridMultilevel"/>
    <w:tmpl w:val="A93A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268C"/>
    <w:multiLevelType w:val="hybridMultilevel"/>
    <w:tmpl w:val="57DAC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73BAB"/>
    <w:multiLevelType w:val="hybridMultilevel"/>
    <w:tmpl w:val="7C6CAF04"/>
    <w:lvl w:ilvl="0" w:tplc="324CF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A46442"/>
    <w:multiLevelType w:val="multilevel"/>
    <w:tmpl w:val="E7BA80AC"/>
    <w:lvl w:ilvl="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6"/>
  </w:num>
  <w:num w:numId="5">
    <w:abstractNumId w:val="17"/>
  </w:num>
  <w:num w:numId="6">
    <w:abstractNumId w:val="25"/>
  </w:num>
  <w:num w:numId="7">
    <w:abstractNumId w:val="24"/>
  </w:num>
  <w:num w:numId="8">
    <w:abstractNumId w:val="3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0"/>
  </w:num>
  <w:num w:numId="14">
    <w:abstractNumId w:val="18"/>
  </w:num>
  <w:num w:numId="15">
    <w:abstractNumId w:val="15"/>
  </w:num>
  <w:num w:numId="16">
    <w:abstractNumId w:val="1"/>
  </w:num>
  <w:num w:numId="17">
    <w:abstractNumId w:val="30"/>
  </w:num>
  <w:num w:numId="18">
    <w:abstractNumId w:val="22"/>
  </w:num>
  <w:num w:numId="19">
    <w:abstractNumId w:val="19"/>
  </w:num>
  <w:num w:numId="20">
    <w:abstractNumId w:val="27"/>
  </w:num>
  <w:num w:numId="21">
    <w:abstractNumId w:val="20"/>
  </w:num>
  <w:num w:numId="22">
    <w:abstractNumId w:val="28"/>
  </w:num>
  <w:num w:numId="23">
    <w:abstractNumId w:val="5"/>
  </w:num>
  <w:num w:numId="24">
    <w:abstractNumId w:val="12"/>
  </w:num>
  <w:num w:numId="25">
    <w:abstractNumId w:val="9"/>
  </w:num>
  <w:num w:numId="26">
    <w:abstractNumId w:val="7"/>
  </w:num>
  <w:num w:numId="27">
    <w:abstractNumId w:val="8"/>
  </w:num>
  <w:num w:numId="28">
    <w:abstractNumId w:val="29"/>
  </w:num>
  <w:num w:numId="29">
    <w:abstractNumId w:val="10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6B8"/>
    <w:rsid w:val="0001444B"/>
    <w:rsid w:val="00021A61"/>
    <w:rsid w:val="00051C36"/>
    <w:rsid w:val="00123079"/>
    <w:rsid w:val="001D4618"/>
    <w:rsid w:val="00234439"/>
    <w:rsid w:val="002555D6"/>
    <w:rsid w:val="00261BEF"/>
    <w:rsid w:val="00271307"/>
    <w:rsid w:val="00281288"/>
    <w:rsid w:val="002A09C3"/>
    <w:rsid w:val="002C5C9A"/>
    <w:rsid w:val="002E7696"/>
    <w:rsid w:val="0035637A"/>
    <w:rsid w:val="00383771"/>
    <w:rsid w:val="003908A3"/>
    <w:rsid w:val="003916B8"/>
    <w:rsid w:val="00395A44"/>
    <w:rsid w:val="003F5FEA"/>
    <w:rsid w:val="004D5413"/>
    <w:rsid w:val="0050463D"/>
    <w:rsid w:val="00534759"/>
    <w:rsid w:val="005400B2"/>
    <w:rsid w:val="0054042F"/>
    <w:rsid w:val="00546D23"/>
    <w:rsid w:val="00565A3F"/>
    <w:rsid w:val="00615EED"/>
    <w:rsid w:val="006816F1"/>
    <w:rsid w:val="006D2F04"/>
    <w:rsid w:val="006E00A3"/>
    <w:rsid w:val="00723BBE"/>
    <w:rsid w:val="00745B31"/>
    <w:rsid w:val="007740D7"/>
    <w:rsid w:val="00782023"/>
    <w:rsid w:val="007A282A"/>
    <w:rsid w:val="007B23F9"/>
    <w:rsid w:val="00811644"/>
    <w:rsid w:val="008116DA"/>
    <w:rsid w:val="00894546"/>
    <w:rsid w:val="00907148"/>
    <w:rsid w:val="0096060D"/>
    <w:rsid w:val="00977C05"/>
    <w:rsid w:val="009A2C24"/>
    <w:rsid w:val="009E687E"/>
    <w:rsid w:val="009F69E8"/>
    <w:rsid w:val="00A479F4"/>
    <w:rsid w:val="00A60D65"/>
    <w:rsid w:val="00A702C4"/>
    <w:rsid w:val="00A96FBD"/>
    <w:rsid w:val="00B60B6A"/>
    <w:rsid w:val="00BE1B59"/>
    <w:rsid w:val="00CC5DBC"/>
    <w:rsid w:val="00CF60C7"/>
    <w:rsid w:val="00D1547C"/>
    <w:rsid w:val="00D3262B"/>
    <w:rsid w:val="00DA44E3"/>
    <w:rsid w:val="00DC5548"/>
    <w:rsid w:val="00DE21E9"/>
    <w:rsid w:val="00E43AAC"/>
    <w:rsid w:val="00E8752B"/>
    <w:rsid w:val="00F57580"/>
    <w:rsid w:val="00FA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9BAD"/>
  <w15:docId w15:val="{ABA781E1-65DD-4BF0-B521-FEFE37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E3"/>
    <w:pPr>
      <w:spacing w:after="200" w:line="276" w:lineRule="auto"/>
    </w:pPr>
  </w:style>
  <w:style w:type="paragraph" w:styleId="1">
    <w:name w:val="heading 1"/>
    <w:basedOn w:val="a"/>
    <w:link w:val="10"/>
    <w:qFormat/>
    <w:rsid w:val="0025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44E3"/>
    <w:pPr>
      <w:ind w:left="720"/>
      <w:contextualSpacing/>
    </w:pPr>
  </w:style>
  <w:style w:type="character" w:customStyle="1" w:styleId="apple-converted-space">
    <w:name w:val="apple-converted-space"/>
    <w:rsid w:val="00BE1B59"/>
  </w:style>
  <w:style w:type="character" w:styleId="a5">
    <w:name w:val="Hyperlink"/>
    <w:rsid w:val="00D3262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62B"/>
    <w:rPr>
      <w:rFonts w:ascii="Tahoma" w:hAnsi="Tahoma" w:cs="Tahoma"/>
      <w:sz w:val="16"/>
      <w:szCs w:val="16"/>
    </w:rPr>
  </w:style>
  <w:style w:type="paragraph" w:styleId="a8">
    <w:name w:val="No Spacing"/>
    <w:basedOn w:val="a"/>
    <w:qFormat/>
    <w:rsid w:val="003F5FEA"/>
    <w:pPr>
      <w:spacing w:after="0" w:line="240" w:lineRule="auto"/>
    </w:pPr>
  </w:style>
  <w:style w:type="paragraph" w:customStyle="1" w:styleId="c2">
    <w:name w:val="c2"/>
    <w:basedOn w:val="a"/>
    <w:rsid w:val="007B23F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23F9"/>
  </w:style>
  <w:style w:type="character" w:customStyle="1" w:styleId="c0">
    <w:name w:val="c0"/>
    <w:basedOn w:val="a0"/>
    <w:rsid w:val="007B23F9"/>
  </w:style>
  <w:style w:type="character" w:customStyle="1" w:styleId="c1">
    <w:name w:val="c1"/>
    <w:basedOn w:val="a0"/>
    <w:rsid w:val="007B23F9"/>
  </w:style>
  <w:style w:type="paragraph" w:customStyle="1" w:styleId="c13">
    <w:name w:val="c13"/>
    <w:basedOn w:val="a"/>
    <w:rsid w:val="007B23F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45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45B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5B31"/>
    <w:pPr>
      <w:spacing w:after="120"/>
    </w:pPr>
  </w:style>
  <w:style w:type="paragraph" w:styleId="a9">
    <w:name w:val="List"/>
    <w:basedOn w:val="Textbody"/>
    <w:rsid w:val="00745B31"/>
  </w:style>
  <w:style w:type="paragraph" w:styleId="aa">
    <w:name w:val="caption"/>
    <w:basedOn w:val="Standard"/>
    <w:rsid w:val="00745B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5B31"/>
    <w:pPr>
      <w:suppressLineNumbers/>
    </w:pPr>
  </w:style>
  <w:style w:type="character" w:customStyle="1" w:styleId="c14">
    <w:name w:val="c14"/>
    <w:basedOn w:val="a0"/>
    <w:rsid w:val="00745B31"/>
  </w:style>
  <w:style w:type="character" w:customStyle="1" w:styleId="c6">
    <w:name w:val="c6"/>
    <w:basedOn w:val="a0"/>
    <w:rsid w:val="00745B31"/>
  </w:style>
  <w:style w:type="character" w:styleId="ab">
    <w:name w:val="Strong"/>
    <w:basedOn w:val="a0"/>
    <w:rsid w:val="00745B31"/>
    <w:rPr>
      <w:b/>
      <w:bCs/>
    </w:rPr>
  </w:style>
  <w:style w:type="paragraph" w:styleId="ac">
    <w:name w:val="Normal (Web)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rsid w:val="00745B31"/>
    <w:rPr>
      <w:i/>
      <w:iCs/>
    </w:rPr>
  </w:style>
  <w:style w:type="paragraph" w:styleId="ae">
    <w:name w:val="header"/>
    <w:basedOn w:val="a"/>
    <w:link w:val="af"/>
    <w:rsid w:val="00745B3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Верхний колонтитул Знак"/>
    <w:basedOn w:val="a0"/>
    <w:link w:val="ae"/>
    <w:rsid w:val="00745B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uiPriority w:val="99"/>
    <w:rsid w:val="00745B3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1">
    <w:name w:val="Нижний колонтитул Знак"/>
    <w:basedOn w:val="a0"/>
    <w:link w:val="af0"/>
    <w:uiPriority w:val="99"/>
    <w:rsid w:val="00745B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(2)1"/>
    <w:basedOn w:val="a"/>
    <w:rsid w:val="00745B31"/>
    <w:pPr>
      <w:shd w:val="clear" w:color="auto" w:fill="FFFFFF"/>
      <w:autoSpaceDN w:val="0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Заголовок №11"/>
    <w:basedOn w:val="a"/>
    <w:rsid w:val="00745B31"/>
    <w:pPr>
      <w:shd w:val="clear" w:color="auto" w:fill="FFFFFF"/>
      <w:autoSpaceDN w:val="0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customStyle="1" w:styleId="c15">
    <w:name w:val="c15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45B31"/>
  </w:style>
  <w:style w:type="character" w:customStyle="1" w:styleId="c45">
    <w:name w:val="c45"/>
    <w:basedOn w:val="a0"/>
    <w:rsid w:val="00745B31"/>
  </w:style>
  <w:style w:type="paragraph" w:customStyle="1" w:styleId="c58">
    <w:name w:val="c58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5B31"/>
  </w:style>
  <w:style w:type="paragraph" w:customStyle="1" w:styleId="c31">
    <w:name w:val="c31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45B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B3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55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F4D3-2FF3-4C7F-A748-9A650F49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37</cp:revision>
  <cp:lastPrinted>2017-07-05T07:11:00Z</cp:lastPrinted>
  <dcterms:created xsi:type="dcterms:W3CDTF">2019-07-10T07:06:00Z</dcterms:created>
  <dcterms:modified xsi:type="dcterms:W3CDTF">2021-10-06T14:39:00Z</dcterms:modified>
</cp:coreProperties>
</file>