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52D21" w14:textId="77777777" w:rsidR="006922E0" w:rsidRPr="00CE49FD" w:rsidRDefault="006922E0" w:rsidP="006922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дополнительного образования </w:t>
      </w:r>
    </w:p>
    <w:p w14:paraId="43513B28" w14:textId="77777777" w:rsidR="006922E0" w:rsidRPr="00CE49FD" w:rsidRDefault="006922E0" w:rsidP="006922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sz w:val="24"/>
          <w:szCs w:val="24"/>
        </w:rPr>
        <w:t>«Детская школа искусств» с. Кунашак Кунашакского района</w:t>
      </w:r>
    </w:p>
    <w:p w14:paraId="1E57443A" w14:textId="77777777" w:rsidR="006922E0" w:rsidRPr="00CE49FD" w:rsidRDefault="006922E0" w:rsidP="006922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E11E9E" w14:textId="77777777" w:rsidR="006922E0" w:rsidRPr="00CE49FD" w:rsidRDefault="006922E0" w:rsidP="006922E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1B605A0F" w14:textId="77777777" w:rsidR="006922E0" w:rsidRPr="00CE49FD" w:rsidRDefault="006922E0" w:rsidP="006922E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5A6BAFF0" w14:textId="77777777" w:rsidR="006922E0" w:rsidRPr="00CE49FD" w:rsidRDefault="006922E0" w:rsidP="006922E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704976C2" w14:textId="77777777" w:rsidR="006922E0" w:rsidRPr="00CE49FD" w:rsidRDefault="006922E0" w:rsidP="006922E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4D5DD1E2" w14:textId="77777777" w:rsidR="006922E0" w:rsidRPr="00CE49FD" w:rsidRDefault="006922E0" w:rsidP="006922E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2349AA0A" w14:textId="77777777" w:rsidR="006922E0" w:rsidRPr="00CE49FD" w:rsidRDefault="006922E0" w:rsidP="006922E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5C0CFA6D" w14:textId="77777777" w:rsidR="006922E0" w:rsidRPr="00CE49FD" w:rsidRDefault="006922E0" w:rsidP="006922E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78F01BA9" w14:textId="77777777" w:rsidR="006922E0" w:rsidRPr="00CE49FD" w:rsidRDefault="006922E0" w:rsidP="006922E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2E620A19" w14:textId="77777777" w:rsidR="006922E0" w:rsidRPr="00CE49FD" w:rsidRDefault="006922E0" w:rsidP="006922E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022A238C" w14:textId="77777777" w:rsidR="006922E0" w:rsidRPr="00CE49FD" w:rsidRDefault="006922E0" w:rsidP="006922E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25A269C2" w14:textId="77777777" w:rsidR="006922E0" w:rsidRPr="00CE49FD" w:rsidRDefault="006922E0" w:rsidP="006922E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ДОПОЛНИТЕЛЬНАЯ ОБЩЕРАЗВИВАЮЩАЯ </w:t>
      </w:r>
    </w:p>
    <w:p w14:paraId="62BFFE49" w14:textId="77777777" w:rsidR="006922E0" w:rsidRPr="00CE49FD" w:rsidRDefault="006922E0" w:rsidP="006922E0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ОБРАЗОВАТЕЛЬНАЯ ПРОГРАММА </w:t>
      </w:r>
    </w:p>
    <w:p w14:paraId="7A8B19F2" w14:textId="77777777" w:rsidR="006922E0" w:rsidRPr="00CE49FD" w:rsidRDefault="006922E0" w:rsidP="006922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ОБЛАСТИ ХОРЕОГРАФИЧЕСКОГО ИСКУССТВА </w:t>
      </w:r>
    </w:p>
    <w:p w14:paraId="456F5A8A" w14:textId="77777777" w:rsidR="006922E0" w:rsidRPr="00CE49FD" w:rsidRDefault="006922E0" w:rsidP="006922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ХОРЕОГРАФИИ»</w:t>
      </w:r>
    </w:p>
    <w:p w14:paraId="5BF14343" w14:textId="77777777" w:rsidR="006922E0" w:rsidRPr="00CE49FD" w:rsidRDefault="006922E0" w:rsidP="006922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AE4717" w14:textId="77777777" w:rsidR="006922E0" w:rsidRPr="00CE49FD" w:rsidRDefault="006922E0" w:rsidP="006922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УЧЕБНОГО ПРЕДМЕТА</w:t>
      </w:r>
    </w:p>
    <w:p w14:paraId="25EA30D2" w14:textId="77777777" w:rsidR="006922E0" w:rsidRPr="00CE49FD" w:rsidRDefault="006922E0" w:rsidP="006922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РИТМИКА И ТАНЕЦ</w:t>
      </w:r>
    </w:p>
    <w:p w14:paraId="245FBE9C" w14:textId="77777777" w:rsidR="006922E0" w:rsidRPr="00CE49FD" w:rsidRDefault="006922E0" w:rsidP="006922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2023BE" w14:textId="02769C6D" w:rsidR="006922E0" w:rsidRPr="00CE49FD" w:rsidRDefault="006922E0" w:rsidP="006922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</w:t>
      </w:r>
      <w:r w:rsidRPr="00CE49FD">
        <w:rPr>
          <w:rFonts w:ascii="Times New Roman" w:eastAsia="Times New Roman" w:hAnsi="Times New Roman" w:cs="Times New Roman"/>
          <w:sz w:val="24"/>
          <w:szCs w:val="24"/>
        </w:rPr>
        <w:t xml:space="preserve"> -летний срок обучения)</w:t>
      </w:r>
    </w:p>
    <w:p w14:paraId="5407E4EC" w14:textId="77777777" w:rsidR="006922E0" w:rsidRPr="00CE49FD" w:rsidRDefault="006922E0" w:rsidP="006922E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614B7" w14:textId="77777777" w:rsidR="006922E0" w:rsidRPr="00CE49FD" w:rsidRDefault="006922E0" w:rsidP="006922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0EB5884D" w14:textId="77777777" w:rsidR="006922E0" w:rsidRPr="00CE49FD" w:rsidRDefault="006922E0" w:rsidP="006922E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14:paraId="653AA0F3" w14:textId="77777777" w:rsidR="006922E0" w:rsidRPr="00CE49FD" w:rsidRDefault="006922E0" w:rsidP="006922E0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D8636" w14:textId="77777777" w:rsidR="006922E0" w:rsidRPr="00CE49FD" w:rsidRDefault="006922E0" w:rsidP="006922E0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289B9" w14:textId="77777777" w:rsidR="006922E0" w:rsidRPr="00CE49FD" w:rsidRDefault="006922E0" w:rsidP="006922E0">
      <w:pPr>
        <w:widowControl w:val="0"/>
        <w:kinsoku w:val="0"/>
        <w:overflowPunct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7A82AF" w14:textId="77777777" w:rsidR="006922E0" w:rsidRPr="00CE49FD" w:rsidRDefault="006922E0" w:rsidP="006922E0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F42C71" w14:textId="77777777" w:rsidR="006922E0" w:rsidRPr="00CE49FD" w:rsidRDefault="006922E0" w:rsidP="006922E0">
      <w:pPr>
        <w:widowControl w:val="0"/>
        <w:kinsoku w:val="0"/>
        <w:overflowPunct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59E615" w14:textId="77777777" w:rsidR="006922E0" w:rsidRPr="00CE49FD" w:rsidRDefault="006922E0" w:rsidP="006922E0">
      <w:pPr>
        <w:widowControl w:val="0"/>
        <w:kinsoku w:val="0"/>
        <w:overflowPunct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C975B" w14:textId="77777777" w:rsidR="006922E0" w:rsidRPr="00CE49FD" w:rsidRDefault="006922E0" w:rsidP="006922E0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49FD">
        <w:rPr>
          <w:rFonts w:ascii="Times New Roman" w:eastAsia="Times New Roman" w:hAnsi="Times New Roman" w:cs="Times New Roman"/>
          <w:sz w:val="24"/>
          <w:szCs w:val="24"/>
        </w:rPr>
        <w:t>с. Кунашак 2021г.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653"/>
      </w:tblGrid>
      <w:tr w:rsidR="006922E0" w:rsidRPr="00842512" w14:paraId="40E508E7" w14:textId="77777777" w:rsidTr="00E43DFF">
        <w:trPr>
          <w:trHeight w:val="157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7532" w14:textId="77777777" w:rsidR="006922E0" w:rsidRPr="00842512" w:rsidRDefault="006922E0" w:rsidP="00E43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14:paraId="2C47D1D0" w14:textId="77777777" w:rsidR="006922E0" w:rsidRPr="00842512" w:rsidRDefault="006922E0" w:rsidP="00E43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12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№3 </w:t>
            </w:r>
          </w:p>
          <w:p w14:paraId="5A48D973" w14:textId="77777777" w:rsidR="006922E0" w:rsidRPr="00842512" w:rsidRDefault="006922E0" w:rsidP="00E43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12">
              <w:rPr>
                <w:rFonts w:ascii="Times New Roman" w:hAnsi="Times New Roman" w:cs="Times New Roman"/>
                <w:sz w:val="24"/>
                <w:szCs w:val="24"/>
              </w:rPr>
              <w:t>Протокол от «01» сентября 2021г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F628" w14:textId="77777777" w:rsidR="006922E0" w:rsidRPr="00842512" w:rsidRDefault="006922E0" w:rsidP="00E43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1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0522D29" w14:textId="77777777" w:rsidR="006922E0" w:rsidRPr="00842512" w:rsidRDefault="006922E0" w:rsidP="00E43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12">
              <w:rPr>
                <w:rFonts w:ascii="Times New Roman" w:hAnsi="Times New Roman" w:cs="Times New Roman"/>
                <w:sz w:val="24"/>
                <w:szCs w:val="24"/>
              </w:rPr>
              <w:t>Директор МКУДО «ДШИ»с.Кунашак</w:t>
            </w:r>
          </w:p>
          <w:p w14:paraId="6B9B1C17" w14:textId="77777777" w:rsidR="006922E0" w:rsidRPr="00842512" w:rsidRDefault="006922E0" w:rsidP="00E43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12">
              <w:rPr>
                <w:rFonts w:ascii="Times New Roman" w:hAnsi="Times New Roman" w:cs="Times New Roman"/>
                <w:sz w:val="24"/>
                <w:szCs w:val="24"/>
              </w:rPr>
              <w:t>Губайдуллина С.И./_____________/</w:t>
            </w:r>
          </w:p>
          <w:p w14:paraId="38917FEA" w14:textId="77777777" w:rsidR="006922E0" w:rsidRPr="00842512" w:rsidRDefault="006922E0" w:rsidP="00E43D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12">
              <w:rPr>
                <w:rFonts w:ascii="Times New Roman" w:hAnsi="Times New Roman" w:cs="Times New Roman"/>
                <w:sz w:val="24"/>
                <w:szCs w:val="24"/>
              </w:rPr>
              <w:t>Приказ № 3 от «01» сентября 2021г</w:t>
            </w:r>
          </w:p>
        </w:tc>
      </w:tr>
    </w:tbl>
    <w:p w14:paraId="2D93580A" w14:textId="77777777" w:rsidR="006922E0" w:rsidRDefault="006922E0" w:rsidP="006922E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A55479" w14:textId="77777777" w:rsidR="006922E0" w:rsidRDefault="006922E0" w:rsidP="006922E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A65B75" w14:textId="77777777" w:rsidR="006922E0" w:rsidRPr="00B641D7" w:rsidRDefault="006922E0" w:rsidP="006922E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1D7">
        <w:rPr>
          <w:rFonts w:ascii="Times New Roman" w:eastAsia="Times New Roman" w:hAnsi="Times New Roman" w:cs="Times New Roman"/>
          <w:bCs/>
          <w:sz w:val="24"/>
          <w:szCs w:val="24"/>
        </w:rPr>
        <w:t>Программа учебного предмета «Ритмика и танец»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19.11.2013 №191-01-39/06 ГИ в соответствии с ФЗ №273 от 29.12.2012г. ст.83, ч.21.</w:t>
      </w:r>
    </w:p>
    <w:p w14:paraId="0E0F6582" w14:textId="77777777" w:rsidR="006922E0" w:rsidRPr="00CE49FD" w:rsidRDefault="006922E0" w:rsidP="006922E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41D7">
        <w:rPr>
          <w:rFonts w:ascii="Times New Roman" w:eastAsia="Times New Roman" w:hAnsi="Times New Roman" w:cs="Times New Roman"/>
          <w:bCs/>
          <w:sz w:val="24"/>
          <w:szCs w:val="24"/>
        </w:rPr>
        <w:t>Разработчик: преподаватель по классу хореографии МКУДО «Детская школа искусств» с.Кунашак Михайлова Р.Т.</w:t>
      </w:r>
    </w:p>
    <w:p w14:paraId="7FB5E312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7FD5283D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2F75B25C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5148332F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59E08204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14E8BB88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3F6F0F59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22AC92FD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518FBC97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1242CE0A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27E71FAA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68B681EA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3CA2E0F3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4F9C962E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453A3CA0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66349EC3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0BBB9A7A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3721E28F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29FD502F" w14:textId="77777777" w:rsidR="006922E0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75F9D271" w14:textId="77777777" w:rsidR="006922E0" w:rsidRPr="00CE49FD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E49FD">
        <w:rPr>
          <w:rFonts w:ascii="Times New Roman" w:eastAsia="Times New Roman" w:hAnsi="Times New Roman" w:cs="Times New Roman"/>
          <w:sz w:val="24"/>
          <w:szCs w:val="28"/>
        </w:rPr>
        <w:lastRenderedPageBreak/>
        <w:t>Содержание</w:t>
      </w:r>
    </w:p>
    <w:p w14:paraId="0C0B422C" w14:textId="77777777" w:rsidR="006922E0" w:rsidRPr="00CE49FD" w:rsidRDefault="006922E0" w:rsidP="006922E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6922E0" w:rsidRPr="00CE49FD" w14:paraId="78B93DC7" w14:textId="77777777" w:rsidTr="00E43DFF">
        <w:tc>
          <w:tcPr>
            <w:tcW w:w="9039" w:type="dxa"/>
            <w:hideMark/>
          </w:tcPr>
          <w:p w14:paraId="26F6550C" w14:textId="77777777" w:rsidR="006922E0" w:rsidRPr="00CE49FD" w:rsidRDefault="006922E0" w:rsidP="00E43DFF">
            <w:pPr>
              <w:kinsoku w:val="0"/>
              <w:overflowPunct w:val="0"/>
              <w:spacing w:before="63"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Пояснительная записка……………………………………………………………………..</w:t>
            </w:r>
          </w:p>
        </w:tc>
        <w:tc>
          <w:tcPr>
            <w:tcW w:w="525" w:type="dxa"/>
            <w:hideMark/>
          </w:tcPr>
          <w:p w14:paraId="532976A3" w14:textId="77777777" w:rsidR="006922E0" w:rsidRPr="00CE49FD" w:rsidRDefault="006922E0" w:rsidP="00E43DFF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</w:tr>
      <w:tr w:rsidR="006922E0" w:rsidRPr="00CE49FD" w14:paraId="49A747DC" w14:textId="77777777" w:rsidTr="00E43DFF">
        <w:tc>
          <w:tcPr>
            <w:tcW w:w="9039" w:type="dxa"/>
          </w:tcPr>
          <w:p w14:paraId="7583F114" w14:textId="77777777" w:rsidR="006922E0" w:rsidRPr="00CE49FD" w:rsidRDefault="006922E0" w:rsidP="00E43DFF">
            <w:pPr>
              <w:numPr>
                <w:ilvl w:val="0"/>
                <w:numId w:val="5"/>
              </w:numPr>
              <w:tabs>
                <w:tab w:val="left" w:pos="426"/>
              </w:tabs>
              <w:kinsoku w:val="0"/>
              <w:overflowPunct w:val="0"/>
              <w:spacing w:before="63" w:after="0" w:line="240" w:lineRule="auto"/>
              <w:ind w:left="0" w:right="5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Учебно-тематический план…………………………………………………………….</w:t>
            </w:r>
          </w:p>
        </w:tc>
        <w:tc>
          <w:tcPr>
            <w:tcW w:w="525" w:type="dxa"/>
          </w:tcPr>
          <w:p w14:paraId="61C47AC8" w14:textId="77777777" w:rsidR="006922E0" w:rsidRPr="00CE49FD" w:rsidRDefault="006922E0" w:rsidP="00E43DFF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6</w:t>
            </w:r>
          </w:p>
        </w:tc>
      </w:tr>
      <w:tr w:rsidR="006922E0" w:rsidRPr="00CE49FD" w14:paraId="785509C9" w14:textId="77777777" w:rsidTr="00E43DFF">
        <w:tc>
          <w:tcPr>
            <w:tcW w:w="9039" w:type="dxa"/>
            <w:hideMark/>
          </w:tcPr>
          <w:p w14:paraId="317CB0C5" w14:textId="77777777" w:rsidR="006922E0" w:rsidRPr="00CE49FD" w:rsidRDefault="006922E0" w:rsidP="00E43DFF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0" w:right="5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Содержание учебного предмета.………………………………………………………</w:t>
            </w:r>
          </w:p>
        </w:tc>
        <w:tc>
          <w:tcPr>
            <w:tcW w:w="525" w:type="dxa"/>
            <w:hideMark/>
          </w:tcPr>
          <w:p w14:paraId="179633FC" w14:textId="39A27B64" w:rsidR="006922E0" w:rsidRPr="00CE49FD" w:rsidRDefault="006922E0" w:rsidP="00E43DFF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10</w:t>
            </w:r>
          </w:p>
        </w:tc>
      </w:tr>
      <w:tr w:rsidR="006922E0" w:rsidRPr="00CE49FD" w14:paraId="430CF17F" w14:textId="77777777" w:rsidTr="00E43DFF">
        <w:tc>
          <w:tcPr>
            <w:tcW w:w="9039" w:type="dxa"/>
            <w:hideMark/>
          </w:tcPr>
          <w:p w14:paraId="7165498B" w14:textId="77777777" w:rsidR="006922E0" w:rsidRPr="00CE49FD" w:rsidRDefault="006922E0" w:rsidP="00E43DFF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0" w:right="5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Требования к уровню подготовки обучающихся…………………………………….</w:t>
            </w:r>
          </w:p>
        </w:tc>
        <w:tc>
          <w:tcPr>
            <w:tcW w:w="525" w:type="dxa"/>
            <w:hideMark/>
          </w:tcPr>
          <w:p w14:paraId="55C35E7E" w14:textId="1DE29254" w:rsidR="006922E0" w:rsidRPr="00CE49FD" w:rsidRDefault="006922E0" w:rsidP="00E43DFF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12</w:t>
            </w:r>
          </w:p>
        </w:tc>
      </w:tr>
      <w:tr w:rsidR="006922E0" w:rsidRPr="00CE49FD" w14:paraId="4149B6A7" w14:textId="77777777" w:rsidTr="00E43DFF">
        <w:tc>
          <w:tcPr>
            <w:tcW w:w="9039" w:type="dxa"/>
            <w:hideMark/>
          </w:tcPr>
          <w:p w14:paraId="62997A4A" w14:textId="77777777" w:rsidR="006922E0" w:rsidRPr="00CE49FD" w:rsidRDefault="006922E0" w:rsidP="00E43DFF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0" w:right="5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Формы и методы контроля, система оценок…………………………………………</w:t>
            </w:r>
          </w:p>
        </w:tc>
        <w:tc>
          <w:tcPr>
            <w:tcW w:w="525" w:type="dxa"/>
            <w:hideMark/>
          </w:tcPr>
          <w:p w14:paraId="34F54AF7" w14:textId="3EDCAF7A" w:rsidR="006922E0" w:rsidRPr="00CE49FD" w:rsidRDefault="006922E0" w:rsidP="00E43DFF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13</w:t>
            </w:r>
          </w:p>
        </w:tc>
      </w:tr>
      <w:tr w:rsidR="006922E0" w:rsidRPr="00CE49FD" w14:paraId="6F24C152" w14:textId="77777777" w:rsidTr="00E43DFF">
        <w:tc>
          <w:tcPr>
            <w:tcW w:w="9039" w:type="dxa"/>
            <w:hideMark/>
          </w:tcPr>
          <w:p w14:paraId="43F1051A" w14:textId="77777777" w:rsidR="006922E0" w:rsidRPr="00CE49FD" w:rsidRDefault="006922E0" w:rsidP="00E43DFF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0" w:right="5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Методическое обеспечение учебного процесса…………………………………….</w:t>
            </w:r>
          </w:p>
        </w:tc>
        <w:tc>
          <w:tcPr>
            <w:tcW w:w="525" w:type="dxa"/>
            <w:hideMark/>
          </w:tcPr>
          <w:p w14:paraId="105D8785" w14:textId="0EC4B043" w:rsidR="006922E0" w:rsidRPr="00CE49FD" w:rsidRDefault="006922E0" w:rsidP="00E43DFF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>14</w:t>
            </w:r>
          </w:p>
        </w:tc>
      </w:tr>
      <w:tr w:rsidR="006922E0" w:rsidRPr="00CE49FD" w14:paraId="1FE20B33" w14:textId="77777777" w:rsidTr="00E43DFF">
        <w:tc>
          <w:tcPr>
            <w:tcW w:w="9039" w:type="dxa"/>
            <w:hideMark/>
          </w:tcPr>
          <w:p w14:paraId="701955FB" w14:textId="77777777" w:rsidR="006922E0" w:rsidRPr="00CE49FD" w:rsidRDefault="006922E0" w:rsidP="00E43DFF">
            <w:pPr>
              <w:kinsoku w:val="0"/>
              <w:overflowPunct w:val="0"/>
              <w:spacing w:before="63" w:after="0" w:line="360" w:lineRule="auto"/>
              <w:ind w:right="5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E49F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Список литературы………………………………………………………………………..</w:t>
            </w:r>
          </w:p>
        </w:tc>
        <w:tc>
          <w:tcPr>
            <w:tcW w:w="525" w:type="dxa"/>
            <w:hideMark/>
          </w:tcPr>
          <w:p w14:paraId="17046D4E" w14:textId="0C7D0A9D" w:rsidR="006922E0" w:rsidRPr="00CE49FD" w:rsidRDefault="006922E0" w:rsidP="00E43DFF">
            <w:pPr>
              <w:kinsoku w:val="0"/>
              <w:overflowPunct w:val="0"/>
              <w:spacing w:before="63"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  <w:t>15</w:t>
            </w:r>
            <w:bookmarkStart w:id="0" w:name="_GoBack"/>
            <w:bookmarkEnd w:id="0"/>
          </w:p>
        </w:tc>
      </w:tr>
    </w:tbl>
    <w:p w14:paraId="3DD47067" w14:textId="77777777" w:rsidR="006922E0" w:rsidRPr="00CE49FD" w:rsidRDefault="006922E0" w:rsidP="0069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90732" w14:textId="77777777" w:rsidR="006922E0" w:rsidRPr="00CE49FD" w:rsidRDefault="006922E0" w:rsidP="0069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5D299" w14:textId="77777777" w:rsidR="006922E0" w:rsidRPr="00CE49FD" w:rsidRDefault="006922E0" w:rsidP="0069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CEB5C" w14:textId="77777777" w:rsidR="006922E0" w:rsidRPr="00CE49FD" w:rsidRDefault="006922E0" w:rsidP="0069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DEF9A" w14:textId="77777777" w:rsidR="006922E0" w:rsidRPr="00CE49FD" w:rsidRDefault="006922E0" w:rsidP="0069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96680" w14:textId="77777777" w:rsidR="00E76A66" w:rsidRPr="0072015F" w:rsidRDefault="00E76A66" w:rsidP="00E76A66">
      <w:pPr>
        <w:rPr>
          <w:sz w:val="24"/>
          <w:szCs w:val="24"/>
        </w:rPr>
      </w:pPr>
    </w:p>
    <w:p w14:paraId="591E215A" w14:textId="77777777" w:rsidR="00E76A66" w:rsidRPr="0072015F" w:rsidRDefault="00E76A66" w:rsidP="00E76A66">
      <w:pPr>
        <w:rPr>
          <w:sz w:val="24"/>
          <w:szCs w:val="24"/>
        </w:rPr>
      </w:pPr>
    </w:p>
    <w:p w14:paraId="73F2666A" w14:textId="77777777" w:rsidR="00E76A66" w:rsidRPr="0072015F" w:rsidRDefault="00E76A66" w:rsidP="00E76A66">
      <w:pPr>
        <w:rPr>
          <w:sz w:val="24"/>
          <w:szCs w:val="24"/>
        </w:rPr>
      </w:pPr>
    </w:p>
    <w:p w14:paraId="354FDFDA" w14:textId="77777777" w:rsidR="00E76A66" w:rsidRPr="0072015F" w:rsidRDefault="00E76A66" w:rsidP="00E76A66">
      <w:pPr>
        <w:rPr>
          <w:sz w:val="24"/>
          <w:szCs w:val="24"/>
        </w:rPr>
      </w:pPr>
    </w:p>
    <w:p w14:paraId="544B8509" w14:textId="77777777" w:rsidR="00E76A66" w:rsidRPr="0072015F" w:rsidRDefault="00E76A66" w:rsidP="00E76A66">
      <w:pPr>
        <w:rPr>
          <w:sz w:val="24"/>
          <w:szCs w:val="24"/>
        </w:rPr>
      </w:pPr>
    </w:p>
    <w:p w14:paraId="703B981D" w14:textId="77777777" w:rsidR="00E76A66" w:rsidRPr="0072015F" w:rsidRDefault="00E76A66" w:rsidP="00E76A66">
      <w:pPr>
        <w:rPr>
          <w:sz w:val="24"/>
          <w:szCs w:val="24"/>
        </w:rPr>
      </w:pPr>
    </w:p>
    <w:p w14:paraId="39477550" w14:textId="77777777" w:rsidR="00E76A66" w:rsidRPr="0072015F" w:rsidRDefault="00E76A66" w:rsidP="00E76A66">
      <w:pPr>
        <w:rPr>
          <w:sz w:val="24"/>
          <w:szCs w:val="24"/>
        </w:rPr>
      </w:pPr>
    </w:p>
    <w:p w14:paraId="056C63BE" w14:textId="77777777" w:rsidR="00E76A66" w:rsidRPr="0072015F" w:rsidRDefault="00E76A66" w:rsidP="00E76A66">
      <w:pPr>
        <w:rPr>
          <w:sz w:val="24"/>
          <w:szCs w:val="24"/>
        </w:rPr>
      </w:pPr>
    </w:p>
    <w:p w14:paraId="2A3B3628" w14:textId="77777777" w:rsidR="00E76A66" w:rsidRPr="0072015F" w:rsidRDefault="00E76A66" w:rsidP="00E76A66">
      <w:pPr>
        <w:rPr>
          <w:sz w:val="24"/>
          <w:szCs w:val="24"/>
        </w:rPr>
      </w:pPr>
    </w:p>
    <w:p w14:paraId="3C9976F8" w14:textId="77777777" w:rsidR="00E76A66" w:rsidRPr="0072015F" w:rsidRDefault="00E76A66" w:rsidP="00E76A66">
      <w:pPr>
        <w:rPr>
          <w:sz w:val="24"/>
          <w:szCs w:val="24"/>
        </w:rPr>
      </w:pPr>
    </w:p>
    <w:p w14:paraId="6675EB26" w14:textId="77777777" w:rsidR="00E76A66" w:rsidRPr="0072015F" w:rsidRDefault="00E76A66" w:rsidP="00E76A66">
      <w:pPr>
        <w:rPr>
          <w:sz w:val="24"/>
          <w:szCs w:val="24"/>
        </w:rPr>
      </w:pPr>
    </w:p>
    <w:p w14:paraId="54CAEF97" w14:textId="77777777" w:rsidR="00E76A66" w:rsidRPr="0072015F" w:rsidRDefault="00E76A66" w:rsidP="00E76A66">
      <w:pPr>
        <w:rPr>
          <w:sz w:val="24"/>
          <w:szCs w:val="24"/>
        </w:rPr>
      </w:pPr>
    </w:p>
    <w:p w14:paraId="08564515" w14:textId="77777777" w:rsidR="00E76A66" w:rsidRPr="0072015F" w:rsidRDefault="00E76A66" w:rsidP="00E76A66">
      <w:pPr>
        <w:rPr>
          <w:sz w:val="24"/>
          <w:szCs w:val="24"/>
        </w:rPr>
      </w:pPr>
    </w:p>
    <w:p w14:paraId="70A4E635" w14:textId="77777777" w:rsidR="00E76A66" w:rsidRPr="0072015F" w:rsidRDefault="00E76A66" w:rsidP="00E76A66">
      <w:pPr>
        <w:rPr>
          <w:sz w:val="24"/>
          <w:szCs w:val="24"/>
        </w:rPr>
      </w:pPr>
    </w:p>
    <w:p w14:paraId="01206636" w14:textId="77777777" w:rsidR="00E76A66" w:rsidRPr="0072015F" w:rsidRDefault="00E76A66" w:rsidP="00E76A66">
      <w:pPr>
        <w:rPr>
          <w:sz w:val="24"/>
          <w:szCs w:val="24"/>
        </w:rPr>
      </w:pPr>
    </w:p>
    <w:p w14:paraId="52FDC8E8" w14:textId="77777777" w:rsidR="00E76A66" w:rsidRPr="0072015F" w:rsidRDefault="00E76A66" w:rsidP="00E76A66">
      <w:pPr>
        <w:rPr>
          <w:sz w:val="24"/>
          <w:szCs w:val="24"/>
        </w:rPr>
      </w:pPr>
    </w:p>
    <w:p w14:paraId="6D115B53" w14:textId="77777777" w:rsidR="00E76A66" w:rsidRPr="0072015F" w:rsidRDefault="00E76A66" w:rsidP="00E76A66">
      <w:pPr>
        <w:rPr>
          <w:sz w:val="24"/>
          <w:szCs w:val="24"/>
        </w:rPr>
      </w:pPr>
    </w:p>
    <w:p w14:paraId="0ED959A3" w14:textId="77777777" w:rsidR="00E76A66" w:rsidRPr="0072015F" w:rsidRDefault="00E76A66" w:rsidP="00E76A66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72015F">
        <w:rPr>
          <w:b/>
          <w:sz w:val="24"/>
          <w:szCs w:val="24"/>
        </w:rPr>
        <w:lastRenderedPageBreak/>
        <w:t>Пояснительная записка</w:t>
      </w:r>
    </w:p>
    <w:p w14:paraId="4350849A" w14:textId="77777777" w:rsidR="00E76A66" w:rsidRPr="0072015F" w:rsidRDefault="00E76A66" w:rsidP="00E76A66">
      <w:pPr>
        <w:pStyle w:val="a3"/>
        <w:spacing w:line="360" w:lineRule="auto"/>
        <w:jc w:val="center"/>
        <w:rPr>
          <w:sz w:val="24"/>
          <w:szCs w:val="24"/>
        </w:rPr>
      </w:pPr>
    </w:p>
    <w:p w14:paraId="02FBDF3E" w14:textId="77777777" w:rsidR="00E76A66" w:rsidRPr="0072015F" w:rsidRDefault="00E76A66" w:rsidP="00E76A66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Учебный предмет «Ритмика</w:t>
      </w:r>
      <w:r>
        <w:rPr>
          <w:iCs/>
          <w:sz w:val="24"/>
          <w:szCs w:val="24"/>
        </w:rPr>
        <w:t xml:space="preserve"> и Танец</w:t>
      </w:r>
      <w:r w:rsidRPr="0072015F">
        <w:rPr>
          <w:iCs/>
          <w:sz w:val="24"/>
          <w:szCs w:val="24"/>
        </w:rPr>
        <w:t xml:space="preserve"> дополнительной общеобразовательной общеразвивающей программы в области музыкального искусства входит в предметную область «Учебные предметы исполнительской подготовки».</w:t>
      </w:r>
    </w:p>
    <w:p w14:paraId="13AFF217" w14:textId="77777777" w:rsidR="00E76A66" w:rsidRPr="0072015F" w:rsidRDefault="00E76A66" w:rsidP="00E76A66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Данная дисциплина направлена на выявление и развитие индивидуальных способностей, развитие метроритмического чувства, памяти, внимания, воображения, эмоциональности и образности и восприятии музыки.</w:t>
      </w:r>
    </w:p>
    <w:p w14:paraId="5FE72869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ab/>
        <w:t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</w:t>
      </w:r>
    </w:p>
    <w:p w14:paraId="42061CA3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ab/>
        <w:t>Изучение предмета «Ритмика</w:t>
      </w:r>
      <w:r>
        <w:rPr>
          <w:iCs/>
          <w:sz w:val="24"/>
          <w:szCs w:val="24"/>
        </w:rPr>
        <w:t xml:space="preserve"> и Танец</w:t>
      </w:r>
      <w:r w:rsidRPr="0072015F">
        <w:rPr>
          <w:iCs/>
          <w:sz w:val="24"/>
          <w:szCs w:val="24"/>
        </w:rPr>
        <w:t xml:space="preserve">» тесно связано с изучением предметов «Слушание </w:t>
      </w:r>
      <w:r>
        <w:rPr>
          <w:iCs/>
          <w:sz w:val="24"/>
          <w:szCs w:val="24"/>
        </w:rPr>
        <w:t xml:space="preserve">музыки и музыкальная грамота», </w:t>
      </w:r>
      <w:r w:rsidRPr="0072015F">
        <w:rPr>
          <w:iCs/>
          <w:sz w:val="24"/>
          <w:szCs w:val="24"/>
        </w:rPr>
        <w:t xml:space="preserve"> «Народно-сценический танец».</w:t>
      </w:r>
    </w:p>
    <w:p w14:paraId="7F85608B" w14:textId="77777777" w:rsidR="00E76A66" w:rsidRPr="0072015F" w:rsidRDefault="00E76A66" w:rsidP="00E76A66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Срок освоения программы для детей, поступивших в образовательное учреждение в 1 класс в возрасте от шести лет шести месяцев до девяти лет, составляет 2 года (с 1 по 2 класс).</w:t>
      </w:r>
    </w:p>
    <w:p w14:paraId="3AD5B1B4" w14:textId="77777777" w:rsidR="00E76A66" w:rsidRPr="0072015F" w:rsidRDefault="00E76A66" w:rsidP="00E76A66">
      <w:pPr>
        <w:pStyle w:val="a4"/>
        <w:shd w:val="clear" w:color="auto" w:fill="auto"/>
        <w:spacing w:before="0" w:line="360" w:lineRule="auto"/>
        <w:ind w:right="20" w:firstLine="708"/>
        <w:jc w:val="both"/>
        <w:rPr>
          <w:sz w:val="24"/>
        </w:rPr>
      </w:pPr>
      <w:r w:rsidRPr="0072015F">
        <w:rPr>
          <w:rStyle w:val="4"/>
          <w:b w:val="0"/>
          <w:i w:val="0"/>
          <w:sz w:val="24"/>
        </w:rPr>
        <w:t>Объем учебного времени,</w:t>
      </w:r>
      <w:r w:rsidRPr="0072015F">
        <w:rPr>
          <w:b/>
          <w:sz w:val="24"/>
        </w:rPr>
        <w:t xml:space="preserve"> </w:t>
      </w:r>
      <w:r w:rsidRPr="0072015F">
        <w:rPr>
          <w:sz w:val="24"/>
        </w:rPr>
        <w:t>предусмотренный учебным планом ДШИ на реализацию предмета - 70 аудиторных часов. Самостоятельная работа по учебному предмету «</w:t>
      </w:r>
      <w:r>
        <w:rPr>
          <w:sz w:val="24"/>
        </w:rPr>
        <w:t xml:space="preserve"> Ритмика и </w:t>
      </w:r>
      <w:r w:rsidRPr="0072015F">
        <w:rPr>
          <w:sz w:val="24"/>
        </w:rPr>
        <w:t>Танец» не предусмотрена.</w:t>
      </w:r>
    </w:p>
    <w:p w14:paraId="330F0DF3" w14:textId="77777777" w:rsidR="00E76A66" w:rsidRPr="0072015F" w:rsidRDefault="00E76A66" w:rsidP="00E76A66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Форма проведения учебных аудиторных занятий: мелкогрупповая (от 4 до 10 человек), продолжительность урока – 40 минут.</w:t>
      </w:r>
    </w:p>
    <w:p w14:paraId="6396E8A9" w14:textId="77777777" w:rsidR="00E76A66" w:rsidRPr="0072015F" w:rsidRDefault="00E76A66" w:rsidP="00E76A66">
      <w:pPr>
        <w:pStyle w:val="a3"/>
        <w:spacing w:line="360" w:lineRule="auto"/>
        <w:ind w:firstLine="708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Мелкогрупповая форма позволяет преподавателю лучше узнать учеников, их возможности, трудоспособность, эмоционально-психологические особенности.</w:t>
      </w:r>
    </w:p>
    <w:p w14:paraId="2F687CE1" w14:textId="77777777" w:rsidR="00E76A66" w:rsidRPr="0072015F" w:rsidRDefault="00E76A66" w:rsidP="00E76A66">
      <w:pPr>
        <w:pStyle w:val="a3"/>
        <w:spacing w:line="360" w:lineRule="auto"/>
        <w:ind w:firstLine="708"/>
        <w:jc w:val="both"/>
        <w:rPr>
          <w:b/>
          <w:iCs/>
          <w:sz w:val="24"/>
          <w:szCs w:val="24"/>
        </w:rPr>
      </w:pPr>
      <w:r w:rsidRPr="0072015F">
        <w:rPr>
          <w:b/>
          <w:iCs/>
          <w:sz w:val="24"/>
          <w:szCs w:val="24"/>
        </w:rPr>
        <w:t>Цель:</w:t>
      </w:r>
    </w:p>
    <w:p w14:paraId="568B8347" w14:textId="77777777" w:rsidR="00E76A66" w:rsidRPr="0072015F" w:rsidRDefault="00E76A66" w:rsidP="00E76A66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rFonts w:eastAsia="SymbolMT"/>
          <w:iCs/>
          <w:sz w:val="24"/>
          <w:szCs w:val="24"/>
        </w:rPr>
        <w:t>развитие музыкально-ритмических и двигательно-танцевальных способностей, обучающихся через овладение основами музыкально-ритмической культуры</w:t>
      </w:r>
      <w:r>
        <w:rPr>
          <w:rFonts w:eastAsia="SymbolMT"/>
          <w:iCs/>
          <w:sz w:val="24"/>
          <w:szCs w:val="24"/>
        </w:rPr>
        <w:t xml:space="preserve"> и танцевальными элементами</w:t>
      </w:r>
      <w:r w:rsidRPr="0072015F">
        <w:rPr>
          <w:iCs/>
          <w:sz w:val="24"/>
          <w:szCs w:val="24"/>
        </w:rPr>
        <w:t>.</w:t>
      </w:r>
    </w:p>
    <w:p w14:paraId="413815D5" w14:textId="77777777" w:rsidR="00E76A66" w:rsidRPr="0072015F" w:rsidRDefault="00E76A66" w:rsidP="00E76A66">
      <w:pPr>
        <w:pStyle w:val="a3"/>
        <w:spacing w:line="360" w:lineRule="auto"/>
        <w:ind w:firstLine="708"/>
        <w:jc w:val="both"/>
        <w:rPr>
          <w:b/>
          <w:iCs/>
          <w:sz w:val="24"/>
          <w:szCs w:val="24"/>
        </w:rPr>
      </w:pPr>
      <w:r w:rsidRPr="0072015F">
        <w:rPr>
          <w:b/>
          <w:iCs/>
          <w:sz w:val="24"/>
          <w:szCs w:val="24"/>
        </w:rPr>
        <w:t>Задачи:</w:t>
      </w:r>
    </w:p>
    <w:p w14:paraId="1FAA5A75" w14:textId="77777777" w:rsidR="00E76A66" w:rsidRPr="0072015F" w:rsidRDefault="00E76A66" w:rsidP="00E76A6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овладеть основами музыкальной грамоты;</w:t>
      </w:r>
    </w:p>
    <w:p w14:paraId="655CF851" w14:textId="77777777" w:rsidR="00E76A66" w:rsidRPr="0072015F" w:rsidRDefault="00E76A66" w:rsidP="00E76A6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формировать танцевальные умения и навыки в соответствии с программными требованиями;</w:t>
      </w:r>
    </w:p>
    <w:p w14:paraId="3AAF3602" w14:textId="77777777" w:rsidR="00E76A66" w:rsidRPr="0072015F" w:rsidRDefault="00E76A66" w:rsidP="00E76A6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воспитать важнейшие психофизические качества, двигательный аппарат в сочетании с моральными и волевыми качествами личности – силу, выносливость, ловкость, быстроту, координацию;</w:t>
      </w:r>
    </w:p>
    <w:p w14:paraId="6EB7CADB" w14:textId="77777777" w:rsidR="00E76A66" w:rsidRPr="0072015F" w:rsidRDefault="00E76A66" w:rsidP="00E76A6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развить творческую самостоятельность посредством двигательной деятельности;</w:t>
      </w:r>
    </w:p>
    <w:p w14:paraId="1BEE357D" w14:textId="77777777" w:rsidR="00E76A66" w:rsidRPr="0072015F" w:rsidRDefault="00E76A66" w:rsidP="00E76A6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lastRenderedPageBreak/>
        <w:t>приобщить к здоровому образу жизни;</w:t>
      </w:r>
    </w:p>
    <w:p w14:paraId="1C86AEB1" w14:textId="77777777" w:rsidR="00E76A66" w:rsidRPr="0072015F" w:rsidRDefault="00E76A66" w:rsidP="00E76A6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формировать правильную осанки;</w:t>
      </w:r>
    </w:p>
    <w:p w14:paraId="75E86B34" w14:textId="77777777" w:rsidR="00E76A66" w:rsidRPr="0072015F" w:rsidRDefault="00E76A66" w:rsidP="00E76A6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развить творческие способности;</w:t>
      </w:r>
    </w:p>
    <w:p w14:paraId="70659EDA" w14:textId="77777777" w:rsidR="00E76A66" w:rsidRPr="0072015F" w:rsidRDefault="00E76A66" w:rsidP="00E76A66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развить темпо-ритмическую память обучающихся.</w:t>
      </w:r>
    </w:p>
    <w:p w14:paraId="058BFFDE" w14:textId="77777777" w:rsidR="00E76A66" w:rsidRPr="0072015F" w:rsidRDefault="00E76A66" w:rsidP="00E76A66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Программа содержит следующие разделы:</w:t>
      </w:r>
    </w:p>
    <w:p w14:paraId="66E3A610" w14:textId="77777777" w:rsidR="00E76A66" w:rsidRPr="0072015F" w:rsidRDefault="00E76A66" w:rsidP="00E76A66">
      <w:pPr>
        <w:pStyle w:val="a3"/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–  сведения о затратах учебного времени, предусмотренного на освоение учебного предмета;</w:t>
      </w:r>
    </w:p>
    <w:p w14:paraId="4666996A" w14:textId="77777777" w:rsidR="00E76A66" w:rsidRPr="0072015F" w:rsidRDefault="00E76A66" w:rsidP="00E76A66">
      <w:pPr>
        <w:pStyle w:val="a3"/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–  распределение учебного материала по годам обучения;</w:t>
      </w:r>
    </w:p>
    <w:p w14:paraId="69185D09" w14:textId="77777777" w:rsidR="00E76A66" w:rsidRPr="0072015F" w:rsidRDefault="00E76A66" w:rsidP="00E76A66">
      <w:pPr>
        <w:pStyle w:val="a3"/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–  описание дидактических единиц учебного предмета;</w:t>
      </w:r>
    </w:p>
    <w:p w14:paraId="66B600D4" w14:textId="77777777" w:rsidR="00E76A66" w:rsidRPr="0072015F" w:rsidRDefault="00E76A66" w:rsidP="00E76A66">
      <w:pPr>
        <w:pStyle w:val="a3"/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–  требования к уровню подготовки обучающихся;</w:t>
      </w:r>
    </w:p>
    <w:p w14:paraId="6F4AA7B2" w14:textId="77777777" w:rsidR="00E76A66" w:rsidRPr="0072015F" w:rsidRDefault="00E76A66" w:rsidP="00E76A66">
      <w:pPr>
        <w:pStyle w:val="a3"/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–  формы и методы контроля, система оценок;</w:t>
      </w:r>
    </w:p>
    <w:p w14:paraId="1E1039F9" w14:textId="77777777" w:rsidR="00E76A66" w:rsidRPr="0072015F" w:rsidRDefault="00E76A66" w:rsidP="00E76A66">
      <w:pPr>
        <w:pStyle w:val="a3"/>
        <w:spacing w:line="360" w:lineRule="auto"/>
        <w:ind w:left="284" w:hanging="284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–  методическое обеспечение учебного процесса.</w:t>
      </w:r>
    </w:p>
    <w:p w14:paraId="6F8CC4EB" w14:textId="77777777" w:rsidR="00E76A66" w:rsidRPr="0072015F" w:rsidRDefault="00E76A66" w:rsidP="00E76A66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066B65CF" w14:textId="77777777" w:rsidR="00E76A66" w:rsidRPr="0072015F" w:rsidRDefault="00E76A66" w:rsidP="00E76A66">
      <w:pPr>
        <w:pStyle w:val="a3"/>
        <w:spacing w:line="360" w:lineRule="auto"/>
        <w:ind w:firstLine="708"/>
        <w:jc w:val="both"/>
        <w:rPr>
          <w:iCs/>
          <w:sz w:val="24"/>
          <w:szCs w:val="24"/>
        </w:rPr>
      </w:pPr>
      <w:r w:rsidRPr="0072015F">
        <w:rPr>
          <w:iCs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14:paraId="612D622E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sz w:val="24"/>
          <w:szCs w:val="24"/>
        </w:rPr>
      </w:pPr>
      <w:r w:rsidRPr="0072015F">
        <w:rPr>
          <w:rFonts w:eastAsia="SymbolMT"/>
          <w:iCs/>
          <w:sz w:val="24"/>
          <w:szCs w:val="24"/>
        </w:rPr>
        <w:t xml:space="preserve">– </w:t>
      </w:r>
      <w:r w:rsidRPr="0072015F">
        <w:rPr>
          <w:iCs/>
          <w:sz w:val="24"/>
          <w:szCs w:val="24"/>
        </w:rPr>
        <w:t>методы организации учебной деятельности (словесный, наглядный, практический);</w:t>
      </w:r>
    </w:p>
    <w:p w14:paraId="251C7074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sz w:val="24"/>
          <w:szCs w:val="24"/>
        </w:rPr>
      </w:pPr>
      <w:r w:rsidRPr="0072015F">
        <w:rPr>
          <w:rFonts w:eastAsia="SymbolMT"/>
          <w:iCs/>
          <w:sz w:val="24"/>
          <w:szCs w:val="24"/>
        </w:rPr>
        <w:t xml:space="preserve">– </w:t>
      </w:r>
      <w:r w:rsidRPr="0072015F">
        <w:rPr>
          <w:iCs/>
          <w:sz w:val="24"/>
          <w:szCs w:val="24"/>
        </w:rPr>
        <w:t>метод стимулирования и мотивации (формирование интереса ребенка);</w:t>
      </w:r>
    </w:p>
    <w:p w14:paraId="4F12E1A4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sz w:val="24"/>
          <w:szCs w:val="24"/>
        </w:rPr>
      </w:pPr>
      <w:r w:rsidRPr="0072015F">
        <w:rPr>
          <w:rFonts w:eastAsia="SymbolMT"/>
          <w:iCs/>
          <w:sz w:val="24"/>
          <w:szCs w:val="24"/>
        </w:rPr>
        <w:t xml:space="preserve">– </w:t>
      </w:r>
      <w:r w:rsidRPr="0072015F">
        <w:rPr>
          <w:iCs/>
          <w:sz w:val="24"/>
          <w:szCs w:val="24"/>
        </w:rPr>
        <w:t>метод активного обучения (формирование творческих способностей ребенка);</w:t>
      </w:r>
    </w:p>
    <w:p w14:paraId="22671FB4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sz w:val="24"/>
          <w:szCs w:val="24"/>
        </w:rPr>
      </w:pPr>
      <w:r w:rsidRPr="0072015F">
        <w:rPr>
          <w:rFonts w:eastAsia="SymbolMT"/>
          <w:iCs/>
          <w:sz w:val="24"/>
          <w:szCs w:val="24"/>
        </w:rPr>
        <w:t xml:space="preserve">– </w:t>
      </w:r>
      <w:r w:rsidRPr="0072015F">
        <w:rPr>
          <w:iCs/>
          <w:sz w:val="24"/>
          <w:szCs w:val="24"/>
        </w:rPr>
        <w:t>репродуктивный метод (неоднократное воспроизведение полученных знаний, умений, навыков);</w:t>
      </w:r>
    </w:p>
    <w:p w14:paraId="69380F09" w14:textId="77777777" w:rsidR="00E76A66" w:rsidRPr="0072015F" w:rsidRDefault="00E76A66" w:rsidP="00E76A66">
      <w:pPr>
        <w:pStyle w:val="a3"/>
        <w:spacing w:line="360" w:lineRule="auto"/>
        <w:ind w:firstLine="708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Материально-техническая база ДШИ соответствует санитарным и противопожарным нормам, нормам охраны труда.</w:t>
      </w:r>
    </w:p>
    <w:p w14:paraId="26A5B386" w14:textId="77777777" w:rsidR="00E76A66" w:rsidRPr="0072015F" w:rsidRDefault="00E76A66" w:rsidP="00E76A66">
      <w:pPr>
        <w:pStyle w:val="a3"/>
        <w:spacing w:line="360" w:lineRule="auto"/>
        <w:ind w:firstLine="708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В школе созданы следующие материально-технические условия:</w:t>
      </w:r>
    </w:p>
    <w:p w14:paraId="3DE4DAB2" w14:textId="77777777" w:rsidR="00E76A66" w:rsidRPr="0072015F" w:rsidRDefault="00E76A66" w:rsidP="00E76A66">
      <w:pPr>
        <w:pStyle w:val="a3"/>
        <w:spacing w:line="360" w:lineRule="auto"/>
        <w:ind w:left="284" w:hanging="284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наличие танцевального зала;</w:t>
      </w:r>
    </w:p>
    <w:p w14:paraId="0FA6AF4A" w14:textId="77777777" w:rsidR="00E76A66" w:rsidRPr="0072015F" w:rsidRDefault="00E76A66" w:rsidP="00E76A66">
      <w:pPr>
        <w:pStyle w:val="a3"/>
        <w:spacing w:line="360" w:lineRule="auto"/>
        <w:ind w:left="284" w:hanging="284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наличие гардероба и раздевалок для занятий;</w:t>
      </w:r>
    </w:p>
    <w:p w14:paraId="089F6E72" w14:textId="77777777" w:rsidR="00E76A66" w:rsidRPr="0072015F" w:rsidRDefault="00E76A66" w:rsidP="00E76A66">
      <w:pPr>
        <w:pStyle w:val="a3"/>
        <w:spacing w:line="360" w:lineRule="auto"/>
        <w:ind w:left="284" w:hanging="284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наличие концертного зала, музыкальный инструмент;</w:t>
      </w:r>
    </w:p>
    <w:p w14:paraId="1CC2C531" w14:textId="6D4815F7" w:rsidR="00E76A66" w:rsidRDefault="00E76A66" w:rsidP="004B1371">
      <w:pPr>
        <w:pStyle w:val="a3"/>
        <w:spacing w:line="360" w:lineRule="auto"/>
        <w:ind w:left="284" w:hanging="284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наличие репетиционной и концертной одежды.</w:t>
      </w:r>
    </w:p>
    <w:p w14:paraId="017F8398" w14:textId="34C6161E" w:rsidR="006922E0" w:rsidRDefault="006922E0" w:rsidP="004B1371">
      <w:pPr>
        <w:pStyle w:val="a3"/>
        <w:spacing w:line="360" w:lineRule="auto"/>
        <w:ind w:left="284" w:hanging="284"/>
        <w:jc w:val="both"/>
        <w:rPr>
          <w:iCs/>
          <w:color w:val="00000A"/>
          <w:sz w:val="24"/>
          <w:szCs w:val="24"/>
        </w:rPr>
      </w:pPr>
    </w:p>
    <w:p w14:paraId="2E4B516B" w14:textId="6134EF1B" w:rsidR="006922E0" w:rsidRDefault="006922E0" w:rsidP="004B1371">
      <w:pPr>
        <w:pStyle w:val="a3"/>
        <w:spacing w:line="360" w:lineRule="auto"/>
        <w:ind w:left="284" w:hanging="284"/>
        <w:jc w:val="both"/>
        <w:rPr>
          <w:iCs/>
          <w:color w:val="00000A"/>
          <w:sz w:val="24"/>
          <w:szCs w:val="24"/>
        </w:rPr>
      </w:pPr>
    </w:p>
    <w:p w14:paraId="46C5C66F" w14:textId="0867D6E1" w:rsidR="006922E0" w:rsidRDefault="006922E0" w:rsidP="004B1371">
      <w:pPr>
        <w:pStyle w:val="a3"/>
        <w:spacing w:line="360" w:lineRule="auto"/>
        <w:ind w:left="284" w:hanging="284"/>
        <w:jc w:val="both"/>
        <w:rPr>
          <w:iCs/>
          <w:color w:val="00000A"/>
          <w:sz w:val="24"/>
          <w:szCs w:val="24"/>
        </w:rPr>
      </w:pPr>
    </w:p>
    <w:p w14:paraId="12AB1FA0" w14:textId="5C5B8FA7" w:rsidR="006922E0" w:rsidRDefault="006922E0" w:rsidP="004B1371">
      <w:pPr>
        <w:pStyle w:val="a3"/>
        <w:spacing w:line="360" w:lineRule="auto"/>
        <w:ind w:left="284" w:hanging="284"/>
        <w:jc w:val="both"/>
        <w:rPr>
          <w:iCs/>
          <w:color w:val="00000A"/>
          <w:sz w:val="24"/>
          <w:szCs w:val="24"/>
        </w:rPr>
      </w:pPr>
    </w:p>
    <w:p w14:paraId="3FA2DB3A" w14:textId="22A45B30" w:rsidR="006922E0" w:rsidRDefault="006922E0" w:rsidP="004B1371">
      <w:pPr>
        <w:pStyle w:val="a3"/>
        <w:spacing w:line="360" w:lineRule="auto"/>
        <w:ind w:left="284" w:hanging="284"/>
        <w:jc w:val="both"/>
        <w:rPr>
          <w:iCs/>
          <w:color w:val="00000A"/>
          <w:sz w:val="24"/>
          <w:szCs w:val="24"/>
        </w:rPr>
      </w:pPr>
    </w:p>
    <w:p w14:paraId="164B09F2" w14:textId="666B7962" w:rsidR="006922E0" w:rsidRDefault="006922E0" w:rsidP="004B1371">
      <w:pPr>
        <w:pStyle w:val="a3"/>
        <w:spacing w:line="360" w:lineRule="auto"/>
        <w:ind w:left="284" w:hanging="284"/>
        <w:jc w:val="both"/>
        <w:rPr>
          <w:iCs/>
          <w:color w:val="00000A"/>
          <w:sz w:val="24"/>
          <w:szCs w:val="24"/>
        </w:rPr>
      </w:pPr>
    </w:p>
    <w:p w14:paraId="441C869C" w14:textId="584E37A5" w:rsidR="006922E0" w:rsidRDefault="006922E0" w:rsidP="004B1371">
      <w:pPr>
        <w:pStyle w:val="a3"/>
        <w:spacing w:line="360" w:lineRule="auto"/>
        <w:ind w:left="284" w:hanging="284"/>
        <w:jc w:val="both"/>
        <w:rPr>
          <w:iCs/>
          <w:color w:val="00000A"/>
          <w:sz w:val="24"/>
          <w:szCs w:val="24"/>
        </w:rPr>
      </w:pPr>
    </w:p>
    <w:p w14:paraId="7713A6FD" w14:textId="77777777" w:rsidR="00E76A66" w:rsidRPr="0072015F" w:rsidRDefault="00E76A66" w:rsidP="00E76A66">
      <w:pPr>
        <w:pStyle w:val="a3"/>
        <w:spacing w:line="360" w:lineRule="auto"/>
        <w:jc w:val="center"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  <w:lang w:val="en-US"/>
        </w:rPr>
        <w:lastRenderedPageBreak/>
        <w:t>I</w:t>
      </w:r>
      <w:r w:rsidRPr="0072015F">
        <w:rPr>
          <w:b/>
          <w:iCs/>
          <w:color w:val="00000A"/>
          <w:sz w:val="24"/>
          <w:szCs w:val="24"/>
        </w:rPr>
        <w:t>. Учебно-тематический план</w:t>
      </w:r>
    </w:p>
    <w:p w14:paraId="47FA3A79" w14:textId="77777777" w:rsidR="00E76A66" w:rsidRPr="0072015F" w:rsidRDefault="00E76A66" w:rsidP="00E76A66">
      <w:pPr>
        <w:pStyle w:val="a3"/>
        <w:spacing w:line="360" w:lineRule="auto"/>
        <w:jc w:val="center"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1 класс</w:t>
      </w:r>
    </w:p>
    <w:p w14:paraId="65A20E3E" w14:textId="77777777" w:rsidR="00E76A66" w:rsidRPr="0072015F" w:rsidRDefault="00E76A66" w:rsidP="00E76A66">
      <w:pPr>
        <w:pStyle w:val="a3"/>
        <w:spacing w:line="360" w:lineRule="auto"/>
        <w:jc w:val="center"/>
        <w:rPr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(Первый год обучения)</w:t>
      </w:r>
    </w:p>
    <w:p w14:paraId="15095C02" w14:textId="77777777" w:rsidR="00E76A66" w:rsidRPr="0072015F" w:rsidRDefault="00E76A66" w:rsidP="00E76A66">
      <w:pPr>
        <w:pStyle w:val="a3"/>
        <w:spacing w:line="360" w:lineRule="auto"/>
        <w:jc w:val="right"/>
        <w:rPr>
          <w:iCs/>
          <w:color w:val="00000A"/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524"/>
      </w:tblGrid>
      <w:tr w:rsidR="00E76A66" w:rsidRPr="0072015F" w14:paraId="615781F7" w14:textId="77777777" w:rsidTr="003A7C46">
        <w:tc>
          <w:tcPr>
            <w:tcW w:w="817" w:type="dxa"/>
          </w:tcPr>
          <w:p w14:paraId="231B7964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№ темы</w:t>
            </w:r>
          </w:p>
        </w:tc>
        <w:tc>
          <w:tcPr>
            <w:tcW w:w="6946" w:type="dxa"/>
          </w:tcPr>
          <w:p w14:paraId="700CC1CC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Наименование тем</w:t>
            </w:r>
          </w:p>
        </w:tc>
        <w:tc>
          <w:tcPr>
            <w:tcW w:w="1524" w:type="dxa"/>
          </w:tcPr>
          <w:p w14:paraId="3473B276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 xml:space="preserve">Объем </w:t>
            </w:r>
          </w:p>
          <w:p w14:paraId="55921C60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времени в часах</w:t>
            </w:r>
          </w:p>
        </w:tc>
      </w:tr>
      <w:tr w:rsidR="00E76A66" w:rsidRPr="0072015F" w14:paraId="29FF44B6" w14:textId="77777777" w:rsidTr="003A7C46">
        <w:tc>
          <w:tcPr>
            <w:tcW w:w="9287" w:type="dxa"/>
            <w:gridSpan w:val="3"/>
          </w:tcPr>
          <w:p w14:paraId="7521BA91" w14:textId="77777777" w:rsidR="00E76A66" w:rsidRPr="0072015F" w:rsidRDefault="00E76A66" w:rsidP="003A7C46">
            <w:pPr>
              <w:pStyle w:val="a3"/>
              <w:spacing w:line="360" w:lineRule="auto"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1. Основы музыкальной грамоты</w:t>
            </w:r>
          </w:p>
        </w:tc>
      </w:tr>
      <w:tr w:rsidR="00E76A66" w:rsidRPr="0072015F" w14:paraId="1A140F46" w14:textId="77777777" w:rsidTr="003A7C46">
        <w:tc>
          <w:tcPr>
            <w:tcW w:w="817" w:type="dxa"/>
          </w:tcPr>
          <w:p w14:paraId="40FBD3A8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14:paraId="17F3B032" w14:textId="77777777" w:rsidR="00E76A66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Истоки возникновения и развития народной хореографии</w:t>
            </w:r>
            <w:r>
              <w:rPr>
                <w:rStyle w:val="26"/>
                <w:b w:val="0"/>
                <w:sz w:val="24"/>
              </w:rPr>
              <w:t xml:space="preserve"> </w:t>
            </w:r>
          </w:p>
          <w:p w14:paraId="7ABB31AC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Регистровая окраска. Понятие о звуке (низкие, средние, высокие)</w:t>
            </w:r>
          </w:p>
        </w:tc>
        <w:tc>
          <w:tcPr>
            <w:tcW w:w="1524" w:type="dxa"/>
          </w:tcPr>
          <w:p w14:paraId="7A6D8692" w14:textId="77777777" w:rsidR="00E76A66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</w:p>
          <w:p w14:paraId="56D08F3E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14:paraId="5D54CFA5" w14:textId="77777777" w:rsidTr="003A7C46">
        <w:tc>
          <w:tcPr>
            <w:tcW w:w="817" w:type="dxa"/>
          </w:tcPr>
          <w:p w14:paraId="0E9AAA6D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14:paraId="5E88E1B3" w14:textId="77777777" w:rsidR="00E76A66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Терминология народно-сценического танца</w:t>
            </w:r>
            <w:r>
              <w:rPr>
                <w:rStyle w:val="26"/>
                <w:b w:val="0"/>
                <w:sz w:val="24"/>
              </w:rPr>
              <w:t xml:space="preserve"> </w:t>
            </w:r>
          </w:p>
          <w:p w14:paraId="44478285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Характер музыки (грустный, веселый и т.д.)</w:t>
            </w:r>
          </w:p>
        </w:tc>
        <w:tc>
          <w:tcPr>
            <w:tcW w:w="1524" w:type="dxa"/>
          </w:tcPr>
          <w:p w14:paraId="0666F0C7" w14:textId="77777777" w:rsidR="00E76A66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</w:p>
          <w:p w14:paraId="362FA835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14:paraId="1FD8FC9B" w14:textId="77777777" w:rsidTr="003A7C46">
        <w:tc>
          <w:tcPr>
            <w:tcW w:w="817" w:type="dxa"/>
          </w:tcPr>
          <w:p w14:paraId="19AED758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14:paraId="6387FBBF" w14:textId="77777777" w:rsidR="00E76A66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Музыка и танец</w:t>
            </w:r>
          </w:p>
          <w:p w14:paraId="72D1B1BD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Динамические оттенки (громко, тихо)</w:t>
            </w:r>
          </w:p>
        </w:tc>
        <w:tc>
          <w:tcPr>
            <w:tcW w:w="1524" w:type="dxa"/>
          </w:tcPr>
          <w:p w14:paraId="719C9A51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6ADAC3AC" w14:textId="77777777" w:rsidTr="003A7C46">
        <w:tc>
          <w:tcPr>
            <w:tcW w:w="817" w:type="dxa"/>
          </w:tcPr>
          <w:p w14:paraId="625F7E6E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14:paraId="04821DAD" w14:textId="77777777" w:rsidR="00E76A66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Музыкально-танцевальные игры</w:t>
            </w:r>
          </w:p>
          <w:p w14:paraId="0EB935EA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Музыкальный размер (2/4, 4/4) Знакомство с длительностью звуков (ноты): целая, половинная, четвертная, восьмая</w:t>
            </w:r>
          </w:p>
        </w:tc>
        <w:tc>
          <w:tcPr>
            <w:tcW w:w="1524" w:type="dxa"/>
          </w:tcPr>
          <w:p w14:paraId="72561118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7397D0DD" w14:textId="77777777" w:rsidTr="003A7C46">
        <w:tc>
          <w:tcPr>
            <w:tcW w:w="817" w:type="dxa"/>
          </w:tcPr>
          <w:p w14:paraId="6591845C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1.5.</w:t>
            </w:r>
          </w:p>
        </w:tc>
        <w:tc>
          <w:tcPr>
            <w:tcW w:w="6946" w:type="dxa"/>
          </w:tcPr>
          <w:p w14:paraId="1A8FA666" w14:textId="77777777" w:rsidR="00E76A66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Освоение танцевальных образов</w:t>
            </w:r>
          </w:p>
          <w:p w14:paraId="13EF5CE4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0CB5564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14:paraId="5C8A1F42" w14:textId="77777777" w:rsidTr="003A7C46">
        <w:tc>
          <w:tcPr>
            <w:tcW w:w="817" w:type="dxa"/>
          </w:tcPr>
          <w:p w14:paraId="2234B1F0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1.6.</w:t>
            </w:r>
          </w:p>
        </w:tc>
        <w:tc>
          <w:tcPr>
            <w:tcW w:w="6946" w:type="dxa"/>
          </w:tcPr>
          <w:p w14:paraId="5A9AFD35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Музыкальный темп (быстрый, медленный, умеренный) Понятие «сильная доля» Понятие «музыкальная фраза»</w:t>
            </w:r>
          </w:p>
        </w:tc>
        <w:tc>
          <w:tcPr>
            <w:tcW w:w="1524" w:type="dxa"/>
          </w:tcPr>
          <w:p w14:paraId="06F0BCDD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14:paraId="2580E347" w14:textId="77777777" w:rsidTr="003A7C46">
        <w:tc>
          <w:tcPr>
            <w:tcW w:w="817" w:type="dxa"/>
          </w:tcPr>
          <w:p w14:paraId="39DE10ED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1.7.</w:t>
            </w:r>
          </w:p>
        </w:tc>
        <w:tc>
          <w:tcPr>
            <w:tcW w:w="6946" w:type="dxa"/>
          </w:tcPr>
          <w:p w14:paraId="173C27CC" w14:textId="77777777" w:rsidR="00E76A66" w:rsidRPr="0054681C" w:rsidRDefault="00E76A66" w:rsidP="003A7C46">
            <w:pPr>
              <w:pStyle w:val="a4"/>
              <w:shd w:val="clear" w:color="auto" w:fill="auto"/>
              <w:spacing w:before="0" w:line="360" w:lineRule="auto"/>
              <w:ind w:right="140" w:firstLine="0"/>
              <w:jc w:val="left"/>
              <w:rPr>
                <w:rStyle w:val="26"/>
                <w:b w:val="0"/>
                <w:sz w:val="24"/>
              </w:rPr>
            </w:pPr>
            <w:r w:rsidRPr="0054681C">
              <w:rPr>
                <w:rStyle w:val="26"/>
                <w:b w:val="0"/>
                <w:sz w:val="24"/>
              </w:rPr>
              <w:t>Эмоции в танце</w:t>
            </w:r>
            <w:r>
              <w:rPr>
                <w:rStyle w:val="26"/>
                <w:b w:val="0"/>
                <w:sz w:val="24"/>
              </w:rPr>
              <w:t xml:space="preserve"> </w:t>
            </w:r>
            <w:r w:rsidRPr="0054681C">
              <w:rPr>
                <w:rStyle w:val="26"/>
                <w:b w:val="0"/>
                <w:sz w:val="24"/>
              </w:rPr>
              <w:t>«Пространство и мы»</w:t>
            </w:r>
            <w:r>
              <w:rPr>
                <w:rStyle w:val="26"/>
                <w:b w:val="0"/>
                <w:sz w:val="24"/>
              </w:rPr>
              <w:t xml:space="preserve"> </w:t>
            </w:r>
          </w:p>
        </w:tc>
        <w:tc>
          <w:tcPr>
            <w:tcW w:w="1524" w:type="dxa"/>
          </w:tcPr>
          <w:p w14:paraId="79CF6C76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0A5D4839" w14:textId="77777777" w:rsidTr="003A7C46">
        <w:trPr>
          <w:trHeight w:val="416"/>
        </w:trPr>
        <w:tc>
          <w:tcPr>
            <w:tcW w:w="817" w:type="dxa"/>
          </w:tcPr>
          <w:p w14:paraId="5C9BF0BC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1.8.</w:t>
            </w:r>
          </w:p>
        </w:tc>
        <w:tc>
          <w:tcPr>
            <w:tcW w:w="6946" w:type="dxa"/>
          </w:tcPr>
          <w:p w14:paraId="656F433F" w14:textId="77777777" w:rsidR="00E76A66" w:rsidRPr="0054681C" w:rsidRDefault="00E76A66" w:rsidP="003A7C46">
            <w:pPr>
              <w:pStyle w:val="a4"/>
              <w:shd w:val="clear" w:color="auto" w:fill="auto"/>
              <w:spacing w:before="0" w:line="360" w:lineRule="auto"/>
              <w:ind w:right="140" w:firstLine="0"/>
              <w:jc w:val="left"/>
              <w:rPr>
                <w:rStyle w:val="26"/>
                <w:b w:val="0"/>
                <w:sz w:val="24"/>
              </w:rPr>
            </w:pPr>
            <w:r w:rsidRPr="0054681C">
              <w:rPr>
                <w:rStyle w:val="26"/>
                <w:b w:val="0"/>
                <w:sz w:val="24"/>
              </w:rPr>
              <w:t>Постановка рук, ног, головы в народном танце</w:t>
            </w:r>
          </w:p>
        </w:tc>
        <w:tc>
          <w:tcPr>
            <w:tcW w:w="1524" w:type="dxa"/>
          </w:tcPr>
          <w:p w14:paraId="7873B7C0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14:paraId="54BACFD8" w14:textId="77777777" w:rsidTr="003A7C46">
        <w:tc>
          <w:tcPr>
            <w:tcW w:w="9287" w:type="dxa"/>
            <w:gridSpan w:val="3"/>
          </w:tcPr>
          <w:p w14:paraId="37A875C5" w14:textId="77777777" w:rsidR="00E76A66" w:rsidRPr="0072015F" w:rsidRDefault="00E76A66" w:rsidP="003A7C46">
            <w:pPr>
              <w:pStyle w:val="a3"/>
              <w:spacing w:line="360" w:lineRule="auto"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2. Упражнения на ориентировку в пространстве</w:t>
            </w:r>
          </w:p>
        </w:tc>
      </w:tr>
      <w:tr w:rsidR="00E76A66" w:rsidRPr="0072015F" w14:paraId="45556F0E" w14:textId="77777777" w:rsidTr="003A7C46">
        <w:tc>
          <w:tcPr>
            <w:tcW w:w="817" w:type="dxa"/>
          </w:tcPr>
          <w:p w14:paraId="1DC48409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14:paraId="170A1CB2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Нумерация точек. Линия. Шеренга. Колонна</w:t>
            </w:r>
          </w:p>
        </w:tc>
        <w:tc>
          <w:tcPr>
            <w:tcW w:w="1524" w:type="dxa"/>
          </w:tcPr>
          <w:p w14:paraId="79FBA0D1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14:paraId="7D8B5001" w14:textId="77777777" w:rsidTr="003A7C46">
        <w:tc>
          <w:tcPr>
            <w:tcW w:w="9287" w:type="dxa"/>
            <w:gridSpan w:val="3"/>
          </w:tcPr>
          <w:p w14:paraId="7992531C" w14:textId="77777777" w:rsidR="00E76A66" w:rsidRPr="0072015F" w:rsidRDefault="00E76A66" w:rsidP="003A7C46">
            <w:pPr>
              <w:pStyle w:val="a3"/>
              <w:spacing w:line="360" w:lineRule="auto"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3. Упражнения с музыкально-ритмическими предметами</w:t>
            </w:r>
          </w:p>
        </w:tc>
      </w:tr>
      <w:tr w:rsidR="00E76A66" w:rsidRPr="0072015F" w14:paraId="4463C765" w14:textId="77777777" w:rsidTr="003A7C46">
        <w:tc>
          <w:tcPr>
            <w:tcW w:w="817" w:type="dxa"/>
          </w:tcPr>
          <w:p w14:paraId="648939DC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14:paraId="7F7DA4BB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Ударные (ложки, барабан и т.д.)</w:t>
            </w:r>
          </w:p>
        </w:tc>
        <w:tc>
          <w:tcPr>
            <w:tcW w:w="1524" w:type="dxa"/>
          </w:tcPr>
          <w:p w14:paraId="122584C9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61908DCF" w14:textId="77777777" w:rsidTr="003A7C46">
        <w:tc>
          <w:tcPr>
            <w:tcW w:w="817" w:type="dxa"/>
          </w:tcPr>
          <w:p w14:paraId="42E54642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14:paraId="70C52046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Звенящие (бубен, маракасы, погремушка, бубенцы, трещотка)</w:t>
            </w:r>
          </w:p>
        </w:tc>
        <w:tc>
          <w:tcPr>
            <w:tcW w:w="1524" w:type="dxa"/>
          </w:tcPr>
          <w:p w14:paraId="55741683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03CC9C81" w14:textId="77777777" w:rsidTr="003A7C46">
        <w:tc>
          <w:tcPr>
            <w:tcW w:w="9287" w:type="dxa"/>
            <w:gridSpan w:val="3"/>
          </w:tcPr>
          <w:p w14:paraId="019D1F76" w14:textId="77777777" w:rsidR="00E76A66" w:rsidRPr="0072015F" w:rsidRDefault="00E76A66" w:rsidP="003A7C46">
            <w:pPr>
              <w:pStyle w:val="a3"/>
              <w:spacing w:line="360" w:lineRule="auto"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4. Упражнения с предметами танца</w:t>
            </w:r>
          </w:p>
        </w:tc>
      </w:tr>
      <w:tr w:rsidR="00E76A66" w:rsidRPr="0072015F" w14:paraId="321F6B8F" w14:textId="77777777" w:rsidTr="003A7C46">
        <w:tc>
          <w:tcPr>
            <w:tcW w:w="817" w:type="dxa"/>
          </w:tcPr>
          <w:p w14:paraId="5B9CC1E7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4.1.</w:t>
            </w:r>
          </w:p>
        </w:tc>
        <w:tc>
          <w:tcPr>
            <w:tcW w:w="6946" w:type="dxa"/>
          </w:tcPr>
          <w:p w14:paraId="27C7935E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Упражнения с платком</w:t>
            </w:r>
          </w:p>
        </w:tc>
        <w:tc>
          <w:tcPr>
            <w:tcW w:w="1524" w:type="dxa"/>
          </w:tcPr>
          <w:p w14:paraId="2E6D4C93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31E9D52E" w14:textId="77777777" w:rsidTr="003A7C46">
        <w:tc>
          <w:tcPr>
            <w:tcW w:w="817" w:type="dxa"/>
          </w:tcPr>
          <w:p w14:paraId="7A6E23B7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4.2.</w:t>
            </w:r>
          </w:p>
        </w:tc>
        <w:tc>
          <w:tcPr>
            <w:tcW w:w="6946" w:type="dxa"/>
          </w:tcPr>
          <w:p w14:paraId="6E5D0A5B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Упражнения с лентой</w:t>
            </w:r>
          </w:p>
        </w:tc>
        <w:tc>
          <w:tcPr>
            <w:tcW w:w="1524" w:type="dxa"/>
          </w:tcPr>
          <w:p w14:paraId="02632E0A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1A504FF3" w14:textId="77777777" w:rsidTr="003A7C46">
        <w:tc>
          <w:tcPr>
            <w:tcW w:w="9287" w:type="dxa"/>
            <w:gridSpan w:val="3"/>
          </w:tcPr>
          <w:p w14:paraId="72A40B3E" w14:textId="77777777" w:rsidR="00E76A66" w:rsidRPr="0072015F" w:rsidRDefault="00E76A66" w:rsidP="003A7C46">
            <w:pPr>
              <w:pStyle w:val="a3"/>
              <w:spacing w:line="360" w:lineRule="auto"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5. Танцевальные движения</w:t>
            </w:r>
          </w:p>
        </w:tc>
      </w:tr>
      <w:tr w:rsidR="00E76A66" w:rsidRPr="0072015F" w14:paraId="1A88C996" w14:textId="77777777" w:rsidTr="003A7C46">
        <w:tc>
          <w:tcPr>
            <w:tcW w:w="817" w:type="dxa"/>
          </w:tcPr>
          <w:p w14:paraId="1617CBA9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5.1.</w:t>
            </w:r>
          </w:p>
        </w:tc>
        <w:tc>
          <w:tcPr>
            <w:tcW w:w="6946" w:type="dxa"/>
          </w:tcPr>
          <w:p w14:paraId="29ECD695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Поклон: простой, поясной</w:t>
            </w:r>
          </w:p>
        </w:tc>
        <w:tc>
          <w:tcPr>
            <w:tcW w:w="1524" w:type="dxa"/>
          </w:tcPr>
          <w:p w14:paraId="7DF0D0D7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5CA5ED8A" w14:textId="77777777" w:rsidTr="003A7C46">
        <w:tc>
          <w:tcPr>
            <w:tcW w:w="817" w:type="dxa"/>
          </w:tcPr>
          <w:p w14:paraId="0CAA2E2D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5.2.</w:t>
            </w:r>
          </w:p>
        </w:tc>
        <w:tc>
          <w:tcPr>
            <w:tcW w:w="6946" w:type="dxa"/>
          </w:tcPr>
          <w:p w14:paraId="77BA2E0A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 xml:space="preserve">Шаги: маршевый шаг, шаг с пятки, шаг сценический, шаг на </w:t>
            </w:r>
            <w:r w:rsidRPr="0072015F">
              <w:rPr>
                <w:iCs/>
                <w:color w:val="00000A"/>
                <w:sz w:val="24"/>
                <w:szCs w:val="24"/>
              </w:rPr>
              <w:lastRenderedPageBreak/>
              <w:t>высоких полупальцах, шаг на полупальцах с высоко поднятым коленом вперед</w:t>
            </w:r>
          </w:p>
        </w:tc>
        <w:tc>
          <w:tcPr>
            <w:tcW w:w="1524" w:type="dxa"/>
          </w:tcPr>
          <w:p w14:paraId="3C853097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lastRenderedPageBreak/>
              <w:t>4</w:t>
            </w:r>
          </w:p>
        </w:tc>
      </w:tr>
      <w:tr w:rsidR="00E76A66" w:rsidRPr="0072015F" w14:paraId="6056800A" w14:textId="77777777" w:rsidTr="003A7C46">
        <w:tc>
          <w:tcPr>
            <w:tcW w:w="817" w:type="dxa"/>
          </w:tcPr>
          <w:p w14:paraId="6496BB6B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946" w:type="dxa"/>
          </w:tcPr>
          <w:p w14:paraId="05A0F47B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Бег: сценический, на полупальцах, легкий шаг (ноги назад), на месте</w:t>
            </w:r>
          </w:p>
        </w:tc>
        <w:tc>
          <w:tcPr>
            <w:tcW w:w="1524" w:type="dxa"/>
          </w:tcPr>
          <w:p w14:paraId="0ACFC8C9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14:paraId="74188A8E" w14:textId="77777777" w:rsidTr="003A7C46">
        <w:tc>
          <w:tcPr>
            <w:tcW w:w="817" w:type="dxa"/>
          </w:tcPr>
          <w:p w14:paraId="717AE23C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5.4.</w:t>
            </w:r>
          </w:p>
        </w:tc>
        <w:tc>
          <w:tcPr>
            <w:tcW w:w="6946" w:type="dxa"/>
          </w:tcPr>
          <w:p w14:paraId="12461980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 xml:space="preserve">Прыжки: на месте по </w:t>
            </w:r>
            <w:r w:rsidRPr="0072015F">
              <w:rPr>
                <w:iCs/>
                <w:color w:val="00000A"/>
                <w:sz w:val="24"/>
                <w:szCs w:val="24"/>
                <w:lang w:val="en-US"/>
              </w:rPr>
              <w:t>VI</w:t>
            </w:r>
            <w:r w:rsidRPr="0072015F">
              <w:rPr>
                <w:iCs/>
                <w:color w:val="00000A"/>
                <w:sz w:val="24"/>
                <w:szCs w:val="24"/>
              </w:rPr>
              <w:t xml:space="preserve"> позиции, с продвижением вперед, в повороте на ¼</w:t>
            </w:r>
          </w:p>
        </w:tc>
        <w:tc>
          <w:tcPr>
            <w:tcW w:w="1524" w:type="dxa"/>
          </w:tcPr>
          <w:p w14:paraId="264D072A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14:paraId="3479F001" w14:textId="77777777" w:rsidTr="003A7C46">
        <w:tc>
          <w:tcPr>
            <w:tcW w:w="817" w:type="dxa"/>
          </w:tcPr>
          <w:p w14:paraId="6C88618B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5.5.</w:t>
            </w:r>
          </w:p>
        </w:tc>
        <w:tc>
          <w:tcPr>
            <w:tcW w:w="6946" w:type="dxa"/>
          </w:tcPr>
          <w:p w14:paraId="47130A5B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Работа рук: понятие «правая» и «левая» рука, положение рук на талии, перед грудью, положение рук в кулаки</w:t>
            </w:r>
          </w:p>
        </w:tc>
        <w:tc>
          <w:tcPr>
            <w:tcW w:w="1524" w:type="dxa"/>
          </w:tcPr>
          <w:p w14:paraId="40811E73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14:paraId="1B84E680" w14:textId="77777777" w:rsidTr="003A7C46">
        <w:tc>
          <w:tcPr>
            <w:tcW w:w="817" w:type="dxa"/>
          </w:tcPr>
          <w:p w14:paraId="44F9221E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5.6.</w:t>
            </w:r>
          </w:p>
        </w:tc>
        <w:tc>
          <w:tcPr>
            <w:tcW w:w="6946" w:type="dxa"/>
          </w:tcPr>
          <w:p w14:paraId="249EA4E1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Позиции ног: понятие «правая» и «левая» нога, первая позиция свободная, первая позиция параллельная, вторая позиция параллельная</w:t>
            </w:r>
          </w:p>
        </w:tc>
        <w:tc>
          <w:tcPr>
            <w:tcW w:w="1524" w:type="dxa"/>
          </w:tcPr>
          <w:p w14:paraId="75280641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14:paraId="36BE3021" w14:textId="77777777" w:rsidTr="003A7C46">
        <w:tc>
          <w:tcPr>
            <w:tcW w:w="817" w:type="dxa"/>
          </w:tcPr>
          <w:p w14:paraId="548B6BC7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5.7.</w:t>
            </w:r>
          </w:p>
        </w:tc>
        <w:tc>
          <w:tcPr>
            <w:tcW w:w="6946" w:type="dxa"/>
          </w:tcPr>
          <w:p w14:paraId="03B2A2BD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Работа головы: наклоны и повороты</w:t>
            </w:r>
          </w:p>
        </w:tc>
        <w:tc>
          <w:tcPr>
            <w:tcW w:w="1524" w:type="dxa"/>
          </w:tcPr>
          <w:p w14:paraId="7719E048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6C80AF38" w14:textId="77777777" w:rsidTr="003A7C46">
        <w:tc>
          <w:tcPr>
            <w:tcW w:w="817" w:type="dxa"/>
          </w:tcPr>
          <w:p w14:paraId="39493323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5.8.</w:t>
            </w:r>
          </w:p>
        </w:tc>
        <w:tc>
          <w:tcPr>
            <w:tcW w:w="6946" w:type="dxa"/>
          </w:tcPr>
          <w:p w14:paraId="483B94B0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Движения корпуса: наклоны вперед, назад, в сторону, с сочетанием работы головы</w:t>
            </w:r>
          </w:p>
        </w:tc>
        <w:tc>
          <w:tcPr>
            <w:tcW w:w="1524" w:type="dxa"/>
          </w:tcPr>
          <w:p w14:paraId="30C40F03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6</w:t>
            </w:r>
          </w:p>
        </w:tc>
      </w:tr>
      <w:tr w:rsidR="00E76A66" w:rsidRPr="0072015F" w14:paraId="6F94909B" w14:textId="77777777" w:rsidTr="003A7C46">
        <w:tc>
          <w:tcPr>
            <w:tcW w:w="817" w:type="dxa"/>
          </w:tcPr>
          <w:p w14:paraId="1FCEDBFA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5.9.</w:t>
            </w:r>
          </w:p>
        </w:tc>
        <w:tc>
          <w:tcPr>
            <w:tcW w:w="6946" w:type="dxa"/>
          </w:tcPr>
          <w:p w14:paraId="5DD9B732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Музыкально ритмические упражнения: притопы (простой, двойной, тройной), хлопки (в ладоши простые, в ритмическом рисунке, в парах с партнером), изучение ударов стопой в сочетании с хлопками (стоя на месте)</w:t>
            </w:r>
          </w:p>
        </w:tc>
        <w:tc>
          <w:tcPr>
            <w:tcW w:w="1524" w:type="dxa"/>
          </w:tcPr>
          <w:p w14:paraId="0455EDE8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6</w:t>
            </w:r>
          </w:p>
        </w:tc>
      </w:tr>
      <w:tr w:rsidR="00E76A66" w:rsidRPr="0072015F" w14:paraId="0E8A9B6B" w14:textId="77777777" w:rsidTr="003A7C46">
        <w:tc>
          <w:tcPr>
            <w:tcW w:w="9287" w:type="dxa"/>
            <w:gridSpan w:val="3"/>
          </w:tcPr>
          <w:p w14:paraId="317C7469" w14:textId="77777777" w:rsidR="00E76A66" w:rsidRPr="0072015F" w:rsidRDefault="00E76A66" w:rsidP="003A7C46">
            <w:pPr>
              <w:pStyle w:val="a3"/>
              <w:spacing w:line="360" w:lineRule="auto"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6. Музыкально-ритмические игры</w:t>
            </w:r>
          </w:p>
        </w:tc>
      </w:tr>
      <w:tr w:rsidR="00E76A66" w:rsidRPr="0072015F" w14:paraId="1D962AC1" w14:textId="77777777" w:rsidTr="003A7C46">
        <w:tc>
          <w:tcPr>
            <w:tcW w:w="817" w:type="dxa"/>
          </w:tcPr>
          <w:p w14:paraId="7678FEFB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6.1.</w:t>
            </w:r>
          </w:p>
        </w:tc>
        <w:tc>
          <w:tcPr>
            <w:tcW w:w="6946" w:type="dxa"/>
          </w:tcPr>
          <w:p w14:paraId="1ADADC58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«Музыкальная шкатулка», «Самолетики - вертолетики» и др.</w:t>
            </w:r>
          </w:p>
        </w:tc>
        <w:tc>
          <w:tcPr>
            <w:tcW w:w="1524" w:type="dxa"/>
          </w:tcPr>
          <w:p w14:paraId="5943EADE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412A614D" w14:textId="77777777" w:rsidTr="003A7C46">
        <w:tc>
          <w:tcPr>
            <w:tcW w:w="817" w:type="dxa"/>
          </w:tcPr>
          <w:p w14:paraId="24F2FB5E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8A2030B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Контрольный урок</w:t>
            </w:r>
          </w:p>
        </w:tc>
        <w:tc>
          <w:tcPr>
            <w:tcW w:w="1524" w:type="dxa"/>
          </w:tcPr>
          <w:p w14:paraId="1A5B71D3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14:paraId="0A2AF521" w14:textId="77777777" w:rsidTr="003A7C46">
        <w:tc>
          <w:tcPr>
            <w:tcW w:w="7763" w:type="dxa"/>
            <w:gridSpan w:val="2"/>
          </w:tcPr>
          <w:p w14:paraId="11E3A2EA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Всего часов в год</w:t>
            </w:r>
          </w:p>
        </w:tc>
        <w:tc>
          <w:tcPr>
            <w:tcW w:w="1524" w:type="dxa"/>
          </w:tcPr>
          <w:p w14:paraId="64ED999C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70</w:t>
            </w:r>
          </w:p>
        </w:tc>
      </w:tr>
    </w:tbl>
    <w:p w14:paraId="2D0AA557" w14:textId="77777777" w:rsidR="00E76A66" w:rsidRPr="0072015F" w:rsidRDefault="00E76A66" w:rsidP="00E76A66">
      <w:pPr>
        <w:pStyle w:val="a3"/>
        <w:spacing w:line="360" w:lineRule="auto"/>
        <w:jc w:val="right"/>
        <w:rPr>
          <w:iCs/>
          <w:color w:val="00000A"/>
          <w:sz w:val="24"/>
          <w:szCs w:val="24"/>
        </w:rPr>
      </w:pPr>
    </w:p>
    <w:p w14:paraId="0C75D6D8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Учащиеся 1 года обучения должны иметь следуюшие знания, умения, навыки:</w:t>
      </w:r>
    </w:p>
    <w:p w14:paraId="1FBFE6F3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определять характер музыки словами (спокойный, плавный и т.д.);</w:t>
      </w:r>
    </w:p>
    <w:p w14:paraId="200BC0E3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правильно определять сильную долю в музыке и различать длительности нот;</w:t>
      </w:r>
    </w:p>
    <w:p w14:paraId="7DF37850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различия народной и классической музыки;</w:t>
      </w:r>
    </w:p>
    <w:p w14:paraId="005B8995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грамотно исполнять движения;</w:t>
      </w:r>
    </w:p>
    <w:p w14:paraId="52B9B7A0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выполнять основные движения упражнений под музыку на 2/4 и 4/4;</w:t>
      </w:r>
    </w:p>
    <w:p w14:paraId="39C64C32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начинать и заканчивать движение вместе с музыкой;</w:t>
      </w:r>
    </w:p>
    <w:p w14:paraId="0765DE94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координировать движения рук, ног, головы при ходьбе, беге, галопе;</w:t>
      </w:r>
    </w:p>
    <w:p w14:paraId="6A188105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ориентироваться в пространстве: выполнять повороты, двигаясь по линии танца;</w:t>
      </w:r>
    </w:p>
    <w:p w14:paraId="491A91EE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четко определять право и лево в движении и исполнении упражнения с использованием предметов;</w:t>
      </w:r>
    </w:p>
    <w:p w14:paraId="1B5D2DA2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lastRenderedPageBreak/>
        <w:t>– хорошо владеть движениями с платком и обручем;</w:t>
      </w:r>
    </w:p>
    <w:p w14:paraId="60AC4EFB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свободно держать корпус, голову и руки в тех или иных положениях;</w:t>
      </w:r>
    </w:p>
    <w:p w14:paraId="4D5ED6B0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работать в паре и синхронизировать движения.</w:t>
      </w:r>
    </w:p>
    <w:p w14:paraId="4A5F002B" w14:textId="77777777" w:rsidR="00E76A66" w:rsidRDefault="00E76A66" w:rsidP="00E76A66">
      <w:pPr>
        <w:pStyle w:val="a3"/>
        <w:spacing w:line="360" w:lineRule="auto"/>
        <w:jc w:val="center"/>
        <w:rPr>
          <w:b/>
          <w:iCs/>
          <w:color w:val="0D0D0D"/>
          <w:sz w:val="24"/>
          <w:szCs w:val="24"/>
        </w:rPr>
      </w:pPr>
    </w:p>
    <w:p w14:paraId="3996507B" w14:textId="77777777" w:rsidR="00E76A66" w:rsidRPr="0072015F" w:rsidRDefault="00E76A66" w:rsidP="00E76A66">
      <w:pPr>
        <w:pStyle w:val="a3"/>
        <w:spacing w:line="360" w:lineRule="auto"/>
        <w:jc w:val="center"/>
        <w:rPr>
          <w:b/>
          <w:iCs/>
          <w:color w:val="0D0D0D"/>
          <w:sz w:val="24"/>
          <w:szCs w:val="24"/>
        </w:rPr>
      </w:pPr>
      <w:r w:rsidRPr="0072015F">
        <w:rPr>
          <w:b/>
          <w:iCs/>
          <w:color w:val="0D0D0D"/>
          <w:sz w:val="24"/>
          <w:szCs w:val="24"/>
        </w:rPr>
        <w:t>2 класс</w:t>
      </w:r>
    </w:p>
    <w:p w14:paraId="569A56E0" w14:textId="77777777" w:rsidR="00E76A66" w:rsidRPr="0072015F" w:rsidRDefault="00E76A66" w:rsidP="00E76A66">
      <w:pPr>
        <w:pStyle w:val="a3"/>
        <w:spacing w:line="360" w:lineRule="auto"/>
        <w:jc w:val="center"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(Второй год обучения)</w:t>
      </w:r>
    </w:p>
    <w:p w14:paraId="7A03A132" w14:textId="77777777" w:rsidR="00E76A66" w:rsidRPr="0072015F" w:rsidRDefault="00E76A66" w:rsidP="00E76A66">
      <w:pPr>
        <w:pStyle w:val="a3"/>
        <w:spacing w:line="360" w:lineRule="auto"/>
        <w:jc w:val="right"/>
        <w:rPr>
          <w:iCs/>
          <w:color w:val="00000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1524"/>
      </w:tblGrid>
      <w:tr w:rsidR="00E76A66" w:rsidRPr="0072015F" w14:paraId="2C3AC407" w14:textId="77777777" w:rsidTr="003A7C46">
        <w:tc>
          <w:tcPr>
            <w:tcW w:w="817" w:type="dxa"/>
          </w:tcPr>
          <w:p w14:paraId="784BE27D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№ темы</w:t>
            </w:r>
          </w:p>
        </w:tc>
        <w:tc>
          <w:tcPr>
            <w:tcW w:w="6946" w:type="dxa"/>
          </w:tcPr>
          <w:p w14:paraId="123CC1D6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Наименование тем</w:t>
            </w:r>
          </w:p>
        </w:tc>
        <w:tc>
          <w:tcPr>
            <w:tcW w:w="1524" w:type="dxa"/>
          </w:tcPr>
          <w:p w14:paraId="3FE4DBED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 xml:space="preserve">Объем </w:t>
            </w:r>
          </w:p>
          <w:p w14:paraId="49D5DAE1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времени в часах</w:t>
            </w:r>
          </w:p>
        </w:tc>
      </w:tr>
      <w:tr w:rsidR="00E76A66" w:rsidRPr="0072015F" w14:paraId="576EDB6B" w14:textId="77777777" w:rsidTr="003A7C46">
        <w:tc>
          <w:tcPr>
            <w:tcW w:w="9287" w:type="dxa"/>
            <w:gridSpan w:val="3"/>
          </w:tcPr>
          <w:p w14:paraId="657F15A9" w14:textId="77777777" w:rsidR="00E76A66" w:rsidRPr="0072015F" w:rsidRDefault="00E76A66" w:rsidP="003A7C46">
            <w:pPr>
              <w:pStyle w:val="a3"/>
              <w:spacing w:line="360" w:lineRule="auto"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1. Основы музыкальной грамоты</w:t>
            </w:r>
          </w:p>
        </w:tc>
      </w:tr>
      <w:tr w:rsidR="00E76A66" w:rsidRPr="0072015F" w14:paraId="2AD8E2A1" w14:textId="77777777" w:rsidTr="003A7C46">
        <w:tc>
          <w:tcPr>
            <w:tcW w:w="817" w:type="dxa"/>
          </w:tcPr>
          <w:p w14:paraId="52E48EB5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14:paraId="254392BE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Музыка – помощница в танце</w:t>
            </w:r>
            <w:r w:rsidRPr="0072015F">
              <w:rPr>
                <w:iCs/>
                <w:color w:val="00000A"/>
                <w:sz w:val="24"/>
                <w:szCs w:val="24"/>
              </w:rPr>
              <w:t xml:space="preserve"> Характер музыки: торжественный, игривый, задумчивый и т.д.</w:t>
            </w:r>
          </w:p>
        </w:tc>
        <w:tc>
          <w:tcPr>
            <w:tcW w:w="1524" w:type="dxa"/>
          </w:tcPr>
          <w:p w14:paraId="2C614676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1F771494" w14:textId="77777777" w:rsidTr="003A7C46">
        <w:tc>
          <w:tcPr>
            <w:tcW w:w="817" w:type="dxa"/>
          </w:tcPr>
          <w:p w14:paraId="5D7AF215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14:paraId="50A6074A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Музыкальный размер (2/4, 4/4, ¾, 6/8)</w:t>
            </w:r>
          </w:p>
        </w:tc>
        <w:tc>
          <w:tcPr>
            <w:tcW w:w="1524" w:type="dxa"/>
          </w:tcPr>
          <w:p w14:paraId="0C727ECC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1F531271" w14:textId="77777777" w:rsidTr="003A7C46">
        <w:tc>
          <w:tcPr>
            <w:tcW w:w="817" w:type="dxa"/>
          </w:tcPr>
          <w:p w14:paraId="365D3BA5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14:paraId="31C60687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Жанры в музыке: песня, танец, марш</w:t>
            </w:r>
          </w:p>
        </w:tc>
        <w:tc>
          <w:tcPr>
            <w:tcW w:w="1524" w:type="dxa"/>
          </w:tcPr>
          <w:p w14:paraId="14F53DDD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46615580" w14:textId="77777777" w:rsidTr="003A7C46">
        <w:tc>
          <w:tcPr>
            <w:tcW w:w="817" w:type="dxa"/>
          </w:tcPr>
          <w:p w14:paraId="50F733A5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14:paraId="36851C6E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Понятие «сильная доля» Понятие «затакт»</w:t>
            </w:r>
          </w:p>
        </w:tc>
        <w:tc>
          <w:tcPr>
            <w:tcW w:w="1524" w:type="dxa"/>
          </w:tcPr>
          <w:p w14:paraId="2BA0797C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14:paraId="0245A92E" w14:textId="77777777" w:rsidTr="003A7C46">
        <w:tc>
          <w:tcPr>
            <w:tcW w:w="817" w:type="dxa"/>
          </w:tcPr>
          <w:p w14:paraId="1F19E5F8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1.5.</w:t>
            </w:r>
          </w:p>
        </w:tc>
        <w:tc>
          <w:tcPr>
            <w:tcW w:w="6946" w:type="dxa"/>
          </w:tcPr>
          <w:p w14:paraId="3F982619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Слушаем и фантазируем</w:t>
            </w:r>
          </w:p>
        </w:tc>
        <w:tc>
          <w:tcPr>
            <w:tcW w:w="1524" w:type="dxa"/>
          </w:tcPr>
          <w:p w14:paraId="4AFA601A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14:paraId="52433D4D" w14:textId="77777777" w:rsidTr="003A7C46">
        <w:tc>
          <w:tcPr>
            <w:tcW w:w="817" w:type="dxa"/>
          </w:tcPr>
          <w:p w14:paraId="4577F41F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1.6.</w:t>
            </w:r>
          </w:p>
        </w:tc>
        <w:tc>
          <w:tcPr>
            <w:tcW w:w="6946" w:type="dxa"/>
          </w:tcPr>
          <w:p w14:paraId="25DD1BC3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Знакомство с куплетной формой Понятие «музыкальная фраза»</w:t>
            </w:r>
          </w:p>
        </w:tc>
        <w:tc>
          <w:tcPr>
            <w:tcW w:w="1524" w:type="dxa"/>
          </w:tcPr>
          <w:p w14:paraId="2E7ED1CC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342342ED" w14:textId="77777777" w:rsidTr="003A7C46">
        <w:tc>
          <w:tcPr>
            <w:tcW w:w="817" w:type="dxa"/>
          </w:tcPr>
          <w:p w14:paraId="789383AB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1.7.</w:t>
            </w:r>
          </w:p>
        </w:tc>
        <w:tc>
          <w:tcPr>
            <w:tcW w:w="6946" w:type="dxa"/>
          </w:tcPr>
          <w:p w14:paraId="4E2F2903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Этюды</w:t>
            </w:r>
          </w:p>
        </w:tc>
        <w:tc>
          <w:tcPr>
            <w:tcW w:w="1524" w:type="dxa"/>
          </w:tcPr>
          <w:p w14:paraId="02453588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14:paraId="3E347E27" w14:textId="77777777" w:rsidTr="003A7C46">
        <w:tc>
          <w:tcPr>
            <w:tcW w:w="817" w:type="dxa"/>
          </w:tcPr>
          <w:p w14:paraId="47CB517F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1.8.</w:t>
            </w:r>
          </w:p>
        </w:tc>
        <w:tc>
          <w:tcPr>
            <w:tcW w:w="6946" w:type="dxa"/>
          </w:tcPr>
          <w:p w14:paraId="5E0245FC" w14:textId="77777777" w:rsidR="00E76A66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Освоение танцевального репертуара</w:t>
            </w:r>
          </w:p>
          <w:p w14:paraId="1843AE04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Характер музыки. Тоника: мажор, минор</w:t>
            </w:r>
          </w:p>
        </w:tc>
        <w:tc>
          <w:tcPr>
            <w:tcW w:w="1524" w:type="dxa"/>
          </w:tcPr>
          <w:p w14:paraId="77777E48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2C0C7BB2" w14:textId="77777777" w:rsidTr="003A7C46">
        <w:tc>
          <w:tcPr>
            <w:tcW w:w="817" w:type="dxa"/>
          </w:tcPr>
          <w:p w14:paraId="7ED86A84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1.9.</w:t>
            </w:r>
          </w:p>
        </w:tc>
        <w:tc>
          <w:tcPr>
            <w:tcW w:w="6946" w:type="dxa"/>
          </w:tcPr>
          <w:p w14:paraId="4F7B4DAD" w14:textId="77777777" w:rsidR="00E76A66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54681C">
              <w:rPr>
                <w:rStyle w:val="26"/>
                <w:b w:val="0"/>
                <w:sz w:val="24"/>
              </w:rPr>
              <w:t>Освоение танцевального репертуара</w:t>
            </w:r>
          </w:p>
          <w:p w14:paraId="485FCC46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Музыкальные паузы: половинная, четвертная, восьмая</w:t>
            </w:r>
          </w:p>
        </w:tc>
        <w:tc>
          <w:tcPr>
            <w:tcW w:w="1524" w:type="dxa"/>
          </w:tcPr>
          <w:p w14:paraId="1E2C7EE3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14:paraId="24FCBA41" w14:textId="77777777" w:rsidTr="003A7C46">
        <w:tc>
          <w:tcPr>
            <w:tcW w:w="817" w:type="dxa"/>
          </w:tcPr>
          <w:p w14:paraId="75F21C19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1.10.</w:t>
            </w:r>
          </w:p>
        </w:tc>
        <w:tc>
          <w:tcPr>
            <w:tcW w:w="6946" w:type="dxa"/>
          </w:tcPr>
          <w:p w14:paraId="642CF360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Музыкальный темпы</w:t>
            </w:r>
          </w:p>
        </w:tc>
        <w:tc>
          <w:tcPr>
            <w:tcW w:w="1524" w:type="dxa"/>
          </w:tcPr>
          <w:p w14:paraId="2B81934D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1175A5F7" w14:textId="77777777" w:rsidTr="003A7C46">
        <w:tc>
          <w:tcPr>
            <w:tcW w:w="817" w:type="dxa"/>
          </w:tcPr>
          <w:p w14:paraId="0E821BD2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1.11.</w:t>
            </w:r>
          </w:p>
        </w:tc>
        <w:tc>
          <w:tcPr>
            <w:tcW w:w="6946" w:type="dxa"/>
          </w:tcPr>
          <w:p w14:paraId="3071F05A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Музыкальные штрихи: легато, стаккато</w:t>
            </w:r>
          </w:p>
        </w:tc>
        <w:tc>
          <w:tcPr>
            <w:tcW w:w="1524" w:type="dxa"/>
          </w:tcPr>
          <w:p w14:paraId="1E1E74DB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14:paraId="0A71F46D" w14:textId="77777777" w:rsidTr="003A7C46">
        <w:tc>
          <w:tcPr>
            <w:tcW w:w="9287" w:type="dxa"/>
            <w:gridSpan w:val="3"/>
          </w:tcPr>
          <w:p w14:paraId="696CB53E" w14:textId="77777777" w:rsidR="00E76A66" w:rsidRPr="0072015F" w:rsidRDefault="00E76A66" w:rsidP="003A7C46">
            <w:pPr>
              <w:pStyle w:val="a3"/>
              <w:spacing w:line="360" w:lineRule="auto"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2. Упражнения на ориентировку в пространстве</w:t>
            </w:r>
          </w:p>
        </w:tc>
      </w:tr>
      <w:tr w:rsidR="00E76A66" w:rsidRPr="0072015F" w14:paraId="410213CB" w14:textId="77777777" w:rsidTr="003A7C46">
        <w:tc>
          <w:tcPr>
            <w:tcW w:w="817" w:type="dxa"/>
          </w:tcPr>
          <w:p w14:paraId="50BAB876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14:paraId="26436FEB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Диагональ. Круг. Два круга. «Улитка». «Змейка»</w:t>
            </w:r>
          </w:p>
        </w:tc>
        <w:tc>
          <w:tcPr>
            <w:tcW w:w="1524" w:type="dxa"/>
          </w:tcPr>
          <w:p w14:paraId="0429572D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23E9DD60" w14:textId="77777777" w:rsidTr="003A7C46">
        <w:tc>
          <w:tcPr>
            <w:tcW w:w="9287" w:type="dxa"/>
            <w:gridSpan w:val="3"/>
          </w:tcPr>
          <w:p w14:paraId="07BE204D" w14:textId="77777777" w:rsidR="00E76A66" w:rsidRPr="0072015F" w:rsidRDefault="00E76A66" w:rsidP="003A7C46">
            <w:pPr>
              <w:pStyle w:val="a3"/>
              <w:spacing w:line="360" w:lineRule="auto"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3. Упражнения с музыкально-ритмическими предметами</w:t>
            </w:r>
          </w:p>
        </w:tc>
      </w:tr>
      <w:tr w:rsidR="00E76A66" w:rsidRPr="0072015F" w14:paraId="339A8737" w14:textId="77777777" w:rsidTr="003A7C46">
        <w:tc>
          <w:tcPr>
            <w:tcW w:w="817" w:type="dxa"/>
          </w:tcPr>
          <w:p w14:paraId="5DDE7694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14:paraId="3A77E947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Ударные (ложки, барабан и т.д.)</w:t>
            </w:r>
          </w:p>
        </w:tc>
        <w:tc>
          <w:tcPr>
            <w:tcW w:w="1524" w:type="dxa"/>
          </w:tcPr>
          <w:p w14:paraId="253D16A5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28962BF4" w14:textId="77777777" w:rsidTr="003A7C46">
        <w:tc>
          <w:tcPr>
            <w:tcW w:w="817" w:type="dxa"/>
          </w:tcPr>
          <w:p w14:paraId="4A422990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14:paraId="67415852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Звенящие (бубен, маракасы, погремушка, бубенцы, трещотка)</w:t>
            </w:r>
          </w:p>
        </w:tc>
        <w:tc>
          <w:tcPr>
            <w:tcW w:w="1524" w:type="dxa"/>
          </w:tcPr>
          <w:p w14:paraId="50E627EA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1ED7EF00" w14:textId="77777777" w:rsidTr="003A7C46">
        <w:trPr>
          <w:trHeight w:val="324"/>
        </w:trPr>
        <w:tc>
          <w:tcPr>
            <w:tcW w:w="9287" w:type="dxa"/>
            <w:gridSpan w:val="3"/>
          </w:tcPr>
          <w:p w14:paraId="2420F15B" w14:textId="77777777" w:rsidR="00E76A66" w:rsidRPr="0072015F" w:rsidRDefault="00E76A66" w:rsidP="003A7C46">
            <w:pPr>
              <w:pStyle w:val="a3"/>
              <w:spacing w:line="360" w:lineRule="auto"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4. Упражнения с предметами танца</w:t>
            </w:r>
          </w:p>
        </w:tc>
      </w:tr>
      <w:tr w:rsidR="00E76A66" w:rsidRPr="0072015F" w14:paraId="2EE1E801" w14:textId="77777777" w:rsidTr="003A7C46">
        <w:tc>
          <w:tcPr>
            <w:tcW w:w="817" w:type="dxa"/>
          </w:tcPr>
          <w:p w14:paraId="5CF89CA7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4.1.</w:t>
            </w:r>
          </w:p>
        </w:tc>
        <w:tc>
          <w:tcPr>
            <w:tcW w:w="6946" w:type="dxa"/>
          </w:tcPr>
          <w:p w14:paraId="489EA1B6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Упражнения с мячом</w:t>
            </w:r>
          </w:p>
        </w:tc>
        <w:tc>
          <w:tcPr>
            <w:tcW w:w="1524" w:type="dxa"/>
          </w:tcPr>
          <w:p w14:paraId="08AEA44E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14:paraId="3CF2CCA7" w14:textId="77777777" w:rsidTr="003A7C46">
        <w:tc>
          <w:tcPr>
            <w:tcW w:w="817" w:type="dxa"/>
          </w:tcPr>
          <w:p w14:paraId="2B8E3386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4.2.</w:t>
            </w:r>
          </w:p>
        </w:tc>
        <w:tc>
          <w:tcPr>
            <w:tcW w:w="6946" w:type="dxa"/>
          </w:tcPr>
          <w:p w14:paraId="095B6843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Упражнения с обручем</w:t>
            </w:r>
          </w:p>
        </w:tc>
        <w:tc>
          <w:tcPr>
            <w:tcW w:w="1524" w:type="dxa"/>
          </w:tcPr>
          <w:p w14:paraId="12BB77E2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14:paraId="6632DAF7" w14:textId="77777777" w:rsidTr="003A7C46">
        <w:tc>
          <w:tcPr>
            <w:tcW w:w="9287" w:type="dxa"/>
            <w:gridSpan w:val="3"/>
          </w:tcPr>
          <w:p w14:paraId="49A1FB4F" w14:textId="77777777" w:rsidR="00E76A66" w:rsidRPr="0072015F" w:rsidRDefault="00E76A66" w:rsidP="003A7C46">
            <w:pPr>
              <w:pStyle w:val="a3"/>
              <w:spacing w:line="360" w:lineRule="auto"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5. Танцевальные движения</w:t>
            </w:r>
          </w:p>
        </w:tc>
      </w:tr>
      <w:tr w:rsidR="00E76A66" w:rsidRPr="0072015F" w14:paraId="19BA02DB" w14:textId="77777777" w:rsidTr="003A7C46">
        <w:tc>
          <w:tcPr>
            <w:tcW w:w="817" w:type="dxa"/>
          </w:tcPr>
          <w:p w14:paraId="48072AB2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946" w:type="dxa"/>
          </w:tcPr>
          <w:p w14:paraId="55FDB6E5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Поклон: простой, поясной</w:t>
            </w:r>
          </w:p>
        </w:tc>
        <w:tc>
          <w:tcPr>
            <w:tcW w:w="1524" w:type="dxa"/>
          </w:tcPr>
          <w:p w14:paraId="015E4CEE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5EB586CC" w14:textId="77777777" w:rsidTr="003A7C46">
        <w:tc>
          <w:tcPr>
            <w:tcW w:w="817" w:type="dxa"/>
          </w:tcPr>
          <w:p w14:paraId="100C4E79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5.2.</w:t>
            </w:r>
          </w:p>
        </w:tc>
        <w:tc>
          <w:tcPr>
            <w:tcW w:w="6946" w:type="dxa"/>
          </w:tcPr>
          <w:p w14:paraId="432B3ECD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Шаги: шаг на высоких полупальцах, шаг на полупальцах с высоко поднятым коленом вперед, переменный, мелкий шаг с продвижением вперед (хороводный), приставной шаг с приседанием, приставной шаг с притопом</w:t>
            </w:r>
          </w:p>
        </w:tc>
        <w:tc>
          <w:tcPr>
            <w:tcW w:w="1524" w:type="dxa"/>
          </w:tcPr>
          <w:p w14:paraId="6D152190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14:paraId="1EC9A971" w14:textId="77777777" w:rsidTr="003A7C46">
        <w:tc>
          <w:tcPr>
            <w:tcW w:w="817" w:type="dxa"/>
          </w:tcPr>
          <w:p w14:paraId="7501391E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5.3.</w:t>
            </w:r>
          </w:p>
        </w:tc>
        <w:tc>
          <w:tcPr>
            <w:tcW w:w="6946" w:type="dxa"/>
          </w:tcPr>
          <w:p w14:paraId="4AF91B26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Бег: легкий шаг (ноги назад), на месте, стремительный, «лошадки» на месте и в продвижении, «жете» на месте и в продвижении с выводом ног вперед и назад</w:t>
            </w:r>
          </w:p>
        </w:tc>
        <w:tc>
          <w:tcPr>
            <w:tcW w:w="1524" w:type="dxa"/>
          </w:tcPr>
          <w:p w14:paraId="51936655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14:paraId="38CED12A" w14:textId="77777777" w:rsidTr="003A7C46">
        <w:tc>
          <w:tcPr>
            <w:tcW w:w="817" w:type="dxa"/>
          </w:tcPr>
          <w:p w14:paraId="3976105E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5.4.</w:t>
            </w:r>
          </w:p>
        </w:tc>
        <w:tc>
          <w:tcPr>
            <w:tcW w:w="6946" w:type="dxa"/>
          </w:tcPr>
          <w:p w14:paraId="015EC875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Прыжки: в повороте на 1/2, «разножка», «поджатый»</w:t>
            </w:r>
          </w:p>
        </w:tc>
        <w:tc>
          <w:tcPr>
            <w:tcW w:w="1524" w:type="dxa"/>
          </w:tcPr>
          <w:p w14:paraId="2C3CEFF8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14:paraId="6A10757A" w14:textId="77777777" w:rsidTr="003A7C46">
        <w:tc>
          <w:tcPr>
            <w:tcW w:w="817" w:type="dxa"/>
          </w:tcPr>
          <w:p w14:paraId="713B15F4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5.5.</w:t>
            </w:r>
          </w:p>
        </w:tc>
        <w:tc>
          <w:tcPr>
            <w:tcW w:w="6946" w:type="dxa"/>
          </w:tcPr>
          <w:p w14:paraId="02C62423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Работа рук: за юбку, позиция рук 1, 2, 3</w:t>
            </w:r>
          </w:p>
        </w:tc>
        <w:tc>
          <w:tcPr>
            <w:tcW w:w="1524" w:type="dxa"/>
          </w:tcPr>
          <w:p w14:paraId="0664F4D0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14:paraId="7DD04696" w14:textId="77777777" w:rsidTr="003A7C46">
        <w:tc>
          <w:tcPr>
            <w:tcW w:w="817" w:type="dxa"/>
          </w:tcPr>
          <w:p w14:paraId="1477B6B6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5.6.</w:t>
            </w:r>
          </w:p>
        </w:tc>
        <w:tc>
          <w:tcPr>
            <w:tcW w:w="6946" w:type="dxa"/>
          </w:tcPr>
          <w:p w14:paraId="4FA90FCD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Позиции ног: вторая свободная, третья</w:t>
            </w:r>
          </w:p>
        </w:tc>
        <w:tc>
          <w:tcPr>
            <w:tcW w:w="1524" w:type="dxa"/>
          </w:tcPr>
          <w:p w14:paraId="23D00158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14:paraId="380BC62D" w14:textId="77777777" w:rsidTr="003A7C46">
        <w:tc>
          <w:tcPr>
            <w:tcW w:w="817" w:type="dxa"/>
          </w:tcPr>
          <w:p w14:paraId="3A30DC7B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5.7.</w:t>
            </w:r>
          </w:p>
        </w:tc>
        <w:tc>
          <w:tcPr>
            <w:tcW w:w="6946" w:type="dxa"/>
          </w:tcPr>
          <w:p w14:paraId="7F873B6A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Приседания: полуприседания, полуприседания с каблучком</w:t>
            </w:r>
          </w:p>
        </w:tc>
        <w:tc>
          <w:tcPr>
            <w:tcW w:w="1524" w:type="dxa"/>
          </w:tcPr>
          <w:p w14:paraId="01FF3E75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14:paraId="1379C2B7" w14:textId="77777777" w:rsidTr="003A7C46">
        <w:tc>
          <w:tcPr>
            <w:tcW w:w="817" w:type="dxa"/>
          </w:tcPr>
          <w:p w14:paraId="36BE849E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5.8.</w:t>
            </w:r>
          </w:p>
        </w:tc>
        <w:tc>
          <w:tcPr>
            <w:tcW w:w="6946" w:type="dxa"/>
          </w:tcPr>
          <w:p w14:paraId="45F26AD4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«Ковырялочка»: в первоначальном раскладе, в сочетании с притопами</w:t>
            </w:r>
          </w:p>
        </w:tc>
        <w:tc>
          <w:tcPr>
            <w:tcW w:w="1524" w:type="dxa"/>
          </w:tcPr>
          <w:p w14:paraId="7FF92127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3</w:t>
            </w:r>
          </w:p>
        </w:tc>
      </w:tr>
      <w:tr w:rsidR="00E76A66" w:rsidRPr="0072015F" w14:paraId="632BDFC8" w14:textId="77777777" w:rsidTr="003A7C46">
        <w:tc>
          <w:tcPr>
            <w:tcW w:w="817" w:type="dxa"/>
          </w:tcPr>
          <w:p w14:paraId="412FAF89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5.9.</w:t>
            </w:r>
          </w:p>
        </w:tc>
        <w:tc>
          <w:tcPr>
            <w:tcW w:w="6946" w:type="dxa"/>
          </w:tcPr>
          <w:p w14:paraId="5D6DF86E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Па галопа: прямой, боковой</w:t>
            </w:r>
          </w:p>
        </w:tc>
        <w:tc>
          <w:tcPr>
            <w:tcW w:w="1524" w:type="dxa"/>
          </w:tcPr>
          <w:p w14:paraId="5EE06FBF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4</w:t>
            </w:r>
          </w:p>
        </w:tc>
      </w:tr>
      <w:tr w:rsidR="00E76A66" w:rsidRPr="0072015F" w14:paraId="0C7CF370" w14:textId="77777777" w:rsidTr="003A7C46">
        <w:tc>
          <w:tcPr>
            <w:tcW w:w="817" w:type="dxa"/>
          </w:tcPr>
          <w:p w14:paraId="2534DCFD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5.10.</w:t>
            </w:r>
          </w:p>
        </w:tc>
        <w:tc>
          <w:tcPr>
            <w:tcW w:w="6946" w:type="dxa"/>
          </w:tcPr>
          <w:p w14:paraId="780EADDF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Музыкально-ритмические упражнения: притопы (простой, двойной, тройной), дроби, хлопки (в ладоши простые, в ритмическом рисунке, в парах с партнером)</w:t>
            </w:r>
          </w:p>
        </w:tc>
        <w:tc>
          <w:tcPr>
            <w:tcW w:w="1524" w:type="dxa"/>
          </w:tcPr>
          <w:p w14:paraId="66314DA7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8</w:t>
            </w:r>
          </w:p>
        </w:tc>
      </w:tr>
      <w:tr w:rsidR="00E76A66" w:rsidRPr="0072015F" w14:paraId="2D996C1D" w14:textId="77777777" w:rsidTr="003A7C46">
        <w:tc>
          <w:tcPr>
            <w:tcW w:w="9287" w:type="dxa"/>
            <w:gridSpan w:val="3"/>
          </w:tcPr>
          <w:p w14:paraId="3093B527" w14:textId="77777777" w:rsidR="00E76A66" w:rsidRPr="0072015F" w:rsidRDefault="00E76A66" w:rsidP="003A7C46">
            <w:pPr>
              <w:pStyle w:val="a3"/>
              <w:spacing w:line="360" w:lineRule="auto"/>
              <w:rPr>
                <w:b/>
                <w:iCs/>
                <w:color w:val="00000A"/>
                <w:sz w:val="24"/>
                <w:szCs w:val="24"/>
              </w:rPr>
            </w:pPr>
            <w:r w:rsidRPr="0072015F">
              <w:rPr>
                <w:b/>
                <w:iCs/>
                <w:color w:val="00000A"/>
                <w:sz w:val="24"/>
                <w:szCs w:val="24"/>
              </w:rPr>
              <w:t>Раздел 6. Музыкально-ритмические игры</w:t>
            </w:r>
          </w:p>
        </w:tc>
      </w:tr>
      <w:tr w:rsidR="00E76A66" w:rsidRPr="0072015F" w14:paraId="47567B41" w14:textId="77777777" w:rsidTr="003A7C46">
        <w:tc>
          <w:tcPr>
            <w:tcW w:w="817" w:type="dxa"/>
          </w:tcPr>
          <w:p w14:paraId="71D5714B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6.1.</w:t>
            </w:r>
          </w:p>
        </w:tc>
        <w:tc>
          <w:tcPr>
            <w:tcW w:w="6946" w:type="dxa"/>
          </w:tcPr>
          <w:p w14:paraId="24684581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«Мыши и мышеловка», «Волшебная шапочка» и др.</w:t>
            </w:r>
          </w:p>
        </w:tc>
        <w:tc>
          <w:tcPr>
            <w:tcW w:w="1524" w:type="dxa"/>
          </w:tcPr>
          <w:p w14:paraId="4F3F380F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  <w:tr w:rsidR="00E76A66" w:rsidRPr="0072015F" w14:paraId="554B7643" w14:textId="77777777" w:rsidTr="003A7C46">
        <w:tc>
          <w:tcPr>
            <w:tcW w:w="817" w:type="dxa"/>
          </w:tcPr>
          <w:p w14:paraId="5BC3445A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D22256E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Зачет</w:t>
            </w:r>
          </w:p>
        </w:tc>
        <w:tc>
          <w:tcPr>
            <w:tcW w:w="1524" w:type="dxa"/>
          </w:tcPr>
          <w:p w14:paraId="5202ED03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</w:t>
            </w:r>
          </w:p>
        </w:tc>
      </w:tr>
      <w:tr w:rsidR="00E76A66" w:rsidRPr="0072015F" w14:paraId="626E7573" w14:textId="77777777" w:rsidTr="003A7C46">
        <w:tc>
          <w:tcPr>
            <w:tcW w:w="7763" w:type="dxa"/>
            <w:gridSpan w:val="2"/>
          </w:tcPr>
          <w:p w14:paraId="4B04D0F0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Всего часов в год</w:t>
            </w:r>
          </w:p>
        </w:tc>
        <w:tc>
          <w:tcPr>
            <w:tcW w:w="1524" w:type="dxa"/>
          </w:tcPr>
          <w:p w14:paraId="12D076E9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70</w:t>
            </w:r>
          </w:p>
        </w:tc>
      </w:tr>
    </w:tbl>
    <w:p w14:paraId="429CAE72" w14:textId="77777777" w:rsidR="00E76A66" w:rsidRPr="0072015F" w:rsidRDefault="00E76A66" w:rsidP="00E76A66">
      <w:pPr>
        <w:pStyle w:val="a3"/>
        <w:spacing w:line="360" w:lineRule="auto"/>
        <w:jc w:val="right"/>
        <w:rPr>
          <w:iCs/>
          <w:color w:val="00000A"/>
          <w:sz w:val="24"/>
          <w:szCs w:val="24"/>
        </w:rPr>
      </w:pPr>
    </w:p>
    <w:p w14:paraId="0FDD13F3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Учащиеся 2 года обучения должны иметь следующие знания, умения, навыки:</w:t>
      </w:r>
    </w:p>
    <w:p w14:paraId="2F52FE29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музыкальные термины (темп, размер, длительность, сильная доля, фраза и др.);</w:t>
      </w:r>
    </w:p>
    <w:p w14:paraId="1DED3D2B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названия общеразвивающих упражнений, пройденных в течение двух лет обучения;</w:t>
      </w:r>
    </w:p>
    <w:p w14:paraId="31505F08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названия простых танцевальных шагов, уметь их правильно исполнить;</w:t>
      </w:r>
    </w:p>
    <w:p w14:paraId="735A8986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выполнять основные движения упражнений с предметами и без них под музыку в изученных размерах;</w:t>
      </w:r>
    </w:p>
    <w:p w14:paraId="735ACECA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слышать изменения звучания музыки и передавать их изменением движения;</w:t>
      </w:r>
    </w:p>
    <w:p w14:paraId="7DBC17FC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повторять на инструменте простейший ритмический рисунок;</w:t>
      </w:r>
    </w:p>
    <w:p w14:paraId="33F12173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выполнять с более четким исполнением подражательные движения;</w:t>
      </w:r>
    </w:p>
    <w:p w14:paraId="449CF8D7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танцевать в ансамбле;</w:t>
      </w:r>
    </w:p>
    <w:p w14:paraId="5503358F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lastRenderedPageBreak/>
        <w:t>– уметь правильно ориентироваться на сценической площадке;</w:t>
      </w:r>
    </w:p>
    <w:p w14:paraId="772A868A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замечать свои ошибки и ошибки других обучающихся;</w:t>
      </w:r>
    </w:p>
    <w:p w14:paraId="357842EF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свободно и правильно держать корпус, голову в тех или иных позах.</w:t>
      </w:r>
    </w:p>
    <w:p w14:paraId="61ACACC1" w14:textId="77777777" w:rsidR="00E76A66" w:rsidRPr="00D01AD5" w:rsidRDefault="00E76A66" w:rsidP="00E76A66">
      <w:pPr>
        <w:pStyle w:val="a3"/>
        <w:spacing w:line="360" w:lineRule="auto"/>
        <w:ind w:firstLine="708"/>
        <w:jc w:val="both"/>
        <w:rPr>
          <w:b/>
          <w:iCs/>
          <w:color w:val="00000A"/>
          <w:sz w:val="24"/>
          <w:szCs w:val="24"/>
        </w:rPr>
      </w:pPr>
      <w:r w:rsidRPr="00D01AD5">
        <w:rPr>
          <w:b/>
          <w:iCs/>
          <w:color w:val="00000A"/>
          <w:sz w:val="24"/>
          <w:szCs w:val="24"/>
        </w:rPr>
        <w:t>Учащиеся должны иметь следующие знания, умения, навыки:</w:t>
      </w:r>
    </w:p>
    <w:p w14:paraId="386C5177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определять характер музыки словами (спокойный, плавный и т.д.);</w:t>
      </w:r>
    </w:p>
    <w:p w14:paraId="2E7E048B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правильно определять сильную долю в музыке и различать длительности нот;</w:t>
      </w:r>
    </w:p>
    <w:p w14:paraId="338118D2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различия народной и классической музыки;</w:t>
      </w:r>
    </w:p>
    <w:p w14:paraId="7AA1FF56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различать жанры в музыке: песня, танец, марш;</w:t>
      </w:r>
    </w:p>
    <w:p w14:paraId="33CD7849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грамотно исполнять движения;</w:t>
      </w:r>
    </w:p>
    <w:p w14:paraId="6C8C4DAD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выполнять основные движения упражнений под музыку на 2/4 и 4/4, ¾, 6/8;</w:t>
      </w:r>
    </w:p>
    <w:p w14:paraId="5D8CD8C9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начинать и заканчивать движение вместе с музыкой;</w:t>
      </w:r>
    </w:p>
    <w:p w14:paraId="7F65896E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координировать движения рук, ног, головы при ходьбе, беге, галопе;</w:t>
      </w:r>
    </w:p>
    <w:p w14:paraId="75564F2C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ориентироваться в пространстве: выполнять повороты, двигаясь по линии танца;</w:t>
      </w:r>
    </w:p>
    <w:p w14:paraId="0B2841E6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четко определять право и лево в движении и исполнении упражнения с использованием предметов;</w:t>
      </w:r>
    </w:p>
    <w:p w14:paraId="2274D239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хорошо владеть движениями с платком, лентой, мячом, обручем;</w:t>
      </w:r>
    </w:p>
    <w:p w14:paraId="76B19AFD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свободно держать корпус, голову и руки в тех или иных положениях;</w:t>
      </w:r>
    </w:p>
    <w:p w14:paraId="1693C44A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работать в паре и синхронизировать движения;</w:t>
      </w:r>
    </w:p>
    <w:p w14:paraId="3DDDFF68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музыкальные термины (темп, размер, длительности, затакт и др.);</w:t>
      </w:r>
    </w:p>
    <w:p w14:paraId="089C1F49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названия общеразвивающих упражнений, пройденных в течение года;</w:t>
      </w:r>
    </w:p>
    <w:p w14:paraId="6868F993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знать названия простых танцевальных шагов, уметь их правильно исполнить;</w:t>
      </w:r>
    </w:p>
    <w:p w14:paraId="1E3B763D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слышать изменения звучания музыки и передавать их изменением движения;</w:t>
      </w:r>
    </w:p>
    <w:p w14:paraId="6A33C2F9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танцевать в ансамбле;</w:t>
      </w:r>
    </w:p>
    <w:p w14:paraId="5ECBA8DD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правильно ориентироваться на сценической площадке;</w:t>
      </w:r>
    </w:p>
    <w:p w14:paraId="2F313BCB" w14:textId="188D6099" w:rsidR="00E76A66" w:rsidRPr="004B1371" w:rsidRDefault="00E76A66" w:rsidP="004B1371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>– уметь замечать свои ошибки и ошибки других обучающихся.</w:t>
      </w:r>
    </w:p>
    <w:p w14:paraId="4F8F4457" w14:textId="072E94FB" w:rsidR="00E76A66" w:rsidRPr="004B1371" w:rsidRDefault="00E76A66" w:rsidP="004B1371">
      <w:pPr>
        <w:pStyle w:val="a3"/>
        <w:spacing w:line="360" w:lineRule="auto"/>
        <w:jc w:val="center"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II. Содержание учебного предмета «Ритмика</w:t>
      </w:r>
      <w:r>
        <w:rPr>
          <w:b/>
          <w:iCs/>
          <w:color w:val="00000A"/>
          <w:sz w:val="24"/>
          <w:szCs w:val="24"/>
        </w:rPr>
        <w:t xml:space="preserve"> и Танец</w:t>
      </w:r>
      <w:r w:rsidRPr="0072015F">
        <w:rPr>
          <w:b/>
          <w:iCs/>
          <w:color w:val="00000A"/>
          <w:sz w:val="24"/>
          <w:szCs w:val="24"/>
        </w:rPr>
        <w:t>»</w:t>
      </w:r>
    </w:p>
    <w:p w14:paraId="427212E6" w14:textId="654EF523" w:rsidR="00E76A66" w:rsidRPr="0072015F" w:rsidRDefault="00E76A66" w:rsidP="004B1371">
      <w:pPr>
        <w:pStyle w:val="a3"/>
        <w:spacing w:line="360" w:lineRule="auto"/>
        <w:jc w:val="center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 xml:space="preserve">Срок реализации учебного предмета 2 года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142"/>
        <w:gridCol w:w="2126"/>
      </w:tblGrid>
      <w:tr w:rsidR="00E76A66" w:rsidRPr="0072015F" w14:paraId="3D26E7B5" w14:textId="77777777" w:rsidTr="00D05BEC">
        <w:tc>
          <w:tcPr>
            <w:tcW w:w="4786" w:type="dxa"/>
          </w:tcPr>
          <w:p w14:paraId="2D4BD999" w14:textId="77777777" w:rsidR="00E76A66" w:rsidRPr="0072015F" w:rsidRDefault="00E76A66" w:rsidP="003A7C46">
            <w:pPr>
              <w:pStyle w:val="a3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Срок обучения/количество часов</w:t>
            </w:r>
          </w:p>
        </w:tc>
        <w:tc>
          <w:tcPr>
            <w:tcW w:w="2693" w:type="dxa"/>
            <w:vAlign w:val="center"/>
          </w:tcPr>
          <w:p w14:paraId="51E78677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gridSpan w:val="2"/>
            <w:vAlign w:val="center"/>
          </w:tcPr>
          <w:p w14:paraId="3A1E72CD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2 класс</w:t>
            </w:r>
          </w:p>
        </w:tc>
      </w:tr>
      <w:tr w:rsidR="00E76A66" w:rsidRPr="0072015F" w14:paraId="4FE5219C" w14:textId="77777777" w:rsidTr="00D05BEC">
        <w:tc>
          <w:tcPr>
            <w:tcW w:w="4786" w:type="dxa"/>
          </w:tcPr>
          <w:p w14:paraId="1893DE4D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Максимальная нагрузка</w:t>
            </w:r>
          </w:p>
          <w:p w14:paraId="7BC3F7C0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28048167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140</w:t>
            </w:r>
          </w:p>
        </w:tc>
      </w:tr>
      <w:tr w:rsidR="00E76A66" w:rsidRPr="0072015F" w14:paraId="56B0A3E8" w14:textId="77777777" w:rsidTr="00D05BEC">
        <w:tc>
          <w:tcPr>
            <w:tcW w:w="4786" w:type="dxa"/>
          </w:tcPr>
          <w:p w14:paraId="24474BAB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Количество часов на аудиторную нагрузку</w:t>
            </w:r>
          </w:p>
          <w:p w14:paraId="5E2EAB79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F751E51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14:paraId="0B18EFB5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70</w:t>
            </w:r>
          </w:p>
        </w:tc>
      </w:tr>
      <w:tr w:rsidR="00E76A66" w:rsidRPr="0072015F" w14:paraId="0BB11388" w14:textId="77777777" w:rsidTr="00D05BEC">
        <w:tc>
          <w:tcPr>
            <w:tcW w:w="4786" w:type="dxa"/>
          </w:tcPr>
          <w:p w14:paraId="518CDB1D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 w:rsidRPr="0072015F">
              <w:rPr>
                <w:iCs/>
                <w:color w:val="00000A"/>
                <w:sz w:val="24"/>
                <w:szCs w:val="24"/>
              </w:rPr>
              <w:t>Недельная аудиторная нагрузка</w:t>
            </w:r>
          </w:p>
          <w:p w14:paraId="23BECD97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9E1DC77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18D3AD6E" w14:textId="77777777" w:rsidR="00E76A66" w:rsidRPr="0072015F" w:rsidRDefault="00E76A66" w:rsidP="003A7C46">
            <w:pPr>
              <w:pStyle w:val="a3"/>
              <w:spacing w:line="360" w:lineRule="auto"/>
              <w:jc w:val="center"/>
              <w:rPr>
                <w:iCs/>
                <w:color w:val="00000A"/>
                <w:sz w:val="24"/>
                <w:szCs w:val="24"/>
              </w:rPr>
            </w:pPr>
            <w:r>
              <w:rPr>
                <w:iCs/>
                <w:color w:val="00000A"/>
                <w:sz w:val="24"/>
                <w:szCs w:val="24"/>
              </w:rPr>
              <w:t>2</w:t>
            </w:r>
          </w:p>
        </w:tc>
      </w:tr>
    </w:tbl>
    <w:p w14:paraId="2346EF39" w14:textId="77777777" w:rsidR="00E76A66" w:rsidRPr="0072015F" w:rsidRDefault="00E76A66" w:rsidP="00E76A66">
      <w:pPr>
        <w:pStyle w:val="a3"/>
        <w:spacing w:line="360" w:lineRule="auto"/>
        <w:jc w:val="center"/>
        <w:rPr>
          <w:iCs/>
          <w:color w:val="00000A"/>
          <w:sz w:val="24"/>
          <w:szCs w:val="24"/>
        </w:rPr>
      </w:pPr>
    </w:p>
    <w:p w14:paraId="735414A0" w14:textId="77777777" w:rsidR="00E76A66" w:rsidRPr="0072015F" w:rsidRDefault="00E76A66" w:rsidP="00E76A66">
      <w:pPr>
        <w:pStyle w:val="a4"/>
        <w:shd w:val="clear" w:color="auto" w:fill="auto"/>
        <w:spacing w:before="0" w:line="360" w:lineRule="auto"/>
        <w:ind w:right="119" w:firstLine="708"/>
        <w:jc w:val="both"/>
        <w:rPr>
          <w:rFonts w:ascii="Tahoma" w:hAnsi="Tahoma" w:cs="Tahoma"/>
          <w:color w:val="000000"/>
          <w:sz w:val="24"/>
        </w:rPr>
      </w:pPr>
      <w:r w:rsidRPr="0072015F">
        <w:rPr>
          <w:sz w:val="24"/>
        </w:rPr>
        <w:lastRenderedPageBreak/>
        <w:t>Учебный материал распределяется по годам обучения - классам. Каждый класс имеет свои дидактические задачи, объем времени, предусмотренный для освоения учебного материала.</w:t>
      </w:r>
    </w:p>
    <w:p w14:paraId="013DC4C0" w14:textId="461C24FE" w:rsidR="00E76A66" w:rsidRPr="004B1371" w:rsidRDefault="00E76A66" w:rsidP="004B1371">
      <w:pPr>
        <w:pStyle w:val="a4"/>
        <w:shd w:val="clear" w:color="auto" w:fill="auto"/>
        <w:spacing w:before="0" w:line="360" w:lineRule="auto"/>
        <w:ind w:right="119" w:firstLine="708"/>
        <w:jc w:val="both"/>
        <w:rPr>
          <w:rFonts w:ascii="Tahoma" w:hAnsi="Tahoma" w:cs="Tahoma"/>
          <w:color w:val="000000"/>
          <w:sz w:val="24"/>
        </w:rPr>
      </w:pPr>
      <w:r w:rsidRPr="0072015F">
        <w:rPr>
          <w:sz w:val="24"/>
        </w:rPr>
        <w:t>Данная программа приближена к традициям, опыту и методам обучения, сложившимся в хореографическом образовании в детских школах искусств.</w:t>
      </w:r>
    </w:p>
    <w:p w14:paraId="39B1B2EC" w14:textId="77777777" w:rsidR="00E76A66" w:rsidRPr="0072015F" w:rsidRDefault="00E76A66" w:rsidP="00E76A66">
      <w:pPr>
        <w:pStyle w:val="a3"/>
        <w:spacing w:line="360" w:lineRule="auto"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Раздел 1. Основы музыкальной грамоты</w:t>
      </w:r>
    </w:p>
    <w:p w14:paraId="6C66DC91" w14:textId="3C0F182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ab/>
        <w:t>Главная цель раздела – научить ребенка слушать и слышать музыку и эмоционально откликаться на нее. Умение слышать музыку и понимать музыкальный язык развивается в разных видах деятельности – пении, движении под музыку, исполнительской деятельности. Обучающиеся усваивают понятия «ритм», «счет», «размер» и узнают, что музыка состоит из тактов и музыкальных фраз, при этом дети овладевают понятиями «вступление», «основная часть, тема», что позволяет вступать в танец с начала музыкальной фразы.</w:t>
      </w:r>
    </w:p>
    <w:p w14:paraId="41288982" w14:textId="77777777" w:rsidR="00E76A66" w:rsidRPr="0072015F" w:rsidRDefault="00E76A66" w:rsidP="00E76A66">
      <w:pPr>
        <w:pStyle w:val="a3"/>
        <w:spacing w:line="360" w:lineRule="auto"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Раздел 2. Упражнения на ориентировку в пространстве</w:t>
      </w:r>
    </w:p>
    <w:p w14:paraId="6F4B9AF1" w14:textId="706E1E86" w:rsidR="00D05BEC" w:rsidRPr="004B1371" w:rsidRDefault="00E76A66" w:rsidP="004B1371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ab/>
        <w:t>Раздел основан на обучении ребенка ориентироваться на танцевальной площадке, с легкостью перестраиваться из рисунка в рисунок, работая сообща в коллективе. Умение овладевать разнообразными рисунками танца позволяет в дальнейшем свободно чувствовать себя на сцене.</w:t>
      </w:r>
    </w:p>
    <w:p w14:paraId="4284135A" w14:textId="77777777" w:rsidR="00E76A66" w:rsidRPr="0072015F" w:rsidRDefault="00E76A66" w:rsidP="00E76A66">
      <w:pPr>
        <w:pStyle w:val="a3"/>
        <w:spacing w:line="360" w:lineRule="auto"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Раздел 3. Упражнения с музыкально-ритмическими предметами</w:t>
      </w:r>
    </w:p>
    <w:p w14:paraId="425C2308" w14:textId="5099065F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ab/>
        <w:t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соблюдения ритмичности и координации движений рук, а также для формирования интереса к игре на музыкальных инструментах. С помощью элементарных шумовых инструментов развивается музыкальный слух, чувство ритма, представление о тембровых особенностях звучания, расширяются знания о музыкальных инструментах ударной группы, а также формируются простейшие навыки игры на них.</w:t>
      </w:r>
    </w:p>
    <w:p w14:paraId="63B8C5FE" w14:textId="77777777" w:rsidR="00E76A66" w:rsidRPr="0072015F" w:rsidRDefault="00E76A66" w:rsidP="00E76A66">
      <w:pPr>
        <w:pStyle w:val="a3"/>
        <w:spacing w:line="360" w:lineRule="auto"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Раздел 4. Упражнения с предметами танца</w:t>
      </w:r>
    </w:p>
    <w:p w14:paraId="4290842E" w14:textId="7777777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ab/>
        <w:t>Обучающиеся развивают моторику рук и координацию движений. Эти навыки необходимы для подготовки к более сложным движениям и комбинациям. С использованием предметов у обучающихся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через предмет выражать свои эмоции, действия.</w:t>
      </w:r>
    </w:p>
    <w:p w14:paraId="4F14AC6A" w14:textId="19965344" w:rsidR="00E76A66" w:rsidRPr="0072015F" w:rsidRDefault="00E76A66" w:rsidP="00E76A66">
      <w:pPr>
        <w:pStyle w:val="a3"/>
        <w:spacing w:line="360" w:lineRule="auto"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5. Танцевальные движения</w:t>
      </w:r>
    </w:p>
    <w:p w14:paraId="65F74805" w14:textId="5728F9C7" w:rsidR="00E76A66" w:rsidRPr="0072015F" w:rsidRDefault="00E76A66" w:rsidP="00E76A66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lastRenderedPageBreak/>
        <w:tab/>
        <w:t>Раздел является основой данного курса и подготовкой к последующим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14:paraId="5A92DA88" w14:textId="77777777" w:rsidR="00E76A66" w:rsidRPr="0072015F" w:rsidRDefault="00E76A66" w:rsidP="00E76A66">
      <w:pPr>
        <w:pStyle w:val="a3"/>
        <w:spacing w:line="360" w:lineRule="auto"/>
        <w:rPr>
          <w:b/>
          <w:iCs/>
          <w:color w:val="00000A"/>
          <w:sz w:val="24"/>
          <w:szCs w:val="24"/>
        </w:rPr>
      </w:pPr>
      <w:r w:rsidRPr="0072015F">
        <w:rPr>
          <w:b/>
          <w:iCs/>
          <w:color w:val="00000A"/>
          <w:sz w:val="24"/>
          <w:szCs w:val="24"/>
        </w:rPr>
        <w:t>Раздел 6. Музыкально-ритмические игры</w:t>
      </w:r>
    </w:p>
    <w:p w14:paraId="13B0F57C" w14:textId="48C9BC9B" w:rsidR="00E76A66" w:rsidRPr="004B1371" w:rsidRDefault="00E76A66" w:rsidP="004B1371">
      <w:pPr>
        <w:pStyle w:val="a3"/>
        <w:spacing w:line="360" w:lineRule="auto"/>
        <w:jc w:val="both"/>
        <w:rPr>
          <w:iCs/>
          <w:color w:val="00000A"/>
          <w:sz w:val="24"/>
          <w:szCs w:val="24"/>
        </w:rPr>
      </w:pPr>
      <w:r w:rsidRPr="0072015F">
        <w:rPr>
          <w:iCs/>
          <w:color w:val="00000A"/>
          <w:sz w:val="24"/>
          <w:szCs w:val="24"/>
        </w:rPr>
        <w:tab/>
        <w:t>Данный раздел включает важные и не</w:t>
      </w:r>
      <w:r>
        <w:rPr>
          <w:iCs/>
          <w:color w:val="00000A"/>
          <w:sz w:val="24"/>
          <w:szCs w:val="24"/>
        </w:rPr>
        <w:t xml:space="preserve"> </w:t>
      </w:r>
      <w:r w:rsidRPr="0072015F">
        <w:rPr>
          <w:iCs/>
          <w:color w:val="00000A"/>
          <w:sz w:val="24"/>
          <w:szCs w:val="24"/>
        </w:rPr>
        <w:t>отъемлимые для полноценного развития обучающегося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качества. Преподаватель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14:paraId="06C64734" w14:textId="77777777" w:rsidR="00E76A66" w:rsidRPr="0072015F" w:rsidRDefault="00E76A66" w:rsidP="00E76A66">
      <w:pPr>
        <w:pStyle w:val="210"/>
        <w:keepNext/>
        <w:keepLines/>
        <w:shd w:val="clear" w:color="auto" w:fill="auto"/>
        <w:spacing w:after="0" w:line="360" w:lineRule="auto"/>
        <w:ind w:left="2800"/>
        <w:rPr>
          <w:sz w:val="24"/>
        </w:rPr>
      </w:pPr>
      <w:bookmarkStart w:id="1" w:name="bookmark19"/>
      <w:r w:rsidRPr="0072015F">
        <w:rPr>
          <w:sz w:val="24"/>
        </w:rPr>
        <w:t>График промежуточной аттестации</w:t>
      </w:r>
      <w:bookmarkEnd w:id="1"/>
    </w:p>
    <w:p w14:paraId="7FA64F5B" w14:textId="77777777" w:rsidR="00E76A66" w:rsidRPr="0072015F" w:rsidRDefault="00E76A66" w:rsidP="00E76A66">
      <w:pPr>
        <w:pStyle w:val="211"/>
        <w:framePr w:w="10220" w:wrap="notBeside" w:vAnchor="text" w:hAnchor="page" w:x="1139" w:y="3"/>
        <w:shd w:val="clear" w:color="auto" w:fill="auto"/>
        <w:spacing w:line="360" w:lineRule="auto"/>
        <w:jc w:val="right"/>
        <w:rPr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192"/>
        <w:gridCol w:w="3202"/>
      </w:tblGrid>
      <w:tr w:rsidR="00E76A66" w:rsidRPr="0072015F" w14:paraId="2616EA67" w14:textId="77777777" w:rsidTr="003A7C46">
        <w:trPr>
          <w:trHeight w:val="49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3F627A" w14:textId="77777777" w:rsidR="00E76A66" w:rsidRPr="0072015F" w:rsidRDefault="00E76A66" w:rsidP="003A7C46">
            <w:pPr>
              <w:framePr w:w="10220" w:wrap="notBeside" w:vAnchor="text" w:hAnchor="page" w:x="1139" w:y="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1A514" w14:textId="77777777" w:rsidR="00E76A66" w:rsidRPr="0072015F" w:rsidRDefault="00E76A66" w:rsidP="003A7C46">
            <w:pPr>
              <w:pStyle w:val="a4"/>
              <w:framePr w:w="10220" w:wrap="notBeside" w:vAnchor="text" w:hAnchor="page" w:x="1139" w:y="3"/>
              <w:shd w:val="clear" w:color="auto" w:fill="auto"/>
              <w:spacing w:before="0" w:line="360" w:lineRule="auto"/>
              <w:ind w:left="2740" w:firstLine="0"/>
              <w:jc w:val="left"/>
              <w:rPr>
                <w:sz w:val="24"/>
              </w:rPr>
            </w:pPr>
            <w:r w:rsidRPr="0072015F">
              <w:rPr>
                <w:sz w:val="24"/>
              </w:rPr>
              <w:t>График</w:t>
            </w:r>
          </w:p>
        </w:tc>
      </w:tr>
      <w:tr w:rsidR="00E76A66" w:rsidRPr="0072015F" w14:paraId="65EAC3C7" w14:textId="77777777" w:rsidTr="003A7C46">
        <w:trPr>
          <w:trHeight w:val="494"/>
          <w:jc w:val="center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B27BD" w14:textId="77777777" w:rsidR="00E76A66" w:rsidRPr="0072015F" w:rsidRDefault="00E76A66" w:rsidP="003A7C46">
            <w:pPr>
              <w:pStyle w:val="a4"/>
              <w:framePr w:w="10220" w:wrap="notBeside" w:vAnchor="text" w:hAnchor="page" w:x="1139" w:y="3"/>
              <w:shd w:val="clear" w:color="auto" w:fill="auto"/>
              <w:spacing w:before="0" w:line="360" w:lineRule="auto"/>
              <w:ind w:left="1220" w:firstLine="0"/>
              <w:jc w:val="left"/>
              <w:rPr>
                <w:sz w:val="24"/>
              </w:rPr>
            </w:pPr>
            <w:r w:rsidRPr="0072015F">
              <w:rPr>
                <w:sz w:val="24"/>
              </w:rPr>
              <w:t>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071F4" w14:textId="77777777" w:rsidR="00E76A66" w:rsidRPr="0072015F" w:rsidRDefault="00E76A66" w:rsidP="003A7C46">
            <w:pPr>
              <w:pStyle w:val="a4"/>
              <w:framePr w:w="10220" w:wrap="notBeside" w:vAnchor="text" w:hAnchor="page" w:x="1139" w:y="3"/>
              <w:shd w:val="clear" w:color="auto" w:fill="auto"/>
              <w:spacing w:before="0" w:line="360" w:lineRule="auto"/>
              <w:ind w:left="900" w:firstLine="0"/>
              <w:jc w:val="left"/>
              <w:rPr>
                <w:sz w:val="24"/>
              </w:rPr>
            </w:pPr>
            <w:r w:rsidRPr="0072015F">
              <w:rPr>
                <w:sz w:val="24"/>
              </w:rPr>
              <w:t>1 полугодие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4D85" w14:textId="77777777" w:rsidR="00E76A66" w:rsidRPr="0072015F" w:rsidRDefault="00E76A66" w:rsidP="003A7C46">
            <w:pPr>
              <w:pStyle w:val="a4"/>
              <w:framePr w:w="10220" w:wrap="notBeside" w:vAnchor="text" w:hAnchor="page" w:x="1139" w:y="3"/>
              <w:shd w:val="clear" w:color="auto" w:fill="auto"/>
              <w:spacing w:before="0" w:line="360" w:lineRule="auto"/>
              <w:ind w:left="880" w:firstLine="0"/>
              <w:jc w:val="left"/>
              <w:rPr>
                <w:sz w:val="24"/>
              </w:rPr>
            </w:pPr>
            <w:r w:rsidRPr="0072015F">
              <w:rPr>
                <w:sz w:val="24"/>
              </w:rPr>
              <w:t>2 полугодие</w:t>
            </w:r>
          </w:p>
        </w:tc>
      </w:tr>
      <w:tr w:rsidR="00E76A66" w:rsidRPr="0072015F" w14:paraId="29B08A45" w14:textId="77777777" w:rsidTr="003A7C46">
        <w:trPr>
          <w:trHeight w:val="49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588AC" w14:textId="77777777" w:rsidR="00E76A66" w:rsidRPr="0072015F" w:rsidRDefault="00E76A66" w:rsidP="003A7C46">
            <w:pPr>
              <w:pStyle w:val="60"/>
              <w:framePr w:w="10220" w:wrap="notBeside" w:vAnchor="text" w:hAnchor="page" w:x="1139" w:y="3"/>
              <w:shd w:val="clear" w:color="auto" w:fill="auto"/>
              <w:spacing w:line="360" w:lineRule="auto"/>
              <w:ind w:left="1560"/>
              <w:rPr>
                <w:b w:val="0"/>
                <w:sz w:val="24"/>
                <w:szCs w:val="24"/>
              </w:rPr>
            </w:pPr>
            <w:r w:rsidRPr="0072015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93775" w14:textId="77777777" w:rsidR="00E76A66" w:rsidRPr="0072015F" w:rsidRDefault="00E76A66" w:rsidP="003A7C46">
            <w:pPr>
              <w:pStyle w:val="60"/>
              <w:framePr w:w="10220" w:wrap="notBeside" w:vAnchor="text" w:hAnchor="page" w:x="1139" w:y="3"/>
              <w:shd w:val="clear" w:color="auto" w:fill="auto"/>
              <w:spacing w:line="360" w:lineRule="auto"/>
              <w:ind w:left="1520"/>
              <w:rPr>
                <w:b w:val="0"/>
                <w:sz w:val="24"/>
                <w:szCs w:val="24"/>
              </w:rPr>
            </w:pPr>
            <w:r w:rsidRPr="0072015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1387A" w14:textId="77777777" w:rsidR="00E76A66" w:rsidRPr="0072015F" w:rsidRDefault="00E76A66" w:rsidP="003A7C46">
            <w:pPr>
              <w:pStyle w:val="60"/>
              <w:framePr w:w="10220" w:wrap="notBeside" w:vAnchor="text" w:hAnchor="page" w:x="1139" w:y="3"/>
              <w:shd w:val="clear" w:color="auto" w:fill="auto"/>
              <w:spacing w:line="360" w:lineRule="auto"/>
              <w:ind w:left="1520"/>
              <w:rPr>
                <w:b w:val="0"/>
                <w:sz w:val="24"/>
                <w:szCs w:val="24"/>
              </w:rPr>
            </w:pPr>
            <w:r w:rsidRPr="0072015F">
              <w:rPr>
                <w:b w:val="0"/>
                <w:sz w:val="24"/>
                <w:szCs w:val="24"/>
              </w:rPr>
              <w:t>3</w:t>
            </w:r>
          </w:p>
        </w:tc>
      </w:tr>
      <w:tr w:rsidR="00E76A66" w:rsidRPr="0072015F" w14:paraId="6D436981" w14:textId="77777777" w:rsidTr="003A7C46">
        <w:trPr>
          <w:trHeight w:val="494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54CC2" w14:textId="77777777" w:rsidR="00E76A66" w:rsidRPr="0072015F" w:rsidRDefault="00E76A66" w:rsidP="003A7C46">
            <w:pPr>
              <w:pStyle w:val="a4"/>
              <w:framePr w:w="10220" w:wrap="notBeside" w:vAnchor="text" w:hAnchor="page" w:x="1139" w:y="3"/>
              <w:shd w:val="clear" w:color="auto" w:fill="auto"/>
              <w:spacing w:before="0" w:line="360" w:lineRule="auto"/>
              <w:ind w:left="1220" w:firstLine="0"/>
              <w:jc w:val="left"/>
              <w:rPr>
                <w:sz w:val="24"/>
              </w:rPr>
            </w:pPr>
            <w:r w:rsidRPr="0072015F">
              <w:rPr>
                <w:sz w:val="24"/>
              </w:rPr>
              <w:t>1 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AA8E" w14:textId="77777777" w:rsidR="00E76A66" w:rsidRPr="0072015F" w:rsidRDefault="00E76A66" w:rsidP="003A7C46">
            <w:pPr>
              <w:pStyle w:val="a4"/>
              <w:framePr w:w="10220" w:wrap="notBeside" w:vAnchor="text" w:hAnchor="page" w:x="1139" w:y="3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4"/>
              </w:rPr>
            </w:pPr>
            <w:r w:rsidRPr="0072015F">
              <w:rPr>
                <w:sz w:val="24"/>
              </w:rPr>
              <w:t>контрольный урок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201FE" w14:textId="77777777" w:rsidR="00E76A66" w:rsidRPr="0072015F" w:rsidRDefault="00E76A66" w:rsidP="003A7C46">
            <w:pPr>
              <w:pStyle w:val="a4"/>
              <w:framePr w:w="10220" w:wrap="notBeside" w:vAnchor="text" w:hAnchor="page" w:x="1139" w:y="3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4"/>
              </w:rPr>
            </w:pPr>
            <w:r w:rsidRPr="0072015F">
              <w:rPr>
                <w:sz w:val="24"/>
              </w:rPr>
              <w:t>контрольный урок</w:t>
            </w:r>
          </w:p>
        </w:tc>
      </w:tr>
      <w:tr w:rsidR="00E76A66" w:rsidRPr="0072015F" w14:paraId="60A698A2" w14:textId="77777777" w:rsidTr="003A7C46">
        <w:trPr>
          <w:trHeight w:val="499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359D9" w14:textId="77777777" w:rsidR="00E76A66" w:rsidRPr="0072015F" w:rsidRDefault="00E76A66" w:rsidP="003A7C46">
            <w:pPr>
              <w:pStyle w:val="a4"/>
              <w:framePr w:w="10220" w:wrap="notBeside" w:vAnchor="text" w:hAnchor="page" w:x="1139" w:y="3"/>
              <w:shd w:val="clear" w:color="auto" w:fill="auto"/>
              <w:spacing w:before="0" w:line="360" w:lineRule="auto"/>
              <w:ind w:left="1220" w:firstLine="0"/>
              <w:jc w:val="left"/>
              <w:rPr>
                <w:sz w:val="24"/>
              </w:rPr>
            </w:pPr>
            <w:r w:rsidRPr="0072015F">
              <w:rPr>
                <w:sz w:val="24"/>
              </w:rPr>
              <w:t>2 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A789" w14:textId="77777777" w:rsidR="00E76A66" w:rsidRPr="0072015F" w:rsidRDefault="00E76A66" w:rsidP="003A7C46">
            <w:pPr>
              <w:pStyle w:val="a4"/>
              <w:framePr w:w="10220" w:wrap="notBeside" w:vAnchor="text" w:hAnchor="page" w:x="1139" w:y="3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4"/>
              </w:rPr>
            </w:pPr>
            <w:r w:rsidRPr="0072015F">
              <w:rPr>
                <w:sz w:val="24"/>
              </w:rPr>
              <w:t>контрольный урок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9F41B" w14:textId="77777777" w:rsidR="00E76A66" w:rsidRPr="0072015F" w:rsidRDefault="00E76A66" w:rsidP="003A7C46">
            <w:pPr>
              <w:pStyle w:val="a4"/>
              <w:framePr w:w="10220" w:wrap="notBeside" w:vAnchor="text" w:hAnchor="page" w:x="1139" w:y="3"/>
              <w:shd w:val="clear" w:color="auto" w:fill="auto"/>
              <w:spacing w:before="0" w:line="360" w:lineRule="auto"/>
              <w:ind w:left="120" w:firstLine="0"/>
              <w:jc w:val="left"/>
              <w:rPr>
                <w:sz w:val="24"/>
              </w:rPr>
            </w:pPr>
            <w:r w:rsidRPr="0072015F">
              <w:rPr>
                <w:sz w:val="24"/>
              </w:rPr>
              <w:t>зачет</w:t>
            </w:r>
          </w:p>
        </w:tc>
      </w:tr>
    </w:tbl>
    <w:p w14:paraId="723A5D2F" w14:textId="77777777" w:rsidR="00E76A66" w:rsidRPr="0072015F" w:rsidRDefault="00E76A66" w:rsidP="00E76A66">
      <w:pPr>
        <w:pStyle w:val="3"/>
        <w:shd w:val="clear" w:color="auto" w:fill="auto"/>
        <w:spacing w:before="0" w:line="360" w:lineRule="auto"/>
        <w:jc w:val="center"/>
        <w:rPr>
          <w:b/>
          <w:i w:val="0"/>
          <w:sz w:val="24"/>
          <w:u w:val="single"/>
        </w:rPr>
      </w:pPr>
    </w:p>
    <w:p w14:paraId="4415C837" w14:textId="77777777" w:rsidR="00E76A66" w:rsidRPr="0072015F" w:rsidRDefault="00E76A66" w:rsidP="00E76A66">
      <w:pPr>
        <w:pStyle w:val="3"/>
        <w:shd w:val="clear" w:color="auto" w:fill="auto"/>
        <w:spacing w:before="0" w:line="360" w:lineRule="auto"/>
        <w:jc w:val="center"/>
        <w:rPr>
          <w:b/>
          <w:i w:val="0"/>
          <w:sz w:val="24"/>
        </w:rPr>
      </w:pPr>
      <w:r w:rsidRPr="0072015F">
        <w:rPr>
          <w:b/>
          <w:i w:val="0"/>
          <w:sz w:val="24"/>
        </w:rPr>
        <w:t>Требования к контрольным урокам и зачетам</w:t>
      </w:r>
    </w:p>
    <w:p w14:paraId="12AEAE70" w14:textId="77777777" w:rsidR="00E76A66" w:rsidRPr="0072015F" w:rsidRDefault="00E76A66" w:rsidP="00E76A66">
      <w:pPr>
        <w:pStyle w:val="a4"/>
        <w:shd w:val="clear" w:color="auto" w:fill="auto"/>
        <w:spacing w:before="0" w:line="360" w:lineRule="auto"/>
        <w:ind w:right="120" w:firstLine="708"/>
        <w:jc w:val="left"/>
        <w:rPr>
          <w:sz w:val="24"/>
        </w:rPr>
      </w:pPr>
      <w:r w:rsidRPr="0072015F">
        <w:rPr>
          <w:sz w:val="24"/>
        </w:rPr>
        <w:t>За время обучения учащиеся должны приобрести ряд практических навыков:</w:t>
      </w:r>
    </w:p>
    <w:p w14:paraId="5266CAF7" w14:textId="77777777" w:rsidR="00E76A66" w:rsidRPr="0072015F" w:rsidRDefault="00E76A66" w:rsidP="00E76A66">
      <w:pPr>
        <w:pStyle w:val="a4"/>
        <w:numPr>
          <w:ilvl w:val="0"/>
          <w:numId w:val="3"/>
        </w:numPr>
        <w:shd w:val="clear" w:color="auto" w:fill="auto"/>
        <w:tabs>
          <w:tab w:val="clear" w:pos="1460"/>
          <w:tab w:val="num" w:pos="284"/>
        </w:tabs>
        <w:spacing w:before="0" w:line="360" w:lineRule="auto"/>
        <w:ind w:left="284" w:right="119" w:hanging="284"/>
        <w:jc w:val="both"/>
        <w:rPr>
          <w:sz w:val="24"/>
        </w:rPr>
      </w:pPr>
      <w:r w:rsidRPr="0072015F">
        <w:rPr>
          <w:sz w:val="24"/>
        </w:rPr>
        <w:t>уметь выполнять комплексы упражнений с учетом индивидуальных особенностей организма;</w:t>
      </w:r>
    </w:p>
    <w:p w14:paraId="4C853C1F" w14:textId="77777777" w:rsidR="00E76A66" w:rsidRPr="0072015F" w:rsidRDefault="00E76A66" w:rsidP="00E76A66">
      <w:pPr>
        <w:pStyle w:val="a4"/>
        <w:numPr>
          <w:ilvl w:val="0"/>
          <w:numId w:val="3"/>
        </w:numPr>
        <w:shd w:val="clear" w:color="auto" w:fill="auto"/>
        <w:tabs>
          <w:tab w:val="clear" w:pos="1460"/>
          <w:tab w:val="num" w:pos="284"/>
        </w:tabs>
        <w:spacing w:before="0" w:line="360" w:lineRule="auto"/>
        <w:ind w:left="284" w:hanging="284"/>
        <w:jc w:val="left"/>
        <w:rPr>
          <w:sz w:val="24"/>
        </w:rPr>
      </w:pPr>
      <w:r w:rsidRPr="0072015F">
        <w:rPr>
          <w:sz w:val="24"/>
        </w:rPr>
        <w:t>уметь сознательно управлять своим телом;</w:t>
      </w:r>
    </w:p>
    <w:p w14:paraId="2E605BA9" w14:textId="77777777" w:rsidR="00E76A66" w:rsidRPr="0072015F" w:rsidRDefault="00E76A66" w:rsidP="00E76A66">
      <w:pPr>
        <w:pStyle w:val="a4"/>
        <w:numPr>
          <w:ilvl w:val="0"/>
          <w:numId w:val="3"/>
        </w:numPr>
        <w:shd w:val="clear" w:color="auto" w:fill="auto"/>
        <w:tabs>
          <w:tab w:val="clear" w:pos="1460"/>
          <w:tab w:val="num" w:pos="284"/>
        </w:tabs>
        <w:spacing w:before="0" w:line="360" w:lineRule="auto"/>
        <w:ind w:left="284" w:hanging="284"/>
        <w:jc w:val="left"/>
        <w:rPr>
          <w:sz w:val="24"/>
        </w:rPr>
      </w:pPr>
      <w:r w:rsidRPr="0072015F">
        <w:rPr>
          <w:sz w:val="24"/>
        </w:rPr>
        <w:t>владеть упражнениями на развитие музыкальности, метроритма;</w:t>
      </w:r>
    </w:p>
    <w:p w14:paraId="41A93989" w14:textId="77777777" w:rsidR="00E76A66" w:rsidRPr="0072015F" w:rsidRDefault="00E76A66" w:rsidP="00E76A66">
      <w:pPr>
        <w:pStyle w:val="a4"/>
        <w:numPr>
          <w:ilvl w:val="0"/>
          <w:numId w:val="3"/>
        </w:numPr>
        <w:shd w:val="clear" w:color="auto" w:fill="auto"/>
        <w:tabs>
          <w:tab w:val="clear" w:pos="1460"/>
          <w:tab w:val="num" w:pos="284"/>
        </w:tabs>
        <w:spacing w:before="0" w:line="360" w:lineRule="auto"/>
        <w:ind w:left="284" w:hanging="284"/>
        <w:jc w:val="left"/>
        <w:rPr>
          <w:sz w:val="24"/>
        </w:rPr>
      </w:pPr>
      <w:r w:rsidRPr="0072015F">
        <w:rPr>
          <w:sz w:val="24"/>
        </w:rPr>
        <w:t>уметь координировать движения;</w:t>
      </w:r>
    </w:p>
    <w:p w14:paraId="700A3FEB" w14:textId="337986A2" w:rsidR="00E76A66" w:rsidRPr="004B1371" w:rsidRDefault="00E76A66" w:rsidP="004B1371">
      <w:pPr>
        <w:pStyle w:val="a4"/>
        <w:numPr>
          <w:ilvl w:val="0"/>
          <w:numId w:val="3"/>
        </w:numPr>
        <w:shd w:val="clear" w:color="auto" w:fill="auto"/>
        <w:tabs>
          <w:tab w:val="clear" w:pos="1460"/>
          <w:tab w:val="num" w:pos="284"/>
        </w:tabs>
        <w:spacing w:before="0" w:line="360" w:lineRule="auto"/>
        <w:ind w:left="284" w:right="120" w:hanging="284"/>
        <w:jc w:val="both"/>
        <w:rPr>
          <w:sz w:val="24"/>
        </w:rPr>
      </w:pPr>
      <w:r w:rsidRPr="0072015F">
        <w:rPr>
          <w:sz w:val="24"/>
        </w:rPr>
        <w:t>владеть, в достаточной степени, изученными танцевальными движениями разных характеров и музыкальных темпов.</w:t>
      </w:r>
    </w:p>
    <w:p w14:paraId="299C5666" w14:textId="125280CD" w:rsidR="00E76A66" w:rsidRPr="0072015F" w:rsidRDefault="00E76A66" w:rsidP="004B1371">
      <w:pPr>
        <w:pStyle w:val="210"/>
        <w:keepNext/>
        <w:keepLines/>
        <w:shd w:val="clear" w:color="auto" w:fill="auto"/>
        <w:spacing w:after="0" w:line="360" w:lineRule="auto"/>
        <w:jc w:val="center"/>
        <w:rPr>
          <w:sz w:val="24"/>
        </w:rPr>
      </w:pPr>
      <w:r w:rsidRPr="0072015F">
        <w:rPr>
          <w:sz w:val="24"/>
          <w:lang w:val="en-US"/>
        </w:rPr>
        <w:t>III</w:t>
      </w:r>
      <w:r w:rsidRPr="0072015F">
        <w:rPr>
          <w:sz w:val="24"/>
        </w:rPr>
        <w:t xml:space="preserve">. </w:t>
      </w:r>
      <w:bookmarkStart w:id="2" w:name="bookmark20"/>
      <w:r w:rsidRPr="0072015F">
        <w:rPr>
          <w:sz w:val="24"/>
        </w:rPr>
        <w:t>Требования к уровню подготовки обучающихся</w:t>
      </w:r>
      <w:bookmarkEnd w:id="2"/>
    </w:p>
    <w:p w14:paraId="6DAB5FEB" w14:textId="77777777" w:rsidR="00E76A66" w:rsidRPr="0072015F" w:rsidRDefault="00E76A66" w:rsidP="00E76A66">
      <w:pPr>
        <w:pStyle w:val="a4"/>
        <w:shd w:val="clear" w:color="auto" w:fill="auto"/>
        <w:tabs>
          <w:tab w:val="left" w:pos="180"/>
        </w:tabs>
        <w:spacing w:before="0" w:line="360" w:lineRule="auto"/>
        <w:ind w:right="119" w:firstLine="0"/>
        <w:jc w:val="both"/>
        <w:rPr>
          <w:sz w:val="24"/>
        </w:rPr>
      </w:pPr>
      <w:r w:rsidRPr="0072015F">
        <w:rPr>
          <w:b/>
          <w:sz w:val="24"/>
        </w:rPr>
        <w:t xml:space="preserve">          </w:t>
      </w:r>
      <w:r w:rsidRPr="0072015F">
        <w:rPr>
          <w:b/>
          <w:sz w:val="24"/>
        </w:rPr>
        <w:tab/>
      </w:r>
      <w:r w:rsidRPr="0072015F">
        <w:rPr>
          <w:sz w:val="24"/>
        </w:rPr>
        <w:t>Результатом освоения программы является приобретение обучающимися следующих знаний, умений и навыков:</w:t>
      </w:r>
    </w:p>
    <w:p w14:paraId="628BA48B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120" w:hanging="284"/>
        <w:jc w:val="left"/>
        <w:rPr>
          <w:sz w:val="24"/>
        </w:rPr>
      </w:pPr>
      <w:r w:rsidRPr="0072015F">
        <w:rPr>
          <w:sz w:val="24"/>
        </w:rPr>
        <w:t>знание основных  элементов  классического, народного танцев;</w:t>
      </w:r>
    </w:p>
    <w:p w14:paraId="2234512C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120" w:hanging="284"/>
        <w:jc w:val="left"/>
        <w:rPr>
          <w:sz w:val="24"/>
        </w:rPr>
      </w:pPr>
      <w:r w:rsidRPr="0072015F">
        <w:rPr>
          <w:sz w:val="24"/>
        </w:rPr>
        <w:lastRenderedPageBreak/>
        <w:t xml:space="preserve"> знание о массовой композиции, сценической площадке, рисунке танца, слаженности и культуре исполнения танца;</w:t>
      </w:r>
    </w:p>
    <w:p w14:paraId="4C1AD54F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120" w:hanging="284"/>
        <w:jc w:val="left"/>
        <w:rPr>
          <w:sz w:val="24"/>
        </w:rPr>
      </w:pPr>
      <w:r w:rsidRPr="0072015F">
        <w:rPr>
          <w:sz w:val="24"/>
        </w:rPr>
        <w:t xml:space="preserve">умение исполнять простые танцевальные этюды и танцы; </w:t>
      </w:r>
    </w:p>
    <w:p w14:paraId="3C7606C0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120" w:hanging="284"/>
        <w:jc w:val="left"/>
        <w:rPr>
          <w:sz w:val="24"/>
        </w:rPr>
      </w:pPr>
      <w:r w:rsidRPr="0072015F">
        <w:rPr>
          <w:sz w:val="24"/>
        </w:rPr>
        <w:t>умение ориентироваться на сценической площадке;</w:t>
      </w:r>
    </w:p>
    <w:p w14:paraId="16EDBF6E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hanging="284"/>
        <w:jc w:val="both"/>
        <w:rPr>
          <w:sz w:val="24"/>
        </w:rPr>
      </w:pPr>
      <w:r w:rsidRPr="0072015F">
        <w:rPr>
          <w:sz w:val="24"/>
        </w:rPr>
        <w:t>умение самостоятельно создавать музыкально-двигательный образ;</w:t>
      </w:r>
    </w:p>
    <w:p w14:paraId="39D5A3F8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hanging="284"/>
        <w:jc w:val="both"/>
        <w:rPr>
          <w:sz w:val="24"/>
        </w:rPr>
      </w:pPr>
      <w:r w:rsidRPr="0072015F">
        <w:rPr>
          <w:sz w:val="24"/>
        </w:rPr>
        <w:t>владение различными танцевальными движениями, упражнениями на развитие физических данных;</w:t>
      </w:r>
    </w:p>
    <w:p w14:paraId="54004619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hanging="284"/>
        <w:jc w:val="left"/>
        <w:rPr>
          <w:sz w:val="24"/>
        </w:rPr>
      </w:pPr>
      <w:r w:rsidRPr="0072015F">
        <w:rPr>
          <w:sz w:val="24"/>
        </w:rPr>
        <w:t xml:space="preserve">навыки перестраивания из одной фигуры в другую; </w:t>
      </w:r>
    </w:p>
    <w:p w14:paraId="298E013A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hanging="284"/>
        <w:jc w:val="left"/>
        <w:rPr>
          <w:sz w:val="24"/>
        </w:rPr>
      </w:pPr>
      <w:r w:rsidRPr="0072015F">
        <w:rPr>
          <w:sz w:val="24"/>
        </w:rPr>
        <w:t>владение первоначальными навыками постановки корпуса, ног, рук, головы;</w:t>
      </w:r>
    </w:p>
    <w:p w14:paraId="47D1E73C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hanging="284"/>
        <w:jc w:val="both"/>
        <w:rPr>
          <w:sz w:val="24"/>
        </w:rPr>
      </w:pPr>
      <w:r w:rsidRPr="0072015F">
        <w:rPr>
          <w:sz w:val="24"/>
        </w:rPr>
        <w:t>навыки комбинирования движений;</w:t>
      </w:r>
    </w:p>
    <w:p w14:paraId="5AA0C87B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1660" w:hanging="284"/>
        <w:jc w:val="left"/>
        <w:rPr>
          <w:sz w:val="24"/>
        </w:rPr>
      </w:pPr>
      <w:r w:rsidRPr="0072015F">
        <w:rPr>
          <w:sz w:val="24"/>
        </w:rPr>
        <w:t>навыки ансамблевого исполнения, сценической практики.</w:t>
      </w:r>
    </w:p>
    <w:p w14:paraId="6537EECC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1660" w:hanging="284"/>
        <w:jc w:val="left"/>
        <w:rPr>
          <w:sz w:val="24"/>
        </w:rPr>
      </w:pPr>
      <w:r w:rsidRPr="0072015F">
        <w:rPr>
          <w:sz w:val="24"/>
        </w:rPr>
        <w:t>А также:</w:t>
      </w:r>
    </w:p>
    <w:p w14:paraId="2DD0F954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hanging="284"/>
        <w:jc w:val="both"/>
        <w:rPr>
          <w:sz w:val="24"/>
        </w:rPr>
      </w:pPr>
      <w:r w:rsidRPr="0072015F">
        <w:rPr>
          <w:sz w:val="24"/>
        </w:rPr>
        <w:t>умение воспроизводить метроритмический узор народной музыки средствами народно-сценического танца и элементарных хореографических средств;</w:t>
      </w:r>
    </w:p>
    <w:p w14:paraId="44F9D099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hanging="284"/>
        <w:jc w:val="both"/>
        <w:rPr>
          <w:sz w:val="24"/>
        </w:rPr>
      </w:pPr>
      <w:r w:rsidRPr="0072015F">
        <w:rPr>
          <w:sz w:val="24"/>
        </w:rPr>
        <w:t>навык освоения пространства репетиционного и сценического зала, линейное, круговое построение, основные фигуры-рисунки танца, положения в парах и в массовых коллективных номерах;</w:t>
      </w:r>
    </w:p>
    <w:p w14:paraId="3EC4698E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hanging="284"/>
        <w:jc w:val="both"/>
        <w:rPr>
          <w:sz w:val="24"/>
        </w:rPr>
      </w:pPr>
      <w:r w:rsidRPr="0072015F">
        <w:rPr>
          <w:sz w:val="24"/>
        </w:rPr>
        <w:t>умение определять характер музыки, менять характер движений в соответствии со сменами музыкальных частей;</w:t>
      </w:r>
    </w:p>
    <w:p w14:paraId="10123C9D" w14:textId="77777777" w:rsidR="00E76A66" w:rsidRPr="0072015F" w:rsidRDefault="00E76A66" w:rsidP="00E76A66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hanging="284"/>
        <w:jc w:val="both"/>
        <w:rPr>
          <w:sz w:val="24"/>
        </w:rPr>
      </w:pPr>
      <w:r w:rsidRPr="0072015F">
        <w:rPr>
          <w:sz w:val="24"/>
        </w:rPr>
        <w:t>умение использовать сюжетные и драматургические элементы в инсценировках песен, хороводов;</w:t>
      </w:r>
    </w:p>
    <w:p w14:paraId="307721C8" w14:textId="3A508172" w:rsidR="00E76A66" w:rsidRPr="004B1371" w:rsidRDefault="00E76A66" w:rsidP="004B1371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before="0" w:line="360" w:lineRule="auto"/>
        <w:ind w:left="284" w:right="20" w:hanging="284"/>
        <w:jc w:val="both"/>
        <w:rPr>
          <w:sz w:val="24"/>
        </w:rPr>
      </w:pPr>
      <w:r w:rsidRPr="0072015F">
        <w:rPr>
          <w:sz w:val="24"/>
        </w:rPr>
        <w:t>навыки использования самостоятельности, силы воли, развивать их; осознавать значение результатов своего творческого поиска.</w:t>
      </w:r>
    </w:p>
    <w:p w14:paraId="71677358" w14:textId="5AEEAD4C" w:rsidR="00E76A66" w:rsidRPr="0072015F" w:rsidRDefault="00E76A66" w:rsidP="004B1371">
      <w:pPr>
        <w:pStyle w:val="210"/>
        <w:keepNext/>
        <w:keepLines/>
        <w:shd w:val="clear" w:color="auto" w:fill="auto"/>
        <w:spacing w:after="0" w:line="360" w:lineRule="auto"/>
        <w:jc w:val="center"/>
        <w:rPr>
          <w:sz w:val="24"/>
        </w:rPr>
      </w:pPr>
      <w:bookmarkStart w:id="3" w:name="bookmark21"/>
      <w:r w:rsidRPr="0072015F">
        <w:rPr>
          <w:rStyle w:val="24"/>
          <w:b/>
          <w:sz w:val="24"/>
        </w:rPr>
        <w:t>IV</w:t>
      </w:r>
      <w:r w:rsidRPr="0072015F">
        <w:rPr>
          <w:rStyle w:val="24"/>
          <w:sz w:val="24"/>
        </w:rPr>
        <w:t>.</w:t>
      </w:r>
      <w:r w:rsidRPr="0072015F">
        <w:rPr>
          <w:sz w:val="24"/>
        </w:rPr>
        <w:t xml:space="preserve"> Формы и методы контроля, система оценок</w:t>
      </w:r>
      <w:bookmarkEnd w:id="3"/>
    </w:p>
    <w:p w14:paraId="28C0F72C" w14:textId="77777777" w:rsidR="00E76A66" w:rsidRPr="0072015F" w:rsidRDefault="00E76A66" w:rsidP="00E76A66">
      <w:pPr>
        <w:pStyle w:val="a4"/>
        <w:shd w:val="clear" w:color="auto" w:fill="auto"/>
        <w:spacing w:before="0" w:line="360" w:lineRule="auto"/>
        <w:ind w:left="62" w:right="23" w:firstLine="658"/>
        <w:jc w:val="both"/>
        <w:rPr>
          <w:sz w:val="24"/>
        </w:rPr>
      </w:pPr>
      <w:r w:rsidRPr="0072015F">
        <w:rPr>
          <w:sz w:val="24"/>
        </w:rPr>
        <w:t>Оценка качества реализации учебного предмета является составной частью содержания учебного предмета и включает в себя текущий контроль успеваемости, промежуточную и итоговую аттестацию учащихся.</w:t>
      </w:r>
    </w:p>
    <w:p w14:paraId="0DD724BC" w14:textId="77777777" w:rsidR="00E76A66" w:rsidRPr="0072015F" w:rsidRDefault="00E76A66" w:rsidP="00E76A66">
      <w:pPr>
        <w:pStyle w:val="a4"/>
        <w:shd w:val="clear" w:color="auto" w:fill="auto"/>
        <w:spacing w:before="0" w:line="360" w:lineRule="auto"/>
        <w:ind w:left="62" w:right="23" w:firstLine="658"/>
        <w:jc w:val="both"/>
        <w:rPr>
          <w:sz w:val="24"/>
        </w:rPr>
      </w:pPr>
      <w:r w:rsidRPr="0072015F">
        <w:rPr>
          <w:sz w:val="24"/>
        </w:rPr>
        <w:t>Текущий контроль осуществляется на каждом уроке и, прежде всего, на практических занятиях: это и творческая деятельность учащихся в течение года (участие в школьных мероприятиях, различного уровня конкурсах), и выступление в различных мероприятиях в конце каждого учебного года.</w:t>
      </w:r>
    </w:p>
    <w:p w14:paraId="11A8FA4B" w14:textId="77777777" w:rsidR="00E76A66" w:rsidRPr="0072015F" w:rsidRDefault="00E76A66" w:rsidP="00E76A66">
      <w:pPr>
        <w:pStyle w:val="a4"/>
        <w:shd w:val="clear" w:color="auto" w:fill="auto"/>
        <w:tabs>
          <w:tab w:val="left" w:pos="360"/>
        </w:tabs>
        <w:spacing w:before="0" w:line="360" w:lineRule="auto"/>
        <w:ind w:right="-1" w:firstLine="0"/>
        <w:jc w:val="both"/>
        <w:rPr>
          <w:sz w:val="24"/>
        </w:rPr>
      </w:pPr>
      <w:r w:rsidRPr="0072015F">
        <w:rPr>
          <w:sz w:val="24"/>
        </w:rPr>
        <w:tab/>
      </w:r>
      <w:r w:rsidRPr="0072015F">
        <w:rPr>
          <w:sz w:val="24"/>
        </w:rPr>
        <w:tab/>
        <w:t>Промежуточная аттестация проводится в форме контрольных уроков. Контрольные уроки проходят в виде просмотров в середине учебного года (в течение урока).</w:t>
      </w:r>
    </w:p>
    <w:p w14:paraId="1A96D95A" w14:textId="77777777" w:rsidR="00E76A66" w:rsidRPr="0072015F" w:rsidRDefault="00E76A66" w:rsidP="00E76A66">
      <w:pPr>
        <w:pStyle w:val="a4"/>
        <w:shd w:val="clear" w:color="auto" w:fill="auto"/>
        <w:tabs>
          <w:tab w:val="left" w:pos="360"/>
        </w:tabs>
        <w:spacing w:before="0" w:line="360" w:lineRule="auto"/>
        <w:ind w:right="-1" w:firstLine="0"/>
        <w:jc w:val="both"/>
        <w:rPr>
          <w:sz w:val="24"/>
        </w:rPr>
      </w:pPr>
      <w:r w:rsidRPr="0072015F">
        <w:rPr>
          <w:sz w:val="24"/>
        </w:rPr>
        <w:lastRenderedPageBreak/>
        <w:t>В Качестве итоговой аттестации на отделении готовится коллективное творческое мероприятие. По итогам просмотра мероприятия обучающимся выставляется оценка, которая заносится в свидетельство об окончании образовательного учреждения.</w:t>
      </w:r>
    </w:p>
    <w:p w14:paraId="281D1DD3" w14:textId="77777777" w:rsidR="00E76A66" w:rsidRPr="0072015F" w:rsidRDefault="00E76A66" w:rsidP="00E76A66">
      <w:pPr>
        <w:pStyle w:val="a4"/>
        <w:shd w:val="clear" w:color="auto" w:fill="auto"/>
        <w:tabs>
          <w:tab w:val="left" w:pos="360"/>
        </w:tabs>
        <w:spacing w:before="0" w:line="360" w:lineRule="auto"/>
        <w:ind w:right="-1" w:firstLine="0"/>
        <w:jc w:val="both"/>
        <w:rPr>
          <w:sz w:val="24"/>
        </w:rPr>
      </w:pPr>
      <w:r w:rsidRPr="0072015F">
        <w:rPr>
          <w:sz w:val="24"/>
        </w:rPr>
        <w:t>Оценка работы каждого ученика определяется в зависимости от динамики физического развития, от степени активности его работы на уроке, правильности и эмоциональности исполнения ритмических упражнений и танцевальных этюдов, участия в различных творческих мероприятиях школы, концертах. В течение учебного года планируются открытые репетиции для родителей и преподавателей.</w:t>
      </w:r>
    </w:p>
    <w:p w14:paraId="000DF01D" w14:textId="77777777" w:rsidR="00E76A66" w:rsidRPr="0072015F" w:rsidRDefault="00E76A66" w:rsidP="00E76A66">
      <w:pPr>
        <w:pStyle w:val="41"/>
        <w:shd w:val="clear" w:color="auto" w:fill="auto"/>
        <w:spacing w:line="360" w:lineRule="auto"/>
        <w:jc w:val="both"/>
        <w:rPr>
          <w:b w:val="0"/>
          <w:i w:val="0"/>
          <w:sz w:val="24"/>
        </w:rPr>
      </w:pPr>
      <w:r w:rsidRPr="0072015F">
        <w:rPr>
          <w:b w:val="0"/>
          <w:i w:val="0"/>
          <w:sz w:val="24"/>
        </w:rPr>
        <w:t xml:space="preserve">Качество подготовки обучающихся оценивается в баллах: «5» (отлично), «4» (хорошо), «3» (удовлетворительно). Неудовлетворительные – «2» - ставить не рекомендуется. </w:t>
      </w:r>
    </w:p>
    <w:p w14:paraId="6D4F11A7" w14:textId="3F8C22AE" w:rsidR="00E76A66" w:rsidRDefault="00E76A66" w:rsidP="004B1371">
      <w:pPr>
        <w:pStyle w:val="a4"/>
        <w:shd w:val="clear" w:color="auto" w:fill="auto"/>
        <w:spacing w:before="0" w:line="360" w:lineRule="auto"/>
        <w:ind w:left="23" w:right="23" w:firstLine="561"/>
        <w:jc w:val="both"/>
        <w:rPr>
          <w:sz w:val="24"/>
        </w:rPr>
      </w:pPr>
      <w:r w:rsidRPr="0072015F">
        <w:rPr>
          <w:sz w:val="24"/>
        </w:rPr>
        <w:t>Также очень важно давать слов</w:t>
      </w:r>
      <w:r w:rsidR="004B1371">
        <w:rPr>
          <w:sz w:val="24"/>
        </w:rPr>
        <w:t>есную оценку занятиям учащегося</w:t>
      </w:r>
    </w:p>
    <w:p w14:paraId="7E1B3A89" w14:textId="77777777" w:rsidR="006922E0" w:rsidRPr="0072015F" w:rsidRDefault="006922E0" w:rsidP="004B1371">
      <w:pPr>
        <w:pStyle w:val="a4"/>
        <w:shd w:val="clear" w:color="auto" w:fill="auto"/>
        <w:spacing w:before="0" w:line="360" w:lineRule="auto"/>
        <w:ind w:left="23" w:right="23" w:firstLine="561"/>
        <w:jc w:val="both"/>
        <w:rPr>
          <w:sz w:val="24"/>
        </w:rPr>
      </w:pPr>
    </w:p>
    <w:p w14:paraId="7E728488" w14:textId="6EA2BF39" w:rsidR="00E76A66" w:rsidRPr="0072015F" w:rsidRDefault="00E76A66" w:rsidP="006922E0">
      <w:pPr>
        <w:pStyle w:val="210"/>
        <w:keepNext/>
        <w:keepLines/>
        <w:shd w:val="clear" w:color="auto" w:fill="auto"/>
        <w:spacing w:after="0" w:line="360" w:lineRule="auto"/>
        <w:jc w:val="center"/>
        <w:rPr>
          <w:sz w:val="24"/>
        </w:rPr>
      </w:pPr>
      <w:bookmarkStart w:id="4" w:name="bookmark22"/>
      <w:r w:rsidRPr="006922E0">
        <w:rPr>
          <w:rStyle w:val="23"/>
          <w:sz w:val="24"/>
        </w:rPr>
        <w:t>V.</w:t>
      </w:r>
      <w:r w:rsidRPr="006922E0">
        <w:rPr>
          <w:sz w:val="24"/>
        </w:rPr>
        <w:t xml:space="preserve"> Методическое</w:t>
      </w:r>
      <w:r w:rsidRPr="0072015F">
        <w:rPr>
          <w:sz w:val="24"/>
        </w:rPr>
        <w:t xml:space="preserve"> обеспечение учебного процесса</w:t>
      </w:r>
      <w:bookmarkEnd w:id="4"/>
    </w:p>
    <w:p w14:paraId="0A534E7E" w14:textId="77777777" w:rsidR="00E76A66" w:rsidRPr="0072015F" w:rsidRDefault="00E76A66" w:rsidP="00E76A66">
      <w:pPr>
        <w:pStyle w:val="a4"/>
        <w:shd w:val="clear" w:color="auto" w:fill="auto"/>
        <w:spacing w:before="0" w:line="360" w:lineRule="auto"/>
        <w:ind w:left="23" w:right="20" w:firstLine="820"/>
        <w:jc w:val="both"/>
        <w:rPr>
          <w:sz w:val="24"/>
        </w:rPr>
      </w:pPr>
      <w:r w:rsidRPr="0072015F">
        <w:rPr>
          <w:sz w:val="24"/>
        </w:rPr>
        <w:t>При работе над танцевальным репертуаром важным моментом является развитие у детей танцевальной выразительности. Однако необходимо отметить, что выразительность исполнения - результат не механического «натаскивания», а систематической работы, когда ученик от более простых заданий, связанных с передачей характера музыки в двигательно- ритмических упражнениях, постепенно переходит к более сложным, передающим стиль, характер танцев, развитие образа персонажа в сюжетных постановках.</w:t>
      </w:r>
    </w:p>
    <w:p w14:paraId="01EF5159" w14:textId="04DE4AEF" w:rsidR="00E76A66" w:rsidRPr="004B1371" w:rsidRDefault="00E76A66" w:rsidP="004B1371">
      <w:pPr>
        <w:pStyle w:val="a4"/>
        <w:shd w:val="clear" w:color="auto" w:fill="auto"/>
        <w:spacing w:before="0" w:line="360" w:lineRule="auto"/>
        <w:ind w:left="23" w:firstLine="820"/>
        <w:jc w:val="both"/>
        <w:rPr>
          <w:sz w:val="24"/>
        </w:rPr>
      </w:pPr>
      <w:r w:rsidRPr="0072015F">
        <w:rPr>
          <w:sz w:val="24"/>
        </w:rPr>
        <w:t xml:space="preserve">В процессе обучения следует учитывать физическую нагрузку, не допуская перенапряжения детей, не злоупотребляя партерной гимнастикой и прыжковыми движениями. В каждой группе танцев, предложенных для изучения в программе, даны несколько однотипных, что дает возможность выбора подходящего материала в зависимости от местных условий. Широко могут быть использованы этюды, составленные самим педагогом. Очень полезна этюдная работа над небольшими сюжетными танцами, отражающими школьную жизнь, сказочные сюжеты, образы </w:t>
      </w:r>
      <w:r w:rsidR="004B1371">
        <w:rPr>
          <w:sz w:val="24"/>
        </w:rPr>
        <w:t>животных, птиц, явления природы</w:t>
      </w:r>
    </w:p>
    <w:p w14:paraId="74B189E6" w14:textId="77777777" w:rsidR="006922E0" w:rsidRDefault="006922E0" w:rsidP="004B1371">
      <w:pPr>
        <w:pStyle w:val="a3"/>
        <w:spacing w:line="360" w:lineRule="auto"/>
        <w:jc w:val="center"/>
        <w:rPr>
          <w:rFonts w:eastAsia="TimesNewRomanPS-ItalicMT"/>
          <w:b/>
          <w:iCs/>
          <w:color w:val="00000A"/>
          <w:sz w:val="24"/>
          <w:szCs w:val="24"/>
        </w:rPr>
      </w:pPr>
    </w:p>
    <w:p w14:paraId="3396D0EA" w14:textId="77777777" w:rsidR="006922E0" w:rsidRDefault="006922E0" w:rsidP="004B1371">
      <w:pPr>
        <w:pStyle w:val="a3"/>
        <w:spacing w:line="360" w:lineRule="auto"/>
        <w:jc w:val="center"/>
        <w:rPr>
          <w:rFonts w:eastAsia="TimesNewRomanPS-ItalicMT"/>
          <w:b/>
          <w:iCs/>
          <w:color w:val="00000A"/>
          <w:sz w:val="24"/>
          <w:szCs w:val="24"/>
        </w:rPr>
      </w:pPr>
    </w:p>
    <w:p w14:paraId="3691D7D5" w14:textId="77777777" w:rsidR="006922E0" w:rsidRDefault="006922E0" w:rsidP="004B1371">
      <w:pPr>
        <w:pStyle w:val="a3"/>
        <w:spacing w:line="360" w:lineRule="auto"/>
        <w:jc w:val="center"/>
        <w:rPr>
          <w:rFonts w:eastAsia="TimesNewRomanPS-ItalicMT"/>
          <w:b/>
          <w:iCs/>
          <w:color w:val="00000A"/>
          <w:sz w:val="24"/>
          <w:szCs w:val="24"/>
        </w:rPr>
      </w:pPr>
    </w:p>
    <w:p w14:paraId="0000E513" w14:textId="77777777" w:rsidR="006922E0" w:rsidRDefault="006922E0" w:rsidP="004B1371">
      <w:pPr>
        <w:pStyle w:val="a3"/>
        <w:spacing w:line="360" w:lineRule="auto"/>
        <w:jc w:val="center"/>
        <w:rPr>
          <w:rFonts w:eastAsia="TimesNewRomanPS-ItalicMT"/>
          <w:b/>
          <w:iCs/>
          <w:color w:val="00000A"/>
          <w:sz w:val="24"/>
          <w:szCs w:val="24"/>
        </w:rPr>
      </w:pPr>
    </w:p>
    <w:p w14:paraId="3B840203" w14:textId="77777777" w:rsidR="006922E0" w:rsidRDefault="006922E0" w:rsidP="004B1371">
      <w:pPr>
        <w:pStyle w:val="a3"/>
        <w:spacing w:line="360" w:lineRule="auto"/>
        <w:jc w:val="center"/>
        <w:rPr>
          <w:rFonts w:eastAsia="TimesNewRomanPS-ItalicMT"/>
          <w:b/>
          <w:iCs/>
          <w:color w:val="00000A"/>
          <w:sz w:val="24"/>
          <w:szCs w:val="24"/>
        </w:rPr>
      </w:pPr>
    </w:p>
    <w:p w14:paraId="4A696B25" w14:textId="77777777" w:rsidR="006922E0" w:rsidRDefault="006922E0" w:rsidP="004B1371">
      <w:pPr>
        <w:pStyle w:val="a3"/>
        <w:spacing w:line="360" w:lineRule="auto"/>
        <w:jc w:val="center"/>
        <w:rPr>
          <w:rFonts w:eastAsia="TimesNewRomanPS-ItalicMT"/>
          <w:b/>
          <w:iCs/>
          <w:color w:val="00000A"/>
          <w:sz w:val="24"/>
          <w:szCs w:val="24"/>
        </w:rPr>
      </w:pPr>
    </w:p>
    <w:p w14:paraId="2519AADC" w14:textId="77777777" w:rsidR="006922E0" w:rsidRDefault="006922E0" w:rsidP="004B1371">
      <w:pPr>
        <w:pStyle w:val="a3"/>
        <w:spacing w:line="360" w:lineRule="auto"/>
        <w:jc w:val="center"/>
        <w:rPr>
          <w:rFonts w:eastAsia="TimesNewRomanPS-ItalicMT"/>
          <w:b/>
          <w:iCs/>
          <w:color w:val="00000A"/>
          <w:sz w:val="24"/>
          <w:szCs w:val="24"/>
        </w:rPr>
      </w:pPr>
    </w:p>
    <w:p w14:paraId="721B26D9" w14:textId="0FAAC379" w:rsidR="00E76A66" w:rsidRPr="004B1371" w:rsidRDefault="00E76A66" w:rsidP="004B1371">
      <w:pPr>
        <w:pStyle w:val="a3"/>
        <w:spacing w:line="360" w:lineRule="auto"/>
        <w:jc w:val="center"/>
        <w:rPr>
          <w:rFonts w:eastAsia="TimesNewRomanPS-ItalicMT"/>
          <w:b/>
          <w:iCs/>
          <w:color w:val="00000A"/>
          <w:sz w:val="24"/>
          <w:szCs w:val="24"/>
        </w:rPr>
      </w:pPr>
      <w:r w:rsidRPr="0072015F">
        <w:rPr>
          <w:rFonts w:eastAsia="TimesNewRomanPS-ItalicMT"/>
          <w:b/>
          <w:iCs/>
          <w:color w:val="00000A"/>
          <w:sz w:val="24"/>
          <w:szCs w:val="24"/>
        </w:rPr>
        <w:lastRenderedPageBreak/>
        <w:t>Список литературы</w:t>
      </w:r>
    </w:p>
    <w:p w14:paraId="16AE409B" w14:textId="77777777" w:rsidR="00E76A66" w:rsidRPr="0072015F" w:rsidRDefault="00E76A66" w:rsidP="00E76A66">
      <w:pPr>
        <w:pStyle w:val="a3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1. Барышникова Т. Азбука хореографии. М., 2000</w:t>
      </w:r>
    </w:p>
    <w:p w14:paraId="35F131D5" w14:textId="77777777" w:rsidR="00E76A66" w:rsidRPr="0072015F" w:rsidRDefault="00E76A66" w:rsidP="00E76A66">
      <w:pPr>
        <w:pStyle w:val="a3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2. Буренина А. И. Ритмическая мозаика. СПб, 2000</w:t>
      </w:r>
    </w:p>
    <w:p w14:paraId="011182B6" w14:textId="77777777" w:rsidR="00E76A66" w:rsidRPr="0072015F" w:rsidRDefault="00E76A66" w:rsidP="00E76A66">
      <w:pPr>
        <w:pStyle w:val="a3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3. Горшкова Е. С. От жеста к танцу. М.: Изд-во «Гном и Д», 2004</w:t>
      </w:r>
    </w:p>
    <w:p w14:paraId="17D03ACA" w14:textId="77777777" w:rsidR="00E76A66" w:rsidRPr="0072015F" w:rsidRDefault="00E76A66" w:rsidP="00E76A66">
      <w:pPr>
        <w:pStyle w:val="a3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4. Конорова Е. С. Методическое пособие по ритмике в 1 и 2 классах музыкальной школы. Вып. 1. М., Музыка, 1972</w:t>
      </w:r>
    </w:p>
    <w:p w14:paraId="2A6C137A" w14:textId="77777777" w:rsidR="00E76A66" w:rsidRPr="0072015F" w:rsidRDefault="00E76A66" w:rsidP="00E76A66">
      <w:pPr>
        <w:pStyle w:val="a3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5. Конорова Е. С. Методическое пособие по ритмике в 3 и 4 классах музыкальной школы. Вып. 1. М., Музыка, 1972</w:t>
      </w:r>
    </w:p>
    <w:p w14:paraId="0F34083A" w14:textId="77777777" w:rsidR="00E76A66" w:rsidRPr="0072015F" w:rsidRDefault="00E76A66" w:rsidP="00E76A66">
      <w:pPr>
        <w:pStyle w:val="a3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6. Колодницкий Г. А. Музыкальные игры, ритмические упражнения и танцы для детей. Учебно-методическое пособие для педагогов. М., 2000</w:t>
      </w:r>
    </w:p>
    <w:p w14:paraId="5A2C4D2F" w14:textId="77777777" w:rsidR="00E76A66" w:rsidRPr="0072015F" w:rsidRDefault="00E76A66" w:rsidP="00E76A66">
      <w:pPr>
        <w:pStyle w:val="a3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7. Лифиц И., Франио Г. Методическое пособие по ритмике. М., 1987</w:t>
      </w:r>
    </w:p>
    <w:p w14:paraId="7099D76E" w14:textId="77777777" w:rsidR="00E76A66" w:rsidRPr="0072015F" w:rsidRDefault="00E76A66" w:rsidP="00E76A66">
      <w:pPr>
        <w:pStyle w:val="a3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8. Пустовойтова М. Б. Ритмика для детей. Учебно-методическое пособие. М., «ВЛАДОС», 2008</w:t>
      </w:r>
    </w:p>
    <w:p w14:paraId="58EA86E7" w14:textId="77777777" w:rsidR="00E76A66" w:rsidRPr="0072015F" w:rsidRDefault="00E76A66" w:rsidP="00E76A66">
      <w:pPr>
        <w:pStyle w:val="a3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9. Руднева С., Фиш Э. Ритмика. Музыкальное движение. М., Просвещение, 1972</w:t>
      </w:r>
    </w:p>
    <w:p w14:paraId="38463425" w14:textId="77777777" w:rsidR="00E76A66" w:rsidRPr="0072015F" w:rsidRDefault="00E76A66" w:rsidP="00E76A66">
      <w:pPr>
        <w:pStyle w:val="a3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10. Ткаченко Т. С. Народные танцы. М., 1975</w:t>
      </w:r>
    </w:p>
    <w:p w14:paraId="784B3C51" w14:textId="77777777" w:rsidR="00E76A66" w:rsidRPr="0072015F" w:rsidRDefault="00E76A66" w:rsidP="00E76A66">
      <w:pPr>
        <w:pStyle w:val="a3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11. Франио Г. Ритмика в детской музыкальной школе. М., 1997</w:t>
      </w:r>
    </w:p>
    <w:p w14:paraId="7955D733" w14:textId="77777777" w:rsidR="00E76A66" w:rsidRPr="0072015F" w:rsidRDefault="00E76A66" w:rsidP="00E76A66">
      <w:pPr>
        <w:pStyle w:val="a3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12. Франио Г. Роль ритмика в эстетическом воспитании детей. М., 1989</w:t>
      </w:r>
    </w:p>
    <w:p w14:paraId="20952A1D" w14:textId="204E5DF6" w:rsidR="00AC1EA9" w:rsidRPr="00E76FFB" w:rsidRDefault="00E76A66" w:rsidP="00E76FFB">
      <w:pPr>
        <w:pStyle w:val="a3"/>
        <w:spacing w:line="360" w:lineRule="auto"/>
        <w:jc w:val="both"/>
        <w:rPr>
          <w:rFonts w:eastAsia="TimesNewRomanPS-ItalicMT"/>
          <w:iCs/>
          <w:color w:val="00000A"/>
          <w:sz w:val="24"/>
          <w:szCs w:val="24"/>
        </w:rPr>
      </w:pPr>
      <w:r w:rsidRPr="0072015F">
        <w:rPr>
          <w:rFonts w:eastAsia="TimesNewRomanPS-ItalicMT"/>
          <w:iCs/>
          <w:color w:val="00000A"/>
          <w:sz w:val="24"/>
          <w:szCs w:val="24"/>
        </w:rPr>
        <w:t>13. Чибрикова-Луговская А. Е. Ритмика. М., «Дрофа», 1998</w:t>
      </w:r>
    </w:p>
    <w:sectPr w:rsidR="00AC1EA9" w:rsidRPr="00E76FFB" w:rsidSect="006922E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10D8" w14:textId="77777777" w:rsidR="0004140E" w:rsidRDefault="0004140E" w:rsidP="006922E0">
      <w:pPr>
        <w:spacing w:after="0" w:line="240" w:lineRule="auto"/>
      </w:pPr>
      <w:r>
        <w:separator/>
      </w:r>
    </w:p>
  </w:endnote>
  <w:endnote w:type="continuationSeparator" w:id="0">
    <w:p w14:paraId="5D5E089C" w14:textId="77777777" w:rsidR="0004140E" w:rsidRDefault="0004140E" w:rsidP="0069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977553"/>
      <w:docPartObj>
        <w:docPartGallery w:val="Page Numbers (Bottom of Page)"/>
        <w:docPartUnique/>
      </w:docPartObj>
    </w:sdtPr>
    <w:sdtContent>
      <w:p w14:paraId="2AFF87E4" w14:textId="741908DC" w:rsidR="006922E0" w:rsidRDefault="006922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4C635B5" w14:textId="77777777" w:rsidR="006922E0" w:rsidRDefault="006922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F72C7" w14:textId="77777777" w:rsidR="0004140E" w:rsidRDefault="0004140E" w:rsidP="006922E0">
      <w:pPr>
        <w:spacing w:after="0" w:line="240" w:lineRule="auto"/>
      </w:pPr>
      <w:r>
        <w:separator/>
      </w:r>
    </w:p>
  </w:footnote>
  <w:footnote w:type="continuationSeparator" w:id="0">
    <w:p w14:paraId="7D71410D" w14:textId="77777777" w:rsidR="0004140E" w:rsidRDefault="0004140E" w:rsidP="00692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1B"/>
    <w:multiLevelType w:val="hybridMultilevel"/>
    <w:tmpl w:val="54D8330E"/>
    <w:lvl w:ilvl="0" w:tplc="324CF2F8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25794302"/>
    <w:multiLevelType w:val="hybridMultilevel"/>
    <w:tmpl w:val="C352D110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01F6B"/>
    <w:multiLevelType w:val="hybridMultilevel"/>
    <w:tmpl w:val="0BCE26DE"/>
    <w:lvl w:ilvl="0" w:tplc="0C100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23000"/>
    <w:multiLevelType w:val="hybridMultilevel"/>
    <w:tmpl w:val="3DA8E752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6BCE"/>
    <w:multiLevelType w:val="hybridMultilevel"/>
    <w:tmpl w:val="30A80C02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1F"/>
    <w:rsid w:val="0004140E"/>
    <w:rsid w:val="003A07C6"/>
    <w:rsid w:val="004B1371"/>
    <w:rsid w:val="006279DF"/>
    <w:rsid w:val="006922E0"/>
    <w:rsid w:val="0074471F"/>
    <w:rsid w:val="00AC1EA9"/>
    <w:rsid w:val="00B60950"/>
    <w:rsid w:val="00D05BEC"/>
    <w:rsid w:val="00E76A66"/>
    <w:rsid w:val="00E7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DE2F"/>
  <w15:docId w15:val="{09B0171C-EA46-421E-ADD3-E683846F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1"/>
    <w:basedOn w:val="a"/>
    <w:rsid w:val="00E76A66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11">
    <w:name w:val="Заголовок №11"/>
    <w:basedOn w:val="a"/>
    <w:rsid w:val="00E76A66"/>
    <w:pPr>
      <w:shd w:val="clear" w:color="auto" w:fill="FFFFFF"/>
      <w:spacing w:before="180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</w:rPr>
  </w:style>
  <w:style w:type="character" w:customStyle="1" w:styleId="5">
    <w:name w:val="Основной текст (5)_"/>
    <w:basedOn w:val="a0"/>
    <w:link w:val="50"/>
    <w:rsid w:val="00E76A6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76A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6A66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E76A6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extbody">
    <w:name w:val="Text body"/>
    <w:basedOn w:val="a"/>
    <w:rsid w:val="00E76A66"/>
    <w:pPr>
      <w:suppressAutoHyphens/>
      <w:autoSpaceDN w:val="0"/>
      <w:spacing w:after="0" w:line="240" w:lineRule="auto"/>
      <w:ind w:left="112"/>
    </w:pPr>
    <w:rPr>
      <w:rFonts w:ascii="Arial" w:eastAsia="SimSun" w:hAnsi="Arial" w:cs="Arial"/>
      <w:kern w:val="3"/>
      <w:sz w:val="28"/>
      <w:szCs w:val="28"/>
    </w:rPr>
  </w:style>
  <w:style w:type="paragraph" w:styleId="a3">
    <w:name w:val="No Spacing"/>
    <w:qFormat/>
    <w:rsid w:val="00E76A6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ody Text"/>
    <w:basedOn w:val="a"/>
    <w:link w:val="a5"/>
    <w:rsid w:val="00E76A66"/>
    <w:pPr>
      <w:shd w:val="clear" w:color="auto" w:fill="FFFFFF"/>
      <w:spacing w:before="5220" w:after="0" w:line="240" w:lineRule="atLeast"/>
      <w:ind w:hanging="460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E76A66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customStyle="1" w:styleId="210">
    <w:name w:val="Заголовок №21"/>
    <w:basedOn w:val="a"/>
    <w:rsid w:val="00E76A66"/>
    <w:pPr>
      <w:shd w:val="clear" w:color="auto" w:fill="FFFFFF"/>
      <w:spacing w:after="720" w:line="240" w:lineRule="atLeast"/>
      <w:outlineLvl w:val="1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211">
    <w:name w:val="Подпись к таблице (2)1"/>
    <w:basedOn w:val="a"/>
    <w:rsid w:val="00E76A6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3">
    <w:name w:val="Основной текст (3)"/>
    <w:basedOn w:val="a"/>
    <w:rsid w:val="00E76A66"/>
    <w:pPr>
      <w:shd w:val="clear" w:color="auto" w:fill="FFFFFF"/>
      <w:spacing w:before="240" w:after="0" w:line="384" w:lineRule="exact"/>
    </w:pPr>
    <w:rPr>
      <w:rFonts w:ascii="Times New Roman" w:eastAsia="Times New Roman" w:hAnsi="Times New Roman" w:cs="Times New Roman"/>
      <w:i/>
      <w:sz w:val="26"/>
      <w:szCs w:val="24"/>
    </w:rPr>
  </w:style>
  <w:style w:type="paragraph" w:customStyle="1" w:styleId="41">
    <w:name w:val="Основной текст (4)1"/>
    <w:basedOn w:val="a"/>
    <w:rsid w:val="00E76A66"/>
    <w:pPr>
      <w:shd w:val="clear" w:color="auto" w:fill="FFFFFF"/>
      <w:spacing w:after="0" w:line="494" w:lineRule="exact"/>
    </w:pPr>
    <w:rPr>
      <w:rFonts w:ascii="Times New Roman" w:eastAsia="Times New Roman" w:hAnsi="Times New Roman" w:cs="Times New Roman"/>
      <w:b/>
      <w:i/>
      <w:sz w:val="26"/>
      <w:szCs w:val="24"/>
    </w:rPr>
  </w:style>
  <w:style w:type="character" w:customStyle="1" w:styleId="24">
    <w:name w:val="Заголовок №24"/>
    <w:rsid w:val="00E76A66"/>
    <w:rPr>
      <w:rFonts w:ascii="Times New Roman" w:hAnsi="Times New Roman" w:cs="Times New Roman"/>
      <w:b/>
      <w:spacing w:val="0"/>
      <w:sz w:val="26"/>
    </w:rPr>
  </w:style>
  <w:style w:type="character" w:customStyle="1" w:styleId="23">
    <w:name w:val="Заголовок №23"/>
    <w:rsid w:val="00E76A66"/>
    <w:rPr>
      <w:rFonts w:ascii="Times New Roman" w:hAnsi="Times New Roman" w:cs="Times New Roman"/>
      <w:b/>
      <w:spacing w:val="0"/>
      <w:sz w:val="26"/>
    </w:rPr>
  </w:style>
  <w:style w:type="character" w:customStyle="1" w:styleId="4">
    <w:name w:val="Основной текст + Полужирный4"/>
    <w:aliases w:val="Курсив4"/>
    <w:rsid w:val="00E76A66"/>
    <w:rPr>
      <w:rFonts w:ascii="Times New Roman" w:hAnsi="Times New Roman" w:cs="Times New Roman"/>
      <w:b/>
      <w:i/>
      <w:spacing w:val="0"/>
      <w:sz w:val="26"/>
    </w:rPr>
  </w:style>
  <w:style w:type="table" w:styleId="a6">
    <w:name w:val="Table Grid"/>
    <w:basedOn w:val="a1"/>
    <w:uiPriority w:val="59"/>
    <w:rsid w:val="00E76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76A6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6">
    <w:name w:val="Заголовок №26"/>
    <w:rsid w:val="00E76A66"/>
    <w:rPr>
      <w:rFonts w:ascii="Times New Roman" w:hAnsi="Times New Roman" w:cs="Times New Roman"/>
      <w:b/>
      <w:spacing w:val="0"/>
      <w:sz w:val="26"/>
    </w:rPr>
  </w:style>
  <w:style w:type="paragraph" w:styleId="a7">
    <w:name w:val="header"/>
    <w:basedOn w:val="a"/>
    <w:link w:val="a8"/>
    <w:uiPriority w:val="99"/>
    <w:unhideWhenUsed/>
    <w:rsid w:val="0069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2E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92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2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3147</Words>
  <Characters>17942</Characters>
  <Application>Microsoft Office Word</Application>
  <DocSecurity>0</DocSecurity>
  <Lines>149</Lines>
  <Paragraphs>42</Paragraphs>
  <ScaleCrop>false</ScaleCrop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admin</cp:lastModifiedBy>
  <cp:revision>12</cp:revision>
  <dcterms:created xsi:type="dcterms:W3CDTF">2021-09-28T08:33:00Z</dcterms:created>
  <dcterms:modified xsi:type="dcterms:W3CDTF">2021-10-05T10:52:00Z</dcterms:modified>
</cp:coreProperties>
</file>