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дополнительного образования </w:t>
      </w: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14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 с. Кунашак Кунашакского района</w:t>
      </w:r>
    </w:p>
    <w:p w:rsidR="001D014F" w:rsidRPr="001D014F" w:rsidRDefault="001D014F" w:rsidP="001D014F">
      <w:pPr>
        <w:widowControl w:val="0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 ОБЩЕРАЗВИВАЮЩАЯ </w:t>
      </w: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ПРОГРАММА </w:t>
      </w: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ХОРЕОГРАФИЧЕСКОГО ИСКУССТВА </w:t>
      </w: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ХОРЕОГРАФИИ»</w:t>
      </w: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УЧЕБНОГО ПРЕДМЕТА</w:t>
      </w: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КЛАССИЧЕСКИЙ ТАНЕЦ</w:t>
      </w: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14F">
        <w:rPr>
          <w:rFonts w:ascii="Times New Roman" w:eastAsia="Times New Roman" w:hAnsi="Times New Roman" w:cs="Times New Roman"/>
          <w:sz w:val="24"/>
          <w:szCs w:val="24"/>
          <w:lang w:eastAsia="ru-RU"/>
        </w:rPr>
        <w:t>(7-летний срок обучения)</w:t>
      </w:r>
    </w:p>
    <w:p w:rsidR="001D014F" w:rsidRPr="001D014F" w:rsidRDefault="001D014F" w:rsidP="001D014F">
      <w:pPr>
        <w:widowControl w:val="0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kinsoku w:val="0"/>
        <w:overflowPunct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kinsoku w:val="0"/>
        <w:overflowPunct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kinsoku w:val="0"/>
        <w:overflowPunct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kinsoku w:val="0"/>
        <w:overflowPunct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kinsoku w:val="0"/>
        <w:overflowPunct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kinsoku w:val="0"/>
        <w:overflowPunct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widowControl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1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Кунашак 2021г.</w:t>
      </w:r>
    </w:p>
    <w:p w:rsidR="001D014F" w:rsidRPr="001D014F" w:rsidRDefault="001D014F" w:rsidP="001D014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-300355</wp:posOffset>
            </wp:positionV>
            <wp:extent cx="7407275" cy="10272395"/>
            <wp:effectExtent l="0" t="0" r="0" b="0"/>
            <wp:wrapTight wrapText="bothSides">
              <wp:wrapPolygon edited="0">
                <wp:start x="0" y="0"/>
                <wp:lineTo x="0" y="21551"/>
                <wp:lineTo x="21554" y="21551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75" cy="1027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14F" w:rsidRPr="001D014F" w:rsidRDefault="001D014F" w:rsidP="001D014F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01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</w:t>
      </w:r>
    </w:p>
    <w:p w:rsidR="001D014F" w:rsidRPr="001D014F" w:rsidRDefault="001D014F" w:rsidP="001D014F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1D014F" w:rsidRPr="001D014F" w:rsidTr="004B5BFF">
        <w:tc>
          <w:tcPr>
            <w:tcW w:w="9039" w:type="dxa"/>
            <w:hideMark/>
          </w:tcPr>
          <w:p w:rsidR="001D014F" w:rsidRPr="001D014F" w:rsidRDefault="001D014F" w:rsidP="001D014F">
            <w:pPr>
              <w:kinsoku w:val="0"/>
              <w:overflowPunct w:val="0"/>
              <w:spacing w:before="63" w:after="0" w:line="360" w:lineRule="auto"/>
              <w:ind w:right="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1D014F">
              <w:rPr>
                <w:rFonts w:ascii="Times New Roman" w:eastAsia="Times New Roman" w:hAnsi="Times New Roman" w:cs="Times New Roman"/>
                <w:sz w:val="24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1D014F" w:rsidRPr="001D014F" w:rsidRDefault="001D014F" w:rsidP="001D014F">
            <w:pPr>
              <w:kinsoku w:val="0"/>
              <w:overflowPunct w:val="0"/>
              <w:spacing w:before="63" w:after="0" w:line="36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01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1D014F" w:rsidRPr="001D014F" w:rsidTr="004B5BFF">
        <w:tc>
          <w:tcPr>
            <w:tcW w:w="9039" w:type="dxa"/>
          </w:tcPr>
          <w:p w:rsidR="001D014F" w:rsidRPr="001D014F" w:rsidRDefault="001D014F" w:rsidP="001D014F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Учебно-тематический план…………………………………………………………….</w:t>
            </w:r>
          </w:p>
        </w:tc>
        <w:tc>
          <w:tcPr>
            <w:tcW w:w="525" w:type="dxa"/>
          </w:tcPr>
          <w:p w:rsidR="001D014F" w:rsidRDefault="001D014F" w:rsidP="001D014F">
            <w:pPr>
              <w:kinsoku w:val="0"/>
              <w:overflowPunct w:val="0"/>
              <w:spacing w:before="63" w:after="0" w:line="36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1D014F" w:rsidRPr="001D014F" w:rsidTr="004B5BFF">
        <w:tc>
          <w:tcPr>
            <w:tcW w:w="9039" w:type="dxa"/>
            <w:hideMark/>
          </w:tcPr>
          <w:p w:rsidR="001D014F" w:rsidRPr="001D014F" w:rsidRDefault="001D014F" w:rsidP="001D014F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1D014F">
              <w:rPr>
                <w:rFonts w:ascii="Times New Roman" w:eastAsia="Times New Roman" w:hAnsi="Times New Roman" w:cs="Times New Roman"/>
                <w:sz w:val="24"/>
              </w:rPr>
              <w:t>Содержание учебного предмета.………………………………………………………</w:t>
            </w:r>
          </w:p>
        </w:tc>
        <w:tc>
          <w:tcPr>
            <w:tcW w:w="525" w:type="dxa"/>
            <w:hideMark/>
          </w:tcPr>
          <w:p w:rsidR="001D014F" w:rsidRPr="001D014F" w:rsidRDefault="001D014F" w:rsidP="001D014F">
            <w:pPr>
              <w:kinsoku w:val="0"/>
              <w:overflowPunct w:val="0"/>
              <w:spacing w:before="63" w:after="0" w:line="36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1D014F" w:rsidRPr="001D014F" w:rsidTr="004B5BFF">
        <w:tc>
          <w:tcPr>
            <w:tcW w:w="9039" w:type="dxa"/>
            <w:hideMark/>
          </w:tcPr>
          <w:p w:rsidR="001D014F" w:rsidRPr="001D014F" w:rsidRDefault="001D014F" w:rsidP="001D014F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1D014F">
              <w:rPr>
                <w:rFonts w:ascii="Times New Roman" w:eastAsia="Times New Roman" w:hAnsi="Times New Roman" w:cs="Times New Roman"/>
                <w:sz w:val="24"/>
              </w:rPr>
              <w:t>Требования к уровню подготовки обучающихся…………………………………….</w:t>
            </w:r>
          </w:p>
        </w:tc>
        <w:tc>
          <w:tcPr>
            <w:tcW w:w="525" w:type="dxa"/>
            <w:hideMark/>
          </w:tcPr>
          <w:p w:rsidR="001D014F" w:rsidRPr="001D014F" w:rsidRDefault="001D014F" w:rsidP="001D014F">
            <w:pPr>
              <w:kinsoku w:val="0"/>
              <w:overflowPunct w:val="0"/>
              <w:spacing w:before="63" w:after="0" w:line="36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</w:tr>
      <w:tr w:rsidR="001D014F" w:rsidRPr="001D014F" w:rsidTr="004B5BFF">
        <w:tc>
          <w:tcPr>
            <w:tcW w:w="9039" w:type="dxa"/>
            <w:hideMark/>
          </w:tcPr>
          <w:p w:rsidR="001D014F" w:rsidRPr="001D014F" w:rsidRDefault="001D014F" w:rsidP="001D014F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1D014F">
              <w:rPr>
                <w:rFonts w:ascii="Times New Roman" w:eastAsia="Times New Roman" w:hAnsi="Times New Roman" w:cs="Times New Roman"/>
                <w:sz w:val="24"/>
              </w:rPr>
              <w:t>Формы и методы контроля, система оценок………………………………………….</w:t>
            </w:r>
          </w:p>
        </w:tc>
        <w:tc>
          <w:tcPr>
            <w:tcW w:w="525" w:type="dxa"/>
            <w:hideMark/>
          </w:tcPr>
          <w:p w:rsidR="001D014F" w:rsidRPr="001D014F" w:rsidRDefault="001D014F" w:rsidP="001D014F">
            <w:pPr>
              <w:kinsoku w:val="0"/>
              <w:overflowPunct w:val="0"/>
              <w:spacing w:before="63" w:after="0" w:line="36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</w:tr>
      <w:tr w:rsidR="001D014F" w:rsidRPr="001D014F" w:rsidTr="004B5BFF">
        <w:tc>
          <w:tcPr>
            <w:tcW w:w="9039" w:type="dxa"/>
            <w:hideMark/>
          </w:tcPr>
          <w:p w:rsidR="001D014F" w:rsidRPr="001D014F" w:rsidRDefault="001D014F" w:rsidP="001D014F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1D014F"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учебного процесса……………………………………...</w:t>
            </w:r>
          </w:p>
        </w:tc>
        <w:tc>
          <w:tcPr>
            <w:tcW w:w="525" w:type="dxa"/>
            <w:hideMark/>
          </w:tcPr>
          <w:p w:rsidR="001D014F" w:rsidRPr="001D014F" w:rsidRDefault="001D014F" w:rsidP="001D014F">
            <w:pPr>
              <w:kinsoku w:val="0"/>
              <w:overflowPunct w:val="0"/>
              <w:spacing w:before="63" w:after="0" w:line="36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20</w:t>
            </w:r>
          </w:p>
        </w:tc>
      </w:tr>
      <w:tr w:rsidR="001D014F" w:rsidRPr="001D014F" w:rsidTr="004B5BFF">
        <w:tc>
          <w:tcPr>
            <w:tcW w:w="9039" w:type="dxa"/>
            <w:hideMark/>
          </w:tcPr>
          <w:p w:rsidR="001D014F" w:rsidRPr="001D014F" w:rsidRDefault="001D014F" w:rsidP="001D014F">
            <w:pPr>
              <w:kinsoku w:val="0"/>
              <w:overflowPunct w:val="0"/>
              <w:spacing w:before="63"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1D014F">
              <w:rPr>
                <w:rFonts w:ascii="Times New Roman" w:eastAsia="Times New Roman" w:hAnsi="Times New Roman" w:cs="Times New Roman"/>
                <w:sz w:val="24"/>
              </w:rPr>
              <w:t>Список литературы………………………………………………………………………….</w:t>
            </w:r>
          </w:p>
        </w:tc>
        <w:tc>
          <w:tcPr>
            <w:tcW w:w="525" w:type="dxa"/>
            <w:hideMark/>
          </w:tcPr>
          <w:p w:rsidR="001D014F" w:rsidRPr="001D014F" w:rsidRDefault="001D014F" w:rsidP="001D014F">
            <w:pPr>
              <w:kinsoku w:val="0"/>
              <w:overflowPunct w:val="0"/>
              <w:spacing w:before="63" w:after="0" w:line="36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23</w:t>
            </w:r>
          </w:p>
        </w:tc>
      </w:tr>
    </w:tbl>
    <w:p w:rsidR="001D014F" w:rsidRPr="001D014F" w:rsidRDefault="001D014F" w:rsidP="001D014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4F" w:rsidRPr="001D014F" w:rsidRDefault="001D014F" w:rsidP="001D014F">
      <w:pPr>
        <w:suppressAutoHyphens/>
        <w:autoSpaceDN w:val="0"/>
        <w:spacing w:after="283" w:line="240" w:lineRule="auto"/>
        <w:ind w:left="112" w:firstLine="0"/>
        <w:jc w:val="both"/>
        <w:rPr>
          <w:rFonts w:ascii="Times New Roman" w:eastAsia="SimSun" w:hAnsi="Times New Roman" w:cs="Arial"/>
          <w:kern w:val="3"/>
          <w:sz w:val="24"/>
          <w:szCs w:val="24"/>
          <w:lang w:eastAsia="ru-RU"/>
        </w:rPr>
      </w:pPr>
    </w:p>
    <w:p w:rsidR="001D014F" w:rsidRPr="001D014F" w:rsidRDefault="001D014F" w:rsidP="001D014F">
      <w:pPr>
        <w:suppressAutoHyphens/>
        <w:autoSpaceDN w:val="0"/>
        <w:spacing w:after="283" w:line="240" w:lineRule="auto"/>
        <w:ind w:left="112" w:firstLine="0"/>
        <w:jc w:val="both"/>
        <w:rPr>
          <w:rFonts w:ascii="Times New Roman" w:eastAsia="SimSun" w:hAnsi="Times New Roman" w:cs="Arial"/>
          <w:kern w:val="3"/>
          <w:sz w:val="24"/>
          <w:szCs w:val="24"/>
          <w:lang w:eastAsia="ru-RU"/>
        </w:rPr>
      </w:pPr>
    </w:p>
    <w:p w:rsidR="001D014F" w:rsidRPr="001D014F" w:rsidRDefault="001D014F" w:rsidP="001D014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14F" w:rsidRPr="001D014F" w:rsidRDefault="001D014F" w:rsidP="001D014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14F" w:rsidRPr="001D014F" w:rsidRDefault="001D014F" w:rsidP="001D014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14F" w:rsidRPr="001D014F" w:rsidRDefault="001D014F" w:rsidP="001D014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14F" w:rsidRPr="001D014F" w:rsidRDefault="001D014F" w:rsidP="001D014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14F" w:rsidRPr="001D014F" w:rsidRDefault="001D014F" w:rsidP="001D014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D014F" w:rsidRPr="001D014F" w:rsidRDefault="001D014F" w:rsidP="001D014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D014F" w:rsidRPr="001D014F" w:rsidRDefault="001D014F" w:rsidP="001D014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D014F" w:rsidRPr="001D014F" w:rsidRDefault="001D014F" w:rsidP="001D014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D014F" w:rsidRPr="001D014F" w:rsidRDefault="001D014F" w:rsidP="001D014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D014F" w:rsidRPr="001D014F" w:rsidRDefault="001D014F" w:rsidP="001D014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9D4859" w:rsidRPr="009D4859" w:rsidRDefault="009D4859" w:rsidP="00212DD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859" w:rsidRPr="009D4859" w:rsidRDefault="009D4859" w:rsidP="00212DD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859" w:rsidRPr="009D4859" w:rsidRDefault="009D4859" w:rsidP="00212DD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859" w:rsidRPr="009D4859" w:rsidRDefault="009D4859" w:rsidP="00212DD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859" w:rsidRPr="009D4859" w:rsidRDefault="009D4859" w:rsidP="00212DD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859" w:rsidRPr="009D4859" w:rsidRDefault="009D4859" w:rsidP="00212DD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859" w:rsidRPr="009D4859" w:rsidRDefault="009D4859" w:rsidP="00212DD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859" w:rsidRPr="009D4859" w:rsidRDefault="009D4859" w:rsidP="00212DD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859" w:rsidRPr="009D4859" w:rsidRDefault="009D4859" w:rsidP="00212DD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2DDF" w:rsidRPr="00212DDF" w:rsidRDefault="00212DDF" w:rsidP="00175078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12DDF" w:rsidRPr="001D014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программа, предста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вляющая информацию о дисциплине</w:t>
      </w:r>
      <w:r w:rsidRP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«Классический танец», является одним из источников оценки качества преподавательской деятельности специалиста-хореографа в области дополнительного пре</w:t>
      </w:r>
      <w:r w:rsidR="00212DDF" w:rsidRP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дпрофессионального образования.</w:t>
      </w:r>
    </w:p>
    <w:p w:rsidR="00212DDF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нормативный документ, определяющий объём, порядок, содержание изучения и преподавания данной дисциплины, основывающейся на типовой программе по предмету. «Классичес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танец» - основа в обучении хореографическому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искусству. Данная учебная программа очень важна, так как этот предмет н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изучать всем учащимся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ореографического отделения, он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основополагающим предметом. Про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«Классическому танцу» - 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«визитная карточка» предмета и своеобразный    путеводитель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преподавателя и для заказчиков образовательных услуг - учащихся и родителей.  Классический танец как учебная дисциплина является основной, фундаментом в обучении хореографии, располагая огромным арсеналом технических приемов и выразительных средств. Система движений классического танца дисциплинирует тело исполнителя, способствует развитию и усовершенствованию факторов, необходимых для занятий хореографией: правильной осанки, выворотности ног, «балетного шага», подъема и эластичности стопы, гибкости тела, прыжка, координаций движений, музыкально-ритмической координации.</w:t>
      </w:r>
    </w:p>
    <w:p w:rsidR="00212DDF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«Классический танец» имеет художественно-эстетическую направленность, способствует выявлению и развитию интересов ребенка, его творческих возможностей и личного потенциала.</w:t>
      </w:r>
    </w:p>
    <w:p w:rsidR="00212DDF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основной арсенал движений классического танца, давая учащимся большой объем знаний и навыков.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«Классический танец» является 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фундаментом для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всего комплекса танцевальных дисциплин. Он развивает физические данные детей, укрепляет мышцы и сообщает подвижность суставно-связочному аппарату, формирует технические навыки и основы правильной постановки корпуса, координацию и танцевальность.  Классический танец является источником высокой исполнительской культуры - в этом его значение и значимо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сть. Учебная рабочая программа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«Классический танец» способствует разрешению этих вопросов, чем и обусловлена её актуальность.</w:t>
      </w:r>
    </w:p>
    <w:p w:rsidR="00212DDF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</w:t>
      </w:r>
      <w:r w:rsidR="001843EF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– пять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Начало обучения в тре</w:t>
      </w:r>
      <w:r w:rsidR="001843EF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тьем классе, окончание в седьмом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Возраст обучающихся должен быт</w:t>
      </w:r>
      <w:r w:rsidR="001843EF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при начале обучения не менее 6,6 лет и не старше 9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212DDF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Объём учебного времени,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</w:t>
      </w:r>
      <w:r w:rsidR="00E0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учебным планом составляет 577,5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аудиторных занятий</w:t>
      </w:r>
      <w:r w:rsidR="00E0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Аудиторные занятия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классическому танцу проводятся в</w:t>
      </w:r>
      <w:r w:rsidR="00E0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 и мелкогрупповой (отдельно класс мальчиков и класс девочек) формах.</w:t>
      </w:r>
    </w:p>
    <w:p w:rsidR="00212DDF" w:rsidRPr="00212DDF" w:rsidRDefault="00782069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музыкально-хореографическое воспитание детей, выявление индивидуальных творческих способностей каждого ребёнка через танец к сценической конц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ертной деятельности, как к виду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творческой деятельности;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  формировани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  целостного представления об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окружающе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мире и высоких   нравственных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идеалах.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Достижение поставленной цели связано с решением следующих </w:t>
      </w:r>
      <w:r w:rsidR="0078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задач: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ОБРАЗОВАТЕЛЬНЫЕ: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приобретение музыкально-ритмических навыков;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формирование навыков координации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владения мышечным          и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суставно-двигательным аппаратом;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приобретение свободы движения в танце и чувства ансамбля;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2.РАЗВИВАЮЩИЕ: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развитие эстетического и художественного вкуса у детей;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развитее образного мышления;</w:t>
      </w:r>
    </w:p>
    <w:p w:rsidR="00F73D60" w:rsidRPr="00212DDF" w:rsidRDefault="00782069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развитие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данных: гибкость, выворотность, 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 стопы, танцевальный шаг,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прыжок, ритмичность, эластичность мышц, музыкальность, сообразительность, координацию, танцевальность;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развитие техники исполнительского мастерства;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ВОСПИТАТЕЛЬНЫЕ:</w:t>
      </w:r>
    </w:p>
    <w:p w:rsidR="00F73D60" w:rsidRPr="00212DDF" w:rsidRDefault="001D014F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 воспитание 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поведения и чувства прекрасного;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во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спитание чувства такта,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благородства, уважения друг к другу;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воспитание трудолюбия, дисцип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линированности, обязательности, аккуратности -  то есть общечеловеческих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качеств;</w:t>
      </w:r>
    </w:p>
    <w:p w:rsidR="00D84C59" w:rsidRDefault="001D014F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повышение 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занятости детей в свободное время, 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полноценного досуга.</w:t>
      </w:r>
    </w:p>
    <w:p w:rsidR="001D014F" w:rsidRPr="00175078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D60" w:rsidRPr="00212DDF" w:rsidRDefault="00212DDF" w:rsidP="001D014F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2DDF">
        <w:rPr>
          <w:rFonts w:ascii="Times New Roman" w:hAnsi="Times New Roman"/>
          <w:b/>
          <w:szCs w:val="24"/>
        </w:rPr>
        <w:t>I. Учебно-тематический план</w:t>
      </w:r>
    </w:p>
    <w:p w:rsidR="00B4784D" w:rsidRPr="00212DDF" w:rsidRDefault="00B4784D" w:rsidP="001D014F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p w:rsidR="00D361DE" w:rsidRPr="008252BA" w:rsidRDefault="00B4784D" w:rsidP="001D014F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35"/>
        <w:gridCol w:w="1889"/>
        <w:gridCol w:w="1960"/>
        <w:gridCol w:w="1929"/>
      </w:tblGrid>
      <w:tr w:rsidR="00B4784D" w:rsidRPr="00D102DB" w:rsidTr="008252BA">
        <w:tc>
          <w:tcPr>
            <w:tcW w:w="558" w:type="dxa"/>
            <w:vMerge w:val="restart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235" w:type="dxa"/>
            <w:vMerge w:val="restart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889" w:type="dxa"/>
            <w:vMerge w:val="restart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889" w:type="dxa"/>
            <w:gridSpan w:val="2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B4784D" w:rsidRPr="00D102DB" w:rsidTr="008252BA">
        <w:tc>
          <w:tcPr>
            <w:tcW w:w="558" w:type="dxa"/>
            <w:vMerge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35" w:type="dxa"/>
            <w:vMerge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89" w:type="dxa"/>
            <w:vMerge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60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 xml:space="preserve">Максимальная </w:t>
            </w:r>
            <w:r w:rsidRPr="00D102DB">
              <w:rPr>
                <w:rFonts w:ascii="Times New Roman" w:hAnsi="Times New Roman"/>
                <w:szCs w:val="24"/>
                <w:lang w:val="ru-RU"/>
              </w:rPr>
              <w:lastRenderedPageBreak/>
              <w:t>учебная нагрузка</w:t>
            </w:r>
          </w:p>
        </w:tc>
        <w:tc>
          <w:tcPr>
            <w:tcW w:w="1929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Аудиторные </w:t>
            </w:r>
            <w:r w:rsidRPr="00D102DB">
              <w:rPr>
                <w:rFonts w:ascii="Times New Roman" w:hAnsi="Times New Roman"/>
                <w:szCs w:val="24"/>
                <w:lang w:val="ru-RU"/>
              </w:rPr>
              <w:lastRenderedPageBreak/>
              <w:t>занятия</w:t>
            </w:r>
          </w:p>
        </w:tc>
      </w:tr>
      <w:tr w:rsidR="00B4784D" w:rsidRPr="00D102DB" w:rsidTr="008252BA">
        <w:tc>
          <w:tcPr>
            <w:tcW w:w="9571" w:type="dxa"/>
            <w:gridSpan w:val="5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 xml:space="preserve">Раздел </w:t>
            </w:r>
            <w:r w:rsidRPr="00D102DB">
              <w:rPr>
                <w:rFonts w:ascii="Times New Roman" w:hAnsi="Times New Roman"/>
                <w:b/>
                <w:szCs w:val="24"/>
              </w:rPr>
              <w:t>I</w:t>
            </w:r>
            <w:r w:rsidRPr="00D102DB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B4784D" w:rsidRPr="00D102DB" w:rsidTr="008252BA">
        <w:tc>
          <w:tcPr>
            <w:tcW w:w="558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235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Введение в учебный предмет</w:t>
            </w:r>
          </w:p>
        </w:tc>
        <w:tc>
          <w:tcPr>
            <w:tcW w:w="1889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Беседа</w:t>
            </w:r>
          </w:p>
        </w:tc>
        <w:tc>
          <w:tcPr>
            <w:tcW w:w="1960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29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B4784D" w:rsidRPr="00D102DB" w:rsidTr="008252BA">
        <w:tc>
          <w:tcPr>
            <w:tcW w:w="558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235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Терминология классического танца</w:t>
            </w:r>
          </w:p>
        </w:tc>
        <w:tc>
          <w:tcPr>
            <w:tcW w:w="1889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29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B4784D" w:rsidRPr="00D102DB" w:rsidTr="008252BA">
        <w:tc>
          <w:tcPr>
            <w:tcW w:w="9571" w:type="dxa"/>
            <w:gridSpan w:val="5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D102DB">
              <w:rPr>
                <w:rFonts w:ascii="Times New Roman" w:hAnsi="Times New Roman"/>
                <w:b/>
                <w:szCs w:val="24"/>
              </w:rPr>
              <w:t>II</w:t>
            </w:r>
            <w:r w:rsidRPr="00D102DB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B4784D" w:rsidRPr="00D102DB" w:rsidTr="008252BA">
        <w:tc>
          <w:tcPr>
            <w:tcW w:w="558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2.1</w:t>
            </w:r>
          </w:p>
        </w:tc>
        <w:tc>
          <w:tcPr>
            <w:tcW w:w="3235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Экзерсис у станка</w:t>
            </w:r>
          </w:p>
        </w:tc>
        <w:tc>
          <w:tcPr>
            <w:tcW w:w="1889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80</w:t>
            </w:r>
          </w:p>
        </w:tc>
        <w:tc>
          <w:tcPr>
            <w:tcW w:w="1929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80</w:t>
            </w:r>
          </w:p>
        </w:tc>
      </w:tr>
      <w:tr w:rsidR="00B4784D" w:rsidRPr="00D102DB" w:rsidTr="008252BA">
        <w:tc>
          <w:tcPr>
            <w:tcW w:w="558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2.2</w:t>
            </w:r>
          </w:p>
        </w:tc>
        <w:tc>
          <w:tcPr>
            <w:tcW w:w="3235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Экзерсис на середине зала</w:t>
            </w:r>
          </w:p>
        </w:tc>
        <w:tc>
          <w:tcPr>
            <w:tcW w:w="1889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</w:p>
        </w:tc>
        <w:tc>
          <w:tcPr>
            <w:tcW w:w="1929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</w:p>
        </w:tc>
      </w:tr>
      <w:tr w:rsidR="00B4784D" w:rsidRPr="00D102DB" w:rsidTr="008252BA">
        <w:tc>
          <w:tcPr>
            <w:tcW w:w="558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2.3</w:t>
            </w:r>
          </w:p>
        </w:tc>
        <w:tc>
          <w:tcPr>
            <w:tcW w:w="3235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</w:rPr>
              <w:t>Allegro</w:t>
            </w:r>
          </w:p>
        </w:tc>
        <w:tc>
          <w:tcPr>
            <w:tcW w:w="1889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1929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</w:tr>
      <w:tr w:rsidR="00B4784D" w:rsidRPr="00D102DB" w:rsidTr="008252BA">
        <w:tc>
          <w:tcPr>
            <w:tcW w:w="558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3235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Контрольный урок</w:t>
            </w:r>
          </w:p>
        </w:tc>
        <w:tc>
          <w:tcPr>
            <w:tcW w:w="1889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29" w:type="dxa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B4784D" w:rsidRPr="00D102DB" w:rsidTr="008252BA">
        <w:tc>
          <w:tcPr>
            <w:tcW w:w="5682" w:type="dxa"/>
            <w:gridSpan w:val="3"/>
          </w:tcPr>
          <w:p w:rsidR="00B4784D" w:rsidRPr="00D102DB" w:rsidRDefault="00B4784D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60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162</w:t>
            </w:r>
          </w:p>
        </w:tc>
        <w:tc>
          <w:tcPr>
            <w:tcW w:w="1929" w:type="dxa"/>
          </w:tcPr>
          <w:p w:rsidR="00B4784D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162</w:t>
            </w:r>
          </w:p>
        </w:tc>
      </w:tr>
    </w:tbl>
    <w:p w:rsidR="00D361DE" w:rsidRDefault="00D361DE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2BA" w:rsidRPr="00212DDF" w:rsidRDefault="008252BA" w:rsidP="001D014F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21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</w:t>
      </w:r>
    </w:p>
    <w:p w:rsidR="008252BA" w:rsidRPr="008252BA" w:rsidRDefault="008252BA" w:rsidP="001D014F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</w:t>
      </w:r>
      <w:r w:rsidRPr="0021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35"/>
        <w:gridCol w:w="1889"/>
        <w:gridCol w:w="1960"/>
        <w:gridCol w:w="1929"/>
      </w:tblGrid>
      <w:tr w:rsidR="008252BA" w:rsidRPr="00D102DB" w:rsidTr="008252BA">
        <w:tc>
          <w:tcPr>
            <w:tcW w:w="558" w:type="dxa"/>
            <w:vMerge w:val="restart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235" w:type="dxa"/>
            <w:vMerge w:val="restart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889" w:type="dxa"/>
            <w:vMerge w:val="restart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889" w:type="dxa"/>
            <w:gridSpan w:val="2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8252BA" w:rsidRPr="00D102DB" w:rsidTr="008252BA">
        <w:tc>
          <w:tcPr>
            <w:tcW w:w="558" w:type="dxa"/>
            <w:vMerge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35" w:type="dxa"/>
            <w:vMerge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89" w:type="dxa"/>
            <w:vMerge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8252BA" w:rsidRPr="00D102DB" w:rsidTr="008252BA">
        <w:tc>
          <w:tcPr>
            <w:tcW w:w="9571" w:type="dxa"/>
            <w:gridSpan w:val="5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D102DB">
              <w:rPr>
                <w:rFonts w:ascii="Times New Roman" w:hAnsi="Times New Roman"/>
                <w:b/>
                <w:szCs w:val="24"/>
              </w:rPr>
              <w:t>I</w:t>
            </w:r>
            <w:r w:rsidRPr="00D102DB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D102DB">
              <w:rPr>
                <w:rFonts w:ascii="Times New Roman" w:hAnsi="Times New Roman"/>
                <w:szCs w:val="24"/>
                <w:lang w:val="ru-RU"/>
              </w:rPr>
              <w:t>.1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Экзерсис у станка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56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56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D102DB">
              <w:rPr>
                <w:rFonts w:ascii="Times New Roman" w:hAnsi="Times New Roman"/>
                <w:szCs w:val="24"/>
                <w:lang w:val="ru-RU"/>
              </w:rPr>
              <w:t>.2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Экзерсис на середине зала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D102DB">
              <w:rPr>
                <w:rFonts w:ascii="Times New Roman" w:hAnsi="Times New Roman"/>
                <w:szCs w:val="24"/>
                <w:lang w:val="ru-RU"/>
              </w:rPr>
              <w:t>.3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</w:rPr>
              <w:t>Allegro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Контрольный урок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8252BA" w:rsidRPr="00D102DB" w:rsidTr="008252BA">
        <w:tc>
          <w:tcPr>
            <w:tcW w:w="5682" w:type="dxa"/>
            <w:gridSpan w:val="3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108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108</w:t>
            </w:r>
          </w:p>
        </w:tc>
      </w:tr>
    </w:tbl>
    <w:p w:rsidR="001855D1" w:rsidRDefault="001855D1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52BA" w:rsidRPr="00212DDF" w:rsidRDefault="008252BA" w:rsidP="001D014F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</w:t>
      </w:r>
      <w:r w:rsidRPr="0021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</w:t>
      </w:r>
    </w:p>
    <w:p w:rsidR="008252BA" w:rsidRPr="008252BA" w:rsidRDefault="008252BA" w:rsidP="001D014F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</w:t>
      </w:r>
      <w:r w:rsidRPr="0021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35"/>
        <w:gridCol w:w="1889"/>
        <w:gridCol w:w="1960"/>
        <w:gridCol w:w="1929"/>
      </w:tblGrid>
      <w:tr w:rsidR="008252BA" w:rsidRPr="00D102DB" w:rsidTr="008252BA">
        <w:tc>
          <w:tcPr>
            <w:tcW w:w="558" w:type="dxa"/>
            <w:vMerge w:val="restart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235" w:type="dxa"/>
            <w:vMerge w:val="restart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889" w:type="dxa"/>
            <w:vMerge w:val="restart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889" w:type="dxa"/>
            <w:gridSpan w:val="2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8252BA" w:rsidRPr="00D102DB" w:rsidTr="008252BA">
        <w:tc>
          <w:tcPr>
            <w:tcW w:w="558" w:type="dxa"/>
            <w:vMerge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35" w:type="dxa"/>
            <w:vMerge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89" w:type="dxa"/>
            <w:vMerge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8252BA" w:rsidRPr="00D102DB" w:rsidTr="008252BA">
        <w:tc>
          <w:tcPr>
            <w:tcW w:w="9571" w:type="dxa"/>
            <w:gridSpan w:val="5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D102DB">
              <w:rPr>
                <w:rFonts w:ascii="Times New Roman" w:hAnsi="Times New Roman"/>
                <w:b/>
                <w:szCs w:val="24"/>
              </w:rPr>
              <w:t>I</w:t>
            </w:r>
            <w:r w:rsidRPr="00D102DB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Экзерсис у станка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Беседа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40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40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Экзерсис на середине зала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</w:rPr>
              <w:t>Allegro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Экзерсис на пуантах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1.5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Контрольный урок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8252BA" w:rsidRPr="00D102DB" w:rsidTr="008252BA">
        <w:tc>
          <w:tcPr>
            <w:tcW w:w="5682" w:type="dxa"/>
            <w:gridSpan w:val="3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108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108</w:t>
            </w:r>
          </w:p>
        </w:tc>
      </w:tr>
    </w:tbl>
    <w:p w:rsidR="008252BA" w:rsidRDefault="008252BA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2BA" w:rsidRPr="00212DDF" w:rsidRDefault="008252BA" w:rsidP="001D014F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Четвертый </w:t>
      </w:r>
      <w:r w:rsidRPr="0021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обучения</w:t>
      </w:r>
    </w:p>
    <w:p w:rsidR="008252BA" w:rsidRPr="008252BA" w:rsidRDefault="00846404" w:rsidP="001D014F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(6</w:t>
      </w:r>
      <w:r w:rsidR="008252BA" w:rsidRPr="0021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35"/>
        <w:gridCol w:w="1889"/>
        <w:gridCol w:w="1960"/>
        <w:gridCol w:w="1929"/>
      </w:tblGrid>
      <w:tr w:rsidR="008252BA" w:rsidRPr="00D102DB" w:rsidTr="008252BA">
        <w:tc>
          <w:tcPr>
            <w:tcW w:w="558" w:type="dxa"/>
            <w:vMerge w:val="restart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235" w:type="dxa"/>
            <w:vMerge w:val="restart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889" w:type="dxa"/>
            <w:vMerge w:val="restart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889" w:type="dxa"/>
            <w:gridSpan w:val="2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8252BA" w:rsidRPr="00D102DB" w:rsidTr="008252BA">
        <w:tc>
          <w:tcPr>
            <w:tcW w:w="558" w:type="dxa"/>
            <w:vMerge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35" w:type="dxa"/>
            <w:vMerge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89" w:type="dxa"/>
            <w:vMerge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8252BA" w:rsidRPr="00D102DB" w:rsidTr="008252BA">
        <w:tc>
          <w:tcPr>
            <w:tcW w:w="9571" w:type="dxa"/>
            <w:gridSpan w:val="5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D102DB">
              <w:rPr>
                <w:rFonts w:ascii="Times New Roman" w:hAnsi="Times New Roman"/>
                <w:b/>
                <w:szCs w:val="24"/>
              </w:rPr>
              <w:t>I</w:t>
            </w:r>
            <w:r w:rsidRPr="00D102DB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Экзерсис у станка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Беседа</w:t>
            </w:r>
          </w:p>
        </w:tc>
        <w:tc>
          <w:tcPr>
            <w:tcW w:w="1960" w:type="dxa"/>
          </w:tcPr>
          <w:p w:rsidR="008252BA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1929" w:type="dxa"/>
          </w:tcPr>
          <w:p w:rsidR="008252BA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Экзерсис на середине зала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</w:rPr>
              <w:t>Allegro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252BA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1929" w:type="dxa"/>
          </w:tcPr>
          <w:p w:rsidR="008252BA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Экзерсис на пуантах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252BA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1929" w:type="dxa"/>
          </w:tcPr>
          <w:p w:rsidR="008252BA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</w:tr>
      <w:tr w:rsidR="008252BA" w:rsidRPr="00D102DB" w:rsidTr="008252BA">
        <w:tc>
          <w:tcPr>
            <w:tcW w:w="558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1.5</w:t>
            </w:r>
          </w:p>
        </w:tc>
        <w:tc>
          <w:tcPr>
            <w:tcW w:w="3235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Контрольный урок</w:t>
            </w:r>
          </w:p>
        </w:tc>
        <w:tc>
          <w:tcPr>
            <w:tcW w:w="188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8252BA" w:rsidRPr="00D102DB" w:rsidTr="008252BA">
        <w:tc>
          <w:tcPr>
            <w:tcW w:w="5682" w:type="dxa"/>
            <w:gridSpan w:val="3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60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108</w:t>
            </w:r>
          </w:p>
        </w:tc>
        <w:tc>
          <w:tcPr>
            <w:tcW w:w="1929" w:type="dxa"/>
          </w:tcPr>
          <w:p w:rsidR="008252BA" w:rsidRPr="00D102DB" w:rsidRDefault="008252BA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108</w:t>
            </w:r>
          </w:p>
        </w:tc>
      </w:tr>
    </w:tbl>
    <w:p w:rsidR="0067450D" w:rsidRDefault="0067450D" w:rsidP="00175078">
      <w:pPr>
        <w:tabs>
          <w:tab w:val="left" w:pos="1020"/>
          <w:tab w:val="center" w:pos="4677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14F" w:rsidRDefault="00846404" w:rsidP="001D014F">
      <w:pPr>
        <w:tabs>
          <w:tab w:val="left" w:pos="1020"/>
          <w:tab w:val="center" w:pos="4677"/>
        </w:tabs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Пятый </w:t>
      </w:r>
      <w:r w:rsidRPr="0021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обучения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46404" w:rsidRPr="009779BF" w:rsidRDefault="00846404" w:rsidP="001D014F">
      <w:pPr>
        <w:tabs>
          <w:tab w:val="left" w:pos="1020"/>
          <w:tab w:val="center" w:pos="4677"/>
        </w:tabs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</w:t>
      </w:r>
      <w:r w:rsidRPr="0021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35"/>
        <w:gridCol w:w="1889"/>
        <w:gridCol w:w="1960"/>
        <w:gridCol w:w="1929"/>
      </w:tblGrid>
      <w:tr w:rsidR="00846404" w:rsidRPr="00D102DB" w:rsidTr="006A4845">
        <w:tc>
          <w:tcPr>
            <w:tcW w:w="558" w:type="dxa"/>
            <w:vMerge w:val="restart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235" w:type="dxa"/>
            <w:vMerge w:val="restart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889" w:type="dxa"/>
            <w:vMerge w:val="restart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889" w:type="dxa"/>
            <w:gridSpan w:val="2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846404" w:rsidRPr="00D102DB" w:rsidTr="006A4845">
        <w:tc>
          <w:tcPr>
            <w:tcW w:w="558" w:type="dxa"/>
            <w:vMerge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35" w:type="dxa"/>
            <w:vMerge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89" w:type="dxa"/>
            <w:vMerge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60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29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846404" w:rsidRPr="00D102DB" w:rsidTr="006A4845">
        <w:tc>
          <w:tcPr>
            <w:tcW w:w="9571" w:type="dxa"/>
            <w:gridSpan w:val="5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D102DB">
              <w:rPr>
                <w:rFonts w:ascii="Times New Roman" w:hAnsi="Times New Roman"/>
                <w:b/>
                <w:szCs w:val="24"/>
              </w:rPr>
              <w:t>I</w:t>
            </w:r>
            <w:r w:rsidRPr="00D102DB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846404" w:rsidRPr="00D102DB" w:rsidTr="006A4845">
        <w:tc>
          <w:tcPr>
            <w:tcW w:w="558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235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Экзерсис у станка</w:t>
            </w:r>
          </w:p>
        </w:tc>
        <w:tc>
          <w:tcPr>
            <w:tcW w:w="1889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Беседа</w:t>
            </w:r>
          </w:p>
        </w:tc>
        <w:tc>
          <w:tcPr>
            <w:tcW w:w="1960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1929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</w:tr>
      <w:tr w:rsidR="00846404" w:rsidRPr="00D102DB" w:rsidTr="006A4845">
        <w:tc>
          <w:tcPr>
            <w:tcW w:w="558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235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Экзерсис на середине зала</w:t>
            </w:r>
          </w:p>
        </w:tc>
        <w:tc>
          <w:tcPr>
            <w:tcW w:w="1889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37</w:t>
            </w:r>
          </w:p>
        </w:tc>
        <w:tc>
          <w:tcPr>
            <w:tcW w:w="1929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37</w:t>
            </w:r>
          </w:p>
        </w:tc>
      </w:tr>
      <w:tr w:rsidR="00846404" w:rsidRPr="00D102DB" w:rsidTr="006A4845">
        <w:tc>
          <w:tcPr>
            <w:tcW w:w="558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3235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</w:rPr>
              <w:t>Allegro</w:t>
            </w:r>
          </w:p>
        </w:tc>
        <w:tc>
          <w:tcPr>
            <w:tcW w:w="1889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1929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</w:tr>
      <w:tr w:rsidR="00846404" w:rsidRPr="00D102DB" w:rsidTr="006A4845">
        <w:tc>
          <w:tcPr>
            <w:tcW w:w="558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235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Экзерсис на пуантах</w:t>
            </w:r>
          </w:p>
        </w:tc>
        <w:tc>
          <w:tcPr>
            <w:tcW w:w="1889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929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</w:tr>
      <w:tr w:rsidR="00846404" w:rsidRPr="00D102DB" w:rsidTr="006A4845">
        <w:tc>
          <w:tcPr>
            <w:tcW w:w="558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1.5</w:t>
            </w:r>
          </w:p>
        </w:tc>
        <w:tc>
          <w:tcPr>
            <w:tcW w:w="3235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Контрольный урок</w:t>
            </w:r>
          </w:p>
        </w:tc>
        <w:tc>
          <w:tcPr>
            <w:tcW w:w="1889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60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29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846404" w:rsidRPr="00D102DB" w:rsidTr="006A4845">
        <w:tc>
          <w:tcPr>
            <w:tcW w:w="5682" w:type="dxa"/>
            <w:gridSpan w:val="3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60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108</w:t>
            </w:r>
          </w:p>
        </w:tc>
        <w:tc>
          <w:tcPr>
            <w:tcW w:w="1929" w:type="dxa"/>
          </w:tcPr>
          <w:p w:rsidR="00846404" w:rsidRPr="00D102DB" w:rsidRDefault="00846404" w:rsidP="00175078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108</w:t>
            </w:r>
          </w:p>
        </w:tc>
      </w:tr>
    </w:tbl>
    <w:p w:rsidR="00D84C59" w:rsidRDefault="00D84C59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1DE" w:rsidRPr="009D4859" w:rsidRDefault="009D4859" w:rsidP="001D014F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9D4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361DE" w:rsidRPr="009D4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212DDF" w:rsidRPr="00212DDF" w:rsidRDefault="00212DDF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p w:rsidR="00143168" w:rsidRPr="00B87EC3" w:rsidRDefault="00B87EC3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 класс)</w:t>
      </w:r>
    </w:p>
    <w:p w:rsidR="00F73D60" w:rsidRPr="00175078" w:rsidRDefault="00846404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первого года обучения: постановка ног, корпуса, рук, головы в процессе освоения основных движений классического экзерсиса у станка и на середине, развит</w:t>
      </w:r>
      <w:r w:rsidR="0017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навыков координации движений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Экзерсис у станка.</w:t>
      </w:r>
    </w:p>
    <w:p w:rsidR="00F73D60" w:rsidRPr="00212DDF" w:rsidRDefault="00143168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корпуса.</w:t>
      </w:r>
    </w:p>
    <w:p w:rsidR="00F73D60" w:rsidRPr="00212DDF" w:rsidRDefault="00143168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4317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Позиции ног:         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позиция,</w:t>
      </w:r>
    </w:p>
    <w:p w:rsidR="00F73D60" w:rsidRPr="00212DDF" w:rsidRDefault="00F73D60" w:rsidP="001D014F">
      <w:pPr>
        <w:spacing w:after="0" w:line="360" w:lineRule="auto"/>
        <w:ind w:left="21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позиция,</w:t>
      </w:r>
    </w:p>
    <w:p w:rsidR="00F73D60" w:rsidRPr="00212DDF" w:rsidRDefault="00F73D60" w:rsidP="001D014F">
      <w:pPr>
        <w:spacing w:after="0" w:line="360" w:lineRule="auto"/>
        <w:ind w:left="283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позиция,</w:t>
      </w:r>
    </w:p>
    <w:p w:rsidR="00F73D60" w:rsidRPr="00212DDF" w:rsidRDefault="00F73D60" w:rsidP="001D014F">
      <w:pPr>
        <w:spacing w:after="0" w:line="360" w:lineRule="auto"/>
        <w:ind w:left="283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позиция,</w:t>
      </w:r>
    </w:p>
    <w:p w:rsidR="00F73D60" w:rsidRPr="00212DDF" w:rsidRDefault="00F73D60" w:rsidP="001D014F">
      <w:pPr>
        <w:spacing w:after="0" w:line="360" w:lineRule="auto"/>
        <w:ind w:left="283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позиция /как наиболее трудная изучается последней/.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 /в каждой позиции стоять 2 такта/.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¾  /в каждой позиции стоять 8 тактов/.</w:t>
      </w:r>
    </w:p>
    <w:p w:rsidR="00F73D60" w:rsidRPr="00212DDF" w:rsidRDefault="00143168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 рук: подготовительное положение,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0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позиция,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0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позиция,</w:t>
      </w:r>
    </w:p>
    <w:p w:rsidR="00F73D60" w:rsidRPr="00212DDF" w:rsidRDefault="0010719F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2 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/как наиболее трудная изучается последней/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Позиции рук вначале изучаются на середине зала без точного соблюдения позиций ног.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4/4, ¾.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Demi  plie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 I, II, III, V позициях.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1 полугодии исполняется на 2 такта, во 2 полугодии — на каждый такт/.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  tendu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 в 1-м полугодии — в сторону, вперед и назад/.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начале 1-го полугодия исполняется на 2 такта, по мере усвоения — на 1 такт, затем - на ½ такта; во 2-м полугодии — на каждую 1/4/.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Passeparterre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I позиции вперед и назад.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 /в начале 1-го полугодия исполняется на каждый такт, затем — на ½ такта/.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Demi rond de jambe par terre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 /в начале 1-го полугодия исполняется на 2 такта, затем — на 1 такт/.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Battementtendu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V позиции в сторону, вперед и назад.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 /в начале 1-го полугодия исполняется на 1 такт, затем — на ½ такта, во 2-м полугодии — на каждую ¼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Ronddejambeparterreendehor u endedan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/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изучения объясняются понятия  «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endehor”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“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endedan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 /в начале 1-го полугодия исполняется на 2 такта, к концу — на ½ такта/.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  tendujete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 позиции, с V позиции в сторону, вперед и назад.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 /в начале 1-го полугодия исполняется на каждый такт, затем — на ½ такта, во 2-м полугодии — на каждую 1/4/.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Battementtendujetepique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 и  позиций в сторону, вперед и назад.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2/4  /в начале 1-го полугодия исполняется на каждый такт, затем — на ¼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Положение ноги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surlecoudepied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спереди, сзади и условное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coudepied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вначале изучается из положения открытой ноги в сторону, по мере усвоения — из положения ноги «вперед» и «назад»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2/4, ¾, 4/4.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Battementfrappe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сторону, вперед и назад /в начале изучается носком в пол, во 2-м полугодии — на 35 градусов/.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 /в начале 1-го полугодия исполняется на каждый такт, затем — на ½ такта, во 2-м полугодии — на ¼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Releve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полупальцах в 1, П и У позициях: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  1/на вытянутых ногах;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  2/ с предварительным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demiplie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  3/ на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demiplie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заключение.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 /в начале 1-го полугодия исполняется на каждый такт, во 2-м полугодии — на ½ такта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</w:t>
      </w:r>
      <w:r w:rsidR="007510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fondu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сторону, вперед и назад. /вначале изучается носком в пол, к концу 1-го полугодия — на 45 градусов/.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начале 1-го полугодия исполняется на каждый такт, затем — на ½ такта/.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Battementretire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/поднимание и опускание работающей ноги, согнутой в колене, до колена опорой ноги; служит подготовкой к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battementdeveloppes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/исполняется на каждый такт/.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17.B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attement relevelent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90 градусов из 1 и У позиций в сторону, вперед и назад /в сторону и назад первоначально изучается лицом к станку; вперед — держась за станок одной рукой/.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/исполняется на 2 такта/.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G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randplie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I, II, IV, V позициях.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/сначала изучается лицом к палке, затем — держась одной рукой за палку/.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начале 1-го полугодия исполняется на 2 такта, к концу 2-го полугодия — на каждый такт/.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19. 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Temps releve par terre (preparation)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rond de jambe par terre en dehors en dedans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1-м полугодии исполняется на каждый такт, затем — на ½ такта/.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G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randbattementjete  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I и V позиций в сторону, вперед и назад/ вперед и назад первоначально изучается спиной и лицом к станку. Затем движение выполняется, держась одной рукой за станок/.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4/4в начале 1-го полугодия исполняется на ½ такта, затем — на ¼ такта, 2-я четверть — пауза; во 2-м полугодии — на каждую четверть/.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Наклоны вперед и перегибы корпуса назад и в сторону исполняется в конце экзерсиса. Вперед исполняется по 1 позиции спиной к станку, перегибы корпуса исполняются лицом к палке.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1-м полугодии — на 2 такта, во 2-м полугодии — на 1 такт/.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Экзерсис на середине зала.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те же, что у станка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enface.</w:t>
      </w:r>
    </w:p>
    <w:p w:rsidR="00F73D60" w:rsidRPr="00212DDF" w:rsidRDefault="00F73D60" w:rsidP="001D014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Deme plie en face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I, II, V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позициях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D60" w:rsidRPr="00212DDF" w:rsidRDefault="00F73D60" w:rsidP="001D014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Battementtendu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I и V позиций во все направления.</w:t>
      </w:r>
    </w:p>
    <w:p w:rsidR="00F73D60" w:rsidRPr="00212DDF" w:rsidRDefault="00F73D60" w:rsidP="001D014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Battementtendu c demiplie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I и V позиций во все направления.</w:t>
      </w:r>
    </w:p>
    <w:p w:rsidR="00F73D60" w:rsidRPr="00212DDF" w:rsidRDefault="00F73D60" w:rsidP="001D014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Battementtendujete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I и V позиций во все направления.</w:t>
      </w:r>
    </w:p>
    <w:p w:rsidR="00F73D60" w:rsidRPr="00212DDF" w:rsidRDefault="00F73D60" w:rsidP="001D014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Battementtendujetepique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I и V позиций во все направления.</w:t>
      </w:r>
    </w:p>
    <w:p w:rsidR="00F73D60" w:rsidRPr="00212DDF" w:rsidRDefault="00F73D60" w:rsidP="001D014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Ronde de jambe par terre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D60" w:rsidRPr="00212DDF" w:rsidRDefault="00F73D60" w:rsidP="001D014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Battementfondu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D60" w:rsidRPr="00212DDF" w:rsidRDefault="00F73D60" w:rsidP="001D014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Battementfrappe .</w:t>
      </w:r>
    </w:p>
    <w:p w:rsidR="00F73D60" w:rsidRPr="00212DDF" w:rsidRDefault="00F73D60" w:rsidP="001D014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Battementrelevelent .</w:t>
      </w:r>
    </w:p>
    <w:p w:rsidR="00F73D60" w:rsidRPr="00212DDF" w:rsidRDefault="00F73D60" w:rsidP="001D014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Grandbattementjete .</w:t>
      </w:r>
    </w:p>
    <w:p w:rsidR="00F73D60" w:rsidRPr="00212DDF" w:rsidRDefault="00F73D60" w:rsidP="001D014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Releve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п/п в I , II и V позициях.</w:t>
      </w:r>
    </w:p>
    <w:p w:rsidR="00F73D60" w:rsidRPr="00212DDF" w:rsidRDefault="00F73D60" w:rsidP="001D014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-e port de bras 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Allegro.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Первоначально прыжки изучаются лицом к станку. Как только усвоена элементарная правильность исполнения, изучение переносится на середину зала.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Tempsleve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I, II, V позициях.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начале 1-го полугодия исполняется на каждый такт, затем — на ½ такта; к концу года — на каждую четверть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Chanqementdepieds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начале 1-го полугодия — на каждый такт, к концу — на ½ такта; во 2-м полугодии — на каждую четверть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Pasechappe  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V позиции во II и со II в V.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начале 1-го полугодия исполняется на каждый такт, во 2-м полугодии — на ½ такта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 По окончании первого года обучения учащиеся должны </w:t>
      </w: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3D60" w:rsidRPr="00212DDF" w:rsidRDefault="00F73D60" w:rsidP="001D014F">
      <w:pPr>
        <w:numPr>
          <w:ilvl w:val="0"/>
          <w:numId w:val="3"/>
        </w:numPr>
        <w:spacing w:after="0" w:line="360" w:lineRule="auto"/>
        <w:ind w:left="106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классического танца;</w:t>
      </w:r>
    </w:p>
    <w:p w:rsidR="00F73D60" w:rsidRPr="00212DDF" w:rsidRDefault="00F73D60" w:rsidP="001D014F">
      <w:pPr>
        <w:numPr>
          <w:ilvl w:val="0"/>
          <w:numId w:val="3"/>
        </w:numPr>
        <w:spacing w:after="0" w:line="360" w:lineRule="auto"/>
        <w:ind w:left="106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движений на французском языке, их перевод и значение;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3D60" w:rsidRPr="00212DDF" w:rsidRDefault="00F73D60" w:rsidP="001D014F">
      <w:pPr>
        <w:numPr>
          <w:ilvl w:val="0"/>
          <w:numId w:val="4"/>
        </w:numPr>
        <w:spacing w:after="0" w:line="360" w:lineRule="auto"/>
        <w:ind w:left="106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постановкой корпуса, рук, ног, головы;</w:t>
      </w:r>
    </w:p>
    <w:p w:rsidR="00F73D60" w:rsidRPr="00212DDF" w:rsidRDefault="00F73D60" w:rsidP="001D014F">
      <w:pPr>
        <w:numPr>
          <w:ilvl w:val="0"/>
          <w:numId w:val="4"/>
        </w:numPr>
        <w:spacing w:after="0" w:line="360" w:lineRule="auto"/>
        <w:ind w:left="106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элементарной координацией движений.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3D60" w:rsidRPr="00212DDF" w:rsidRDefault="00212DDF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 класс)</w:t>
      </w:r>
    </w:p>
    <w:p w:rsidR="00F73D60" w:rsidRPr="00212DDF" w:rsidRDefault="00F73D60" w:rsidP="001D014F">
      <w:pPr>
        <w:spacing w:after="0" w:line="360" w:lineRule="auto"/>
        <w:ind w:left="-1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Задачами второго года обучения являются: развитие силы ног путем увеличения количества упражнений, развитие устойчивости, освоение техники в более быстром темпе.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Наряду с этим более сложная координация движений за счет использования поз в экзерсисе у станка и на середине.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Экзерсис</w:t>
      </w:r>
      <w:r w:rsidR="001855D1" w:rsidRPr="00961B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1855D1" w:rsidRPr="00961B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станка</w:t>
      </w: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 Battem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1855D1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ttendu pour le pied (double tendu)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и У позициях: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  1/ с опусканием пятки на П позиции;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  2/ с опусканием пятки на П позиции на demi</w:t>
      </w:r>
      <w:r w:rsidR="00961B31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 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/вначале исполняется на каждый такт, во 2-м полугодии — на ½ такта /.</w:t>
      </w:r>
    </w:p>
    <w:p w:rsidR="00F73D60" w:rsidRPr="00D84C59" w:rsidRDefault="00143168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73D60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</w:t>
      </w:r>
      <w:r w:rsidR="00F73D60"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Rond</w:t>
      </w:r>
      <w:r w:rsidR="00961B31"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="00F73D60"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</w:t>
      </w:r>
      <w:r w:rsidR="00961B31"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="00F73D60"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jambepar</w:t>
      </w:r>
      <w:r w:rsidR="00961B31"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="00F73D60"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terre</w:t>
      </w:r>
      <w:r w:rsidR="00F73D60"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="00F73D60"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ndehors, endedans.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/исполняется на каждую четверть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Battementfondu c plie-releve 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направлениях.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2/4 /исполняется на 1 такт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battementfondu ,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на второй такт —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plie-releve   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Petit battement sur le cou-de-pied  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/исполняется равномерно, а также с акцентом вперед и назад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начале 1-го полугодия исполняется на каждый такт, к концу — на ½ такта; во 2-м полугодии — на ¼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Battementdoublefrappe 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сторону, вперед и назад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 начале 1-го полугодия исполняется носком в пол, затем — на 30 градусов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начале 1-го полугодия исполняется на каждый такт, затем — на ½ такта, во 2-м полугодии — можно на каждую четверть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Battementsoutenu 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носком в пол на всей стопе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вначале изучается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pliesoutenu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начале 1-го полугодия исполняется на каждый такт, затем — на ½ такта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Rond de jambe en l'air en dehors u en dedans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начинается с подготовки: сгибания и разгибания ноги, открытой в сторону на 45 градусов.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начале 1-го полугодия исполняется на каждый такт, к концу — на ½ такта и каждую ¼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Plie</w:t>
      </w:r>
      <w:r w:rsidR="000448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releve  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45 градусов.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Battementdеveloppe  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всех направлениях.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/исполняется на 2 такта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¾ /исполняется на 8 тактов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— на 1 такт 4/4 и 4 такта ¾.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Portdebras 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1-е и 3-е сочетаются с различными упражнениями /3-е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portdebras 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исполняется в заключение</w:t>
      </w:r>
      <w:r w:rsidR="0004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ronddejambeparterre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 исполняется на 2 такта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-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releve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полупальцах.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Pasdebourree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переменой ног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endehors u endedans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/вначале изучается лицом к станку, к концу года — на середине зала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4/4, ¾, 2/4 /исполняется на каждый такт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Pliereleve  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45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градусов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 demi rond de jambe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G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randbattementjetepointe    .</w:t>
      </w:r>
    </w:p>
    <w:p w:rsidR="00F73D60" w:rsidRPr="00961B31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Экзерсис на середине зала.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те же, что у станка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enface u epaulement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Epaulementcroisee u effacee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V позиции /вначале объяcняется понятие “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epaulement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к концу года все упражнения начинаются и заканчиваются в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epaulement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Позы croise  и efface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руками в больших и маленьких позах вперед и назад носком в пол.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Port de bras 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1-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2-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3-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/исполняется на 2 такта: 2-е и 3-е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portdebras 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epaulementcroisee 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Tempsleveparterre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/исполняется на 2 такта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Battementtendu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маленьких и больших позах;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croise u efface  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вперед и назад.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143168" w:rsidRPr="00961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61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Battementtendujete 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маленьких и больших позах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croisee  и effacee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вперед и назад.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1-й, 2-й, 3-й,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arabesques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/изучаются носком в пол/.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Battementrelevelent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90 градусов во всех направлениях и позах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croisee и effacee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вперед и назад.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/исполняется на 2 такта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Элементарное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adagio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пройденных поз.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G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randbattementjete 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всех направлениях в позах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croisee и effacee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 Pasdebourree без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перемены ног из стороны в сторону.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Allegro</w:t>
      </w:r>
      <w:r w:rsidRPr="00D84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Pasassemble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всторону.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/в 1-м полугодии исполняется на каждый такт, во 2-м полугодии — на половину такта и на каждую четверть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Pasassemble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вперед и назад /изучается так же, как и в сторону 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S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issonnesimple 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/изучается во 2-м полугодии без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assemble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Pas jete  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="00143168"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Pas echappe  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наоднуногу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второго года обучения учащиеся должны </w:t>
      </w:r>
      <w:r w:rsidRPr="00D84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</w:p>
    <w:p w:rsidR="00F73D60" w:rsidRPr="00D84C59" w:rsidRDefault="00F73D60" w:rsidP="001D014F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подготовительное движение рук — preparation;</w:t>
      </w:r>
    </w:p>
    <w:p w:rsidR="00F73D60" w:rsidRPr="00D84C59" w:rsidRDefault="00F73D60" w:rsidP="001D014F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подъема ног;</w:t>
      </w:r>
    </w:p>
    <w:p w:rsidR="00F73D60" w:rsidRPr="00D84C59" w:rsidRDefault="00F73D60" w:rsidP="001D014F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о вращательных движениях endehors и endedans;</w:t>
      </w:r>
    </w:p>
    <w:p w:rsidR="00F73D60" w:rsidRPr="00D84C59" w:rsidRDefault="00F73D60" w:rsidP="001D014F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двух ног на две;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84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координацией движений рук, ног, головы;</w:t>
      </w:r>
    </w:p>
    <w:p w:rsidR="00F73D60" w:rsidRPr="00D84C59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84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</w:t>
      </w: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8E7" w:rsidRPr="00175078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исполнить preparation и закончить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упражнения (закрывание руки в         подготовительное положение).</w:t>
      </w:r>
    </w:p>
    <w:p w:rsidR="00F73D60" w:rsidRPr="00212DDF" w:rsidRDefault="00212DDF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 класс)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третьем году обучения закрепляется азбука классического танца. Основными задачами являются: выработка навыков правильности и чистоты исполнения, закрепления устойчивости, развитие координации, выразительности поз,  дальнейшее воспитание силы и выносливости.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Экзерсис у станка.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Полуповороты в V позиции на полупальцах 2-х ног по направлению к станку и от станка на вытянутых ногах.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/исполняется на каждый такт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Ряд упражнений у палки исполняются с чередованием на целой стопе и на п/п, к концу года — только на полупальцах /. </w:t>
      </w:r>
      <w:r w:rsidR="007510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battemen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fondu, battemen</w:t>
      </w:r>
      <w:r w:rsidR="007510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tfrappe, petitbattement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Port de bras c rond de jambe par terre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 demi plie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Double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battement  fondu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Tombee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наместе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Упозиция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coupe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наопорнуюногунацелуюстопуинап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исполняетсявзаключение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battementfrappeupetitbattement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/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Battementdeveloppepasse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90 градусов.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Demironddejambe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90 градусов из всех направлений и при переходе из позы в позу.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Flic-flas en fase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Battement  releve  lent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90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градусови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battement developpe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croisee u effacee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4/4 /исполняется на 2 такта, ¾ /исполняется на 8 тактов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Экзерсис на середине зала.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Tempsleve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перегибом корпуса.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II и IV arabesques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носком в пол.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4-е portdebras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Большая поза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croisee и effacee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вперед и назад носком в пол.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Позы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croisee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 и назад на 90 градусов.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Элементарное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adagio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Подготовительные упражнения к турам.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Тур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endehors и endedans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П позиции.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Tempsleve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90 градусов.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Pasdebourree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перемены ног на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efface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11.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Позы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attitudes croisee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effacee  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="00143168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Большая поза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ecartee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вперед и назад.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Allegro.</w:t>
      </w:r>
    </w:p>
    <w:p w:rsidR="00F73D60" w:rsidRPr="00212DDF" w:rsidRDefault="00F73D60" w:rsidP="001D014F">
      <w:pPr>
        <w:numPr>
          <w:ilvl w:val="0"/>
          <w:numId w:val="6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Pasassemble. Doubleassembe.</w:t>
      </w:r>
    </w:p>
    <w:p w:rsidR="00F73D60" w:rsidRPr="00212DDF" w:rsidRDefault="00F73D60" w:rsidP="001D014F">
      <w:pPr>
        <w:numPr>
          <w:ilvl w:val="0"/>
          <w:numId w:val="6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Grandchanqementdepieds.</w:t>
      </w:r>
    </w:p>
    <w:p w:rsidR="00F73D60" w:rsidRPr="00212DDF" w:rsidRDefault="00F73D60" w:rsidP="001D014F">
      <w:pPr>
        <w:numPr>
          <w:ilvl w:val="0"/>
          <w:numId w:val="6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Grandechappe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II позицию.</w:t>
      </w:r>
    </w:p>
    <w:p w:rsidR="00F73D60" w:rsidRPr="00212DDF" w:rsidRDefault="00F73D60" w:rsidP="001D014F">
      <w:pPr>
        <w:numPr>
          <w:ilvl w:val="0"/>
          <w:numId w:val="6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Pasglissade.</w:t>
      </w:r>
    </w:p>
    <w:p w:rsidR="00F73D60" w:rsidRPr="00212DDF" w:rsidRDefault="00F73D60" w:rsidP="001D014F">
      <w:pPr>
        <w:numPr>
          <w:ilvl w:val="0"/>
          <w:numId w:val="6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Sissonefermee.</w:t>
      </w:r>
    </w:p>
    <w:p w:rsidR="00F73D60" w:rsidRPr="00212DDF" w:rsidRDefault="00F73D60" w:rsidP="001D014F">
      <w:pPr>
        <w:numPr>
          <w:ilvl w:val="0"/>
          <w:numId w:val="6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Sissoneouverte.</w:t>
      </w:r>
    </w:p>
    <w:p w:rsidR="00F73D60" w:rsidRPr="00212DDF" w:rsidRDefault="00F73D60" w:rsidP="001D014F">
      <w:pPr>
        <w:numPr>
          <w:ilvl w:val="0"/>
          <w:numId w:val="6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lastRenderedPageBreak/>
        <w:t>Pas echappe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 II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croisse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effacee.</w:t>
      </w:r>
    </w:p>
    <w:p w:rsidR="00F73D60" w:rsidRPr="00212DDF" w:rsidRDefault="00F73D60" w:rsidP="001D014F">
      <w:pPr>
        <w:numPr>
          <w:ilvl w:val="0"/>
          <w:numId w:val="6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Tempsleve .</w:t>
      </w:r>
    </w:p>
    <w:p w:rsidR="00F73D60" w:rsidRPr="00212DDF" w:rsidRDefault="00F73D60" w:rsidP="001D014F">
      <w:pPr>
        <w:numPr>
          <w:ilvl w:val="0"/>
          <w:numId w:val="6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Pasdechat  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Сценические движения.</w:t>
      </w:r>
    </w:p>
    <w:p w:rsidR="00F73D60" w:rsidRPr="00212DDF" w:rsidRDefault="00F73D60" w:rsidP="001D014F">
      <w:pPr>
        <w:numPr>
          <w:ilvl w:val="0"/>
          <w:numId w:val="7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Preparation.</w:t>
      </w:r>
    </w:p>
    <w:p w:rsidR="00F73D60" w:rsidRPr="00212DDF" w:rsidRDefault="00F73D60" w:rsidP="001D014F">
      <w:pPr>
        <w:numPr>
          <w:ilvl w:val="0"/>
          <w:numId w:val="7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Sissone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1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arabesques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Экзерсис на пальцах.</w:t>
      </w:r>
    </w:p>
    <w:p w:rsidR="00F73D60" w:rsidRPr="00212DDF" w:rsidRDefault="00F73D60" w:rsidP="001D014F">
      <w:pPr>
        <w:numPr>
          <w:ilvl w:val="0"/>
          <w:numId w:val="8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Releve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пальцах в 1 позиции.</w:t>
      </w:r>
    </w:p>
    <w:p w:rsidR="00F73D60" w:rsidRPr="00212DDF" w:rsidRDefault="00F73D60" w:rsidP="001D014F">
      <w:pPr>
        <w:numPr>
          <w:ilvl w:val="0"/>
          <w:numId w:val="8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Pasechappe  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пальцах.</w:t>
      </w:r>
    </w:p>
    <w:p w:rsidR="00F73D60" w:rsidRPr="00212DDF" w:rsidRDefault="00F73D60" w:rsidP="001D014F">
      <w:pPr>
        <w:numPr>
          <w:ilvl w:val="0"/>
          <w:numId w:val="8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Pascouru.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 окончании третьего года обучения учащиеся должны</w:t>
      </w: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знать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3D60" w:rsidRPr="00212DDF" w:rsidRDefault="00F73D60" w:rsidP="001D014F">
      <w:pPr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исполнения основных движений классического танца;</w:t>
      </w:r>
    </w:p>
    <w:p w:rsidR="00F73D60" w:rsidRPr="00212DDF" w:rsidRDefault="00F73D60" w:rsidP="001D014F">
      <w:pPr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epaulementcroisee et effacee;</w:t>
      </w:r>
    </w:p>
    <w:p w:rsidR="00F73D60" w:rsidRPr="00212DDF" w:rsidRDefault="00F73D60" w:rsidP="001D014F">
      <w:pPr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двух ног на одну;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</w:p>
    <w:p w:rsidR="00F73D60" w:rsidRPr="00212DDF" w:rsidRDefault="00F73D60" w:rsidP="001D014F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устойчивости в позах;</w:t>
      </w:r>
    </w:p>
    <w:p w:rsidR="0067450D" w:rsidRPr="00175078" w:rsidRDefault="00F73D60" w:rsidP="001D014F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координации движений рук и головы.</w:t>
      </w:r>
    </w:p>
    <w:p w:rsidR="00212DDF" w:rsidRPr="00212DDF" w:rsidRDefault="00212DDF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год обучения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(6 класс)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четвертом году обучения усложняется экзерсис у станка, продолжается освоение техники поворотов и пируэтов у станка и на середине.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Экзерсис у станка.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Основная задача экзерсиса у станка в 6-м классе  - развитие и укрепление устойчивости в упражнениях с полуповоротами на одной ноге, умение переносить центр тяжести, сохраняя равновесие.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целом экзерсис у станка в 6-м  классе повторяет и развивает движения 5-го класса.</w:t>
      </w:r>
    </w:p>
    <w:p w:rsidR="00F73D60" w:rsidRPr="00212DDF" w:rsidRDefault="00F73D60" w:rsidP="001D014F">
      <w:pPr>
        <w:numPr>
          <w:ilvl w:val="0"/>
          <w:numId w:val="11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Flic-flacenface.</w:t>
      </w:r>
    </w:p>
    <w:p w:rsidR="00F73D60" w:rsidRPr="00212DDF" w:rsidRDefault="00F73D60" w:rsidP="001D014F">
      <w:pPr>
        <w:numPr>
          <w:ilvl w:val="0"/>
          <w:numId w:val="11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Полуповорот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endehors u endedans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вытянутой ногой вперед, назад и на 45 градусов.</w:t>
      </w:r>
    </w:p>
    <w:p w:rsidR="00F73D60" w:rsidRPr="00212DDF" w:rsidRDefault="00F73D60" w:rsidP="001D014F">
      <w:pPr>
        <w:numPr>
          <w:ilvl w:val="0"/>
          <w:numId w:val="11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Battementfondu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90 градусов.</w:t>
      </w:r>
    </w:p>
    <w:p w:rsidR="00F73D60" w:rsidRPr="00212DDF" w:rsidRDefault="00F73D60" w:rsidP="001D014F">
      <w:pPr>
        <w:numPr>
          <w:ilvl w:val="0"/>
          <w:numId w:val="11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на 360 градусов.</w:t>
      </w:r>
    </w:p>
    <w:p w:rsidR="00F73D60" w:rsidRPr="00212DDF" w:rsidRDefault="00F73D60" w:rsidP="001D014F">
      <w:pPr>
        <w:numPr>
          <w:ilvl w:val="0"/>
          <w:numId w:val="11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Grand battement jete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сбыстрым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developpe.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Экзерсис на середине зала.</w:t>
      </w:r>
    </w:p>
    <w:p w:rsidR="00F73D60" w:rsidRPr="00212DDF" w:rsidRDefault="00F73D60" w:rsidP="001D014F">
      <w:pPr>
        <w:numPr>
          <w:ilvl w:val="0"/>
          <w:numId w:val="12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5-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6-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port de bras.</w:t>
      </w:r>
    </w:p>
    <w:p w:rsidR="00F73D60" w:rsidRPr="00212DDF" w:rsidRDefault="00F73D60" w:rsidP="001D014F">
      <w:pPr>
        <w:numPr>
          <w:ilvl w:val="0"/>
          <w:numId w:val="12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Подготовительные упражнения к турам с IV позиции и с V позиции /к концу года можно попробовать исполнять туры /.</w:t>
      </w:r>
    </w:p>
    <w:p w:rsidR="00F73D60" w:rsidRPr="00212DDF" w:rsidRDefault="00F73D60" w:rsidP="001D014F">
      <w:pPr>
        <w:numPr>
          <w:ilvl w:val="0"/>
          <w:numId w:val="12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Pas de bourree en tournant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спеременойног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D60" w:rsidRPr="00212DDF" w:rsidRDefault="00F73D60" w:rsidP="001D014F">
      <w:pPr>
        <w:numPr>
          <w:ilvl w:val="0"/>
          <w:numId w:val="12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Grandplie c portdebras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/работают только руки без корпуса /.</w:t>
      </w:r>
    </w:p>
    <w:p w:rsidR="00F73D60" w:rsidRPr="00212DDF" w:rsidRDefault="00F73D60" w:rsidP="001D014F">
      <w:pPr>
        <w:numPr>
          <w:ilvl w:val="0"/>
          <w:numId w:val="12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Arabesques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90 градусов /1-й и 3-й 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Allegro.</w:t>
      </w:r>
    </w:p>
    <w:p w:rsidR="00F73D60" w:rsidRPr="00212DDF" w:rsidRDefault="00F73D60" w:rsidP="001D014F">
      <w:pPr>
        <w:numPr>
          <w:ilvl w:val="0"/>
          <w:numId w:val="13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Grandechappe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II позицию, на IV позицию.</w:t>
      </w:r>
    </w:p>
    <w:p w:rsidR="00F73D60" w:rsidRPr="00212DDF" w:rsidRDefault="00F73D60" w:rsidP="001D014F">
      <w:pPr>
        <w:numPr>
          <w:ilvl w:val="0"/>
          <w:numId w:val="13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Pasassemble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продвижением и в позах.</w:t>
      </w:r>
    </w:p>
    <w:p w:rsidR="00F73D60" w:rsidRPr="00212DDF" w:rsidRDefault="00F73D60" w:rsidP="001D014F">
      <w:pPr>
        <w:numPr>
          <w:ilvl w:val="0"/>
          <w:numId w:val="13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Tempssaute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V позиции с продвижением вперед и назад.</w:t>
      </w:r>
    </w:p>
    <w:p w:rsidR="00F73D60" w:rsidRPr="00212DDF" w:rsidRDefault="00F73D60" w:rsidP="001D014F">
      <w:pPr>
        <w:numPr>
          <w:ilvl w:val="0"/>
          <w:numId w:val="13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Pasdebasque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вперед и обратно.</w:t>
      </w:r>
    </w:p>
    <w:p w:rsidR="00F73D60" w:rsidRPr="00212DDF" w:rsidRDefault="00F73D60" w:rsidP="001D014F">
      <w:pPr>
        <w:numPr>
          <w:ilvl w:val="0"/>
          <w:numId w:val="13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Сценические движения.</w:t>
      </w:r>
    </w:p>
    <w:p w:rsidR="00F73D60" w:rsidRPr="00212DDF" w:rsidRDefault="00F73D60" w:rsidP="001D014F">
      <w:pPr>
        <w:numPr>
          <w:ilvl w:val="0"/>
          <w:numId w:val="14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Preparation  .</w:t>
      </w:r>
    </w:p>
    <w:p w:rsidR="00F73D60" w:rsidRPr="00212DDF" w:rsidRDefault="00F73D60" w:rsidP="001D014F">
      <w:pPr>
        <w:numPr>
          <w:ilvl w:val="0"/>
          <w:numId w:val="14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Sissonne  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1-й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arabesques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Экзерсис на пальцах.</w:t>
      </w:r>
    </w:p>
    <w:p w:rsidR="00F73D60" w:rsidRPr="00212DDF" w:rsidRDefault="00F73D60" w:rsidP="001D014F">
      <w:pPr>
        <w:numPr>
          <w:ilvl w:val="0"/>
          <w:numId w:val="15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Releve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пальцы в 1 позиции.</w:t>
      </w:r>
    </w:p>
    <w:p w:rsidR="00F73D60" w:rsidRPr="00212DDF" w:rsidRDefault="00F73D60" w:rsidP="001D014F">
      <w:pPr>
        <w:numPr>
          <w:ilvl w:val="0"/>
          <w:numId w:val="15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Pasechappe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пальцах во П позицию.</w:t>
      </w:r>
    </w:p>
    <w:p w:rsidR="00F73D60" w:rsidRPr="00212DDF" w:rsidRDefault="00F73D60" w:rsidP="001D014F">
      <w:pPr>
        <w:numPr>
          <w:ilvl w:val="0"/>
          <w:numId w:val="15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Pasdebourree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пальцах с переменой ног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endehors u endedans .</w:t>
      </w:r>
    </w:p>
    <w:p w:rsidR="00F73D60" w:rsidRPr="00212DDF" w:rsidRDefault="00F73D60" w:rsidP="001D014F">
      <w:pPr>
        <w:numPr>
          <w:ilvl w:val="0"/>
          <w:numId w:val="15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Passuivi .</w:t>
      </w:r>
    </w:p>
    <w:p w:rsidR="00F73D60" w:rsidRPr="00212DDF" w:rsidRDefault="00F73D60" w:rsidP="001D014F">
      <w:pPr>
        <w:numPr>
          <w:ilvl w:val="0"/>
          <w:numId w:val="15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Passuivientournant .</w:t>
      </w:r>
    </w:p>
    <w:p w:rsidR="00F73D60" w:rsidRPr="00212DDF" w:rsidRDefault="00F73D60" w:rsidP="001D014F">
      <w:pPr>
        <w:numPr>
          <w:ilvl w:val="0"/>
          <w:numId w:val="15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Pascouru 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 окончании четвертого года обучения учащиеся должны </w:t>
      </w: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3D60" w:rsidRPr="00212DDF" w:rsidRDefault="00F73D60" w:rsidP="001D014F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координации движений: однонаправленные и разнонаправленные;</w:t>
      </w:r>
    </w:p>
    <w:p w:rsidR="00F73D60" w:rsidRPr="00212DDF" w:rsidRDefault="00F73D60" w:rsidP="001D014F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положений рук в больших и маленьких позах, позициях;</w:t>
      </w:r>
    </w:p>
    <w:p w:rsidR="00F73D60" w:rsidRPr="00212DDF" w:rsidRDefault="00F73D60" w:rsidP="001D014F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ракурсы исполнения движений;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3D60" w:rsidRPr="00212DDF" w:rsidRDefault="00F73D60" w:rsidP="001D014F">
      <w:pPr>
        <w:numPr>
          <w:ilvl w:val="0"/>
          <w:numId w:val="17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точной координации движений;</w:t>
      </w:r>
    </w:p>
    <w:p w:rsidR="00F73D60" w:rsidRPr="00212DDF" w:rsidRDefault="00F73D60" w:rsidP="001D014F">
      <w:pPr>
        <w:numPr>
          <w:ilvl w:val="0"/>
          <w:numId w:val="17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вниманием;</w:t>
      </w:r>
    </w:p>
    <w:p w:rsidR="00F73D60" w:rsidRPr="00212DDF" w:rsidRDefault="00F73D60" w:rsidP="001D014F">
      <w:pPr>
        <w:numPr>
          <w:ilvl w:val="0"/>
          <w:numId w:val="17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самоконтролем;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4C59" w:rsidRPr="00175078" w:rsidRDefault="00F73D60" w:rsidP="001D014F">
      <w:pPr>
        <w:numPr>
          <w:ilvl w:val="0"/>
          <w:numId w:val="18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движения грамотно и музыкально.</w:t>
      </w:r>
    </w:p>
    <w:p w:rsidR="00F73D60" w:rsidRPr="00212DDF" w:rsidRDefault="00212DDF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год обучения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 класс)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пятом и шестом годах обучения продолжается работа над чистотой, свободой и         выразительностью исполнения.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Большая часть времени отводится занятиям на середине.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Общий темп ускоряется.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Экзерсис у станка.</w:t>
      </w:r>
    </w:p>
    <w:p w:rsidR="00F73D60" w:rsidRPr="00212DDF" w:rsidRDefault="00143168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Battementdeveloppeplie-releve .</w:t>
      </w:r>
    </w:p>
    <w:p w:rsidR="00F73D60" w:rsidRPr="00212DDF" w:rsidRDefault="00F73D60" w:rsidP="001D014F">
      <w:pPr>
        <w:numPr>
          <w:ilvl w:val="0"/>
          <w:numId w:val="19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Petittempslie .</w:t>
      </w:r>
    </w:p>
    <w:p w:rsidR="00F73D60" w:rsidRPr="00212DDF" w:rsidRDefault="00F73D60" w:rsidP="001D014F">
      <w:pPr>
        <w:numPr>
          <w:ilvl w:val="0"/>
          <w:numId w:val="19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Battementsoutenu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90 градусов.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Экзерсис на середине зала.</w:t>
      </w:r>
    </w:p>
    <w:p w:rsidR="00F73D60" w:rsidRPr="00212DDF" w:rsidRDefault="00F73D60" w:rsidP="001D014F">
      <w:pPr>
        <w:numPr>
          <w:ilvl w:val="0"/>
          <w:numId w:val="20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Demironddejambe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90 градусов из позы в позу.</w:t>
      </w:r>
    </w:p>
    <w:p w:rsidR="00F73D60" w:rsidRPr="00212DDF" w:rsidRDefault="00F73D60" w:rsidP="001D014F">
      <w:pPr>
        <w:numPr>
          <w:ilvl w:val="0"/>
          <w:numId w:val="20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Tourssurlecoudepied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IV позиции и из V позиции.</w:t>
      </w:r>
    </w:p>
    <w:p w:rsidR="00F73D60" w:rsidRPr="00212DDF" w:rsidRDefault="00F73D60" w:rsidP="001D014F">
      <w:pPr>
        <w:numPr>
          <w:ilvl w:val="0"/>
          <w:numId w:val="20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Tourlent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больших позах /изучение начинается с ½ поворота /.</w:t>
      </w:r>
    </w:p>
    <w:p w:rsidR="00F73D60" w:rsidRPr="00212DDF" w:rsidRDefault="00F73D60" w:rsidP="001D014F">
      <w:pPr>
        <w:numPr>
          <w:ilvl w:val="0"/>
          <w:numId w:val="20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Позы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ecartee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вперед и назад и поза 4-го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arabesques .</w:t>
      </w:r>
    </w:p>
    <w:p w:rsidR="00F73D60" w:rsidRPr="00212DDF" w:rsidRDefault="00F73D60" w:rsidP="001D014F">
      <w:pPr>
        <w:numPr>
          <w:ilvl w:val="0"/>
          <w:numId w:val="20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Glissade  .</w:t>
      </w:r>
    </w:p>
    <w:p w:rsidR="00F73D60" w:rsidRPr="00212DDF" w:rsidRDefault="00F73D60" w:rsidP="001D014F">
      <w:pPr>
        <w:numPr>
          <w:ilvl w:val="0"/>
          <w:numId w:val="20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Battemtntrelevelent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90 градусов в позах /кроме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ecartee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 4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arabesques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/.</w:t>
      </w:r>
    </w:p>
    <w:p w:rsidR="00F73D60" w:rsidRPr="00212DDF" w:rsidRDefault="00F73D60" w:rsidP="001D014F">
      <w:pPr>
        <w:numPr>
          <w:ilvl w:val="0"/>
          <w:numId w:val="20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Battement developpe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навпозах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ecartee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4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arabesques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/.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Allegro.</w:t>
      </w:r>
    </w:p>
    <w:p w:rsidR="00F73D60" w:rsidRPr="00212DDF" w:rsidRDefault="00F73D60" w:rsidP="001D014F">
      <w:pPr>
        <w:numPr>
          <w:ilvl w:val="0"/>
          <w:numId w:val="21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Sissonnefermee  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D60" w:rsidRPr="00212DDF" w:rsidRDefault="00F73D60" w:rsidP="001D014F">
      <w:pPr>
        <w:numPr>
          <w:ilvl w:val="0"/>
          <w:numId w:val="21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Sissonneouverte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позах.</w:t>
      </w:r>
    </w:p>
    <w:p w:rsidR="00F73D60" w:rsidRPr="00212DDF" w:rsidRDefault="00F73D60" w:rsidP="001D014F">
      <w:pPr>
        <w:numPr>
          <w:ilvl w:val="0"/>
          <w:numId w:val="21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Pasassemble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продвижением вперед и назад.</w:t>
      </w:r>
    </w:p>
    <w:p w:rsidR="00F73D60" w:rsidRPr="00212DDF" w:rsidRDefault="00F73D60" w:rsidP="001D014F">
      <w:pPr>
        <w:numPr>
          <w:ilvl w:val="0"/>
          <w:numId w:val="21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Sissonnetombee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все направления.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Экзерсис на пальцах.</w:t>
      </w:r>
    </w:p>
    <w:p w:rsidR="00F73D60" w:rsidRPr="00212DDF" w:rsidRDefault="00F73D60" w:rsidP="001D014F">
      <w:pPr>
        <w:numPr>
          <w:ilvl w:val="0"/>
          <w:numId w:val="22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Echappe c releve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пальцы во II позиции.</w:t>
      </w:r>
    </w:p>
    <w:p w:rsidR="00F73D60" w:rsidRPr="00212DDF" w:rsidRDefault="00F73D60" w:rsidP="001D014F">
      <w:pPr>
        <w:numPr>
          <w:ilvl w:val="0"/>
          <w:numId w:val="22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Sissonnesimple  .</w:t>
      </w:r>
    </w:p>
    <w:p w:rsidR="00F73D60" w:rsidRPr="00212DDF" w:rsidRDefault="00F73D60" w:rsidP="001D014F">
      <w:pPr>
        <w:numPr>
          <w:ilvl w:val="0"/>
          <w:numId w:val="22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Pasechappe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II позиции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entournant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¼ поворота /позднее — по ½ поворота /.</w:t>
      </w:r>
    </w:p>
    <w:p w:rsidR="00F73D60" w:rsidRPr="00212DDF" w:rsidRDefault="00F73D60" w:rsidP="001D014F">
      <w:pPr>
        <w:numPr>
          <w:ilvl w:val="0"/>
          <w:numId w:val="22"/>
        </w:numPr>
        <w:spacing w:after="0" w:line="360" w:lineRule="auto"/>
        <w:ind w:left="10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Chanqement de pied en tournant 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¼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½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поворота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пятого года обучения учащиеся должны </w:t>
      </w: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3D60" w:rsidRPr="00212DDF" w:rsidRDefault="00F73D60" w:rsidP="001D014F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координации движений: одновременные и разновременные;</w:t>
      </w:r>
    </w:p>
    <w:p w:rsidR="00F73D60" w:rsidRPr="00212DDF" w:rsidRDefault="00F73D60" w:rsidP="001D014F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— связки;</w:t>
      </w:r>
    </w:p>
    <w:p w:rsidR="00F73D60" w:rsidRPr="00212DDF" w:rsidRDefault="00F73D60" w:rsidP="001D014F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переходов рук из одного положения в другое;</w:t>
      </w:r>
    </w:p>
    <w:p w:rsidR="00F73D60" w:rsidRPr="00212DDF" w:rsidRDefault="00F73D60" w:rsidP="001D014F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художественной окраски движений;</w:t>
      </w:r>
    </w:p>
    <w:p w:rsidR="00F73D60" w:rsidRPr="00212DDF" w:rsidRDefault="00F73D60" w:rsidP="001D014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3D60" w:rsidRPr="00212DDF" w:rsidRDefault="00F73D60" w:rsidP="001D014F">
      <w:pPr>
        <w:numPr>
          <w:ilvl w:val="0"/>
          <w:numId w:val="2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ощущением позы, ракурса, пространства;</w:t>
      </w:r>
    </w:p>
    <w:p w:rsidR="00F73D60" w:rsidRPr="00212DDF" w:rsidRDefault="00F73D60" w:rsidP="001D014F">
      <w:pPr>
        <w:numPr>
          <w:ilvl w:val="0"/>
          <w:numId w:val="2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быстротой запоминания комбинаций;</w:t>
      </w:r>
    </w:p>
    <w:p w:rsidR="00F73D60" w:rsidRPr="00212DDF" w:rsidRDefault="00F73D60" w:rsidP="001D014F">
      <w:pPr>
        <w:numPr>
          <w:ilvl w:val="0"/>
          <w:numId w:val="2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развитой силой и выносливостью;</w:t>
      </w:r>
    </w:p>
    <w:p w:rsidR="00F73D60" w:rsidRDefault="00F73D60" w:rsidP="001D014F">
      <w:pPr>
        <w:numPr>
          <w:ilvl w:val="0"/>
          <w:numId w:val="2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координацией движений в упражнениях на пальцах.</w:t>
      </w:r>
    </w:p>
    <w:p w:rsidR="001D014F" w:rsidRDefault="001D014F" w:rsidP="001D01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D01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D01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Pr="00175078" w:rsidRDefault="001D014F" w:rsidP="001D01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D60" w:rsidRPr="00175078" w:rsidRDefault="0038225E" w:rsidP="001D014F">
      <w:pPr>
        <w:pStyle w:val="12"/>
        <w:spacing w:line="360" w:lineRule="auto"/>
        <w:ind w:left="0"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D23BC6">
        <w:rPr>
          <w:rFonts w:ascii="Times New Roman" w:hAnsi="Times New Roman"/>
          <w:b/>
          <w:sz w:val="24"/>
          <w:szCs w:val="24"/>
        </w:rPr>
        <w:t>III</w:t>
      </w:r>
      <w:r w:rsidRPr="00D23BC6">
        <w:rPr>
          <w:rFonts w:ascii="Times New Roman" w:hAnsi="Times New Roman"/>
          <w:b/>
          <w:sz w:val="24"/>
          <w:szCs w:val="24"/>
          <w:lang w:val="ru-RU"/>
        </w:rPr>
        <w:t>. Требования к уровню подготовки обучающихся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«Классический танец» должна обеспечивать целостное художественно-эстетическое развитие личности и приобретение ею в процессе освоения этой программы танцевально-исполнительских и теоретических знаний, умений и навыков.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«Классический танец» является приобретение обучающимися следующих знаний, умений и навыков: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рисунка танца, особенностей взаимодействия с партнерами на сцене;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балетной терминологии;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элементов и основных комбинаций классического танца;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особенностей постановки корпуса, ног, рук, головы, танцевальных комбинаций;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средств создания образа в хореографии;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принципов взаимодействия музыкальных и хореографических выразительных средств;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исполнять на сцене классический танец, произведения учебного хореографического репертуара;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исполнять элементы и основные комбинации классического танца;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распределять сценическую площадку, чувствовать ансамбль, сохранять рисунок танца;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D84C59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музыкально-пластического интонирования.</w:t>
      </w:r>
    </w:p>
    <w:p w:rsidR="001D014F" w:rsidRPr="00175078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25E" w:rsidRPr="00175078" w:rsidRDefault="0038225E" w:rsidP="001D014F">
      <w:pPr>
        <w:pStyle w:val="12"/>
        <w:spacing w:line="360" w:lineRule="auto"/>
        <w:ind w:left="0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3BC6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D23BC6">
        <w:rPr>
          <w:rFonts w:ascii="Times New Roman" w:hAnsi="Times New Roman"/>
          <w:b/>
          <w:sz w:val="24"/>
          <w:szCs w:val="24"/>
          <w:lang w:val="ru-RU"/>
        </w:rPr>
        <w:t>Формы и методы контроля, система оценок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«Классический» предусмотрены промежуточные аттестации по полугодиям. 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изучения предмета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итогам промежуточной аттестации обучающимся выставляется оценка, которая заносится в свидетельство об окончании школы искусств. Промежуточная аттестация проводится в форме контрольных уроков, зачетов, экзаменов, экзаменационных концертов и класс-концертов. Знания учащихся определяются в соответствии с теоретическими пунктами программы, а умения – с практическими.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обучения является определённый объём знаний, умений и навыков. Учёт и контроль успеваемости следует определять следующими формами: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собеседование;  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опрос;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контрольный урок;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открытый урок;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экзамен;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выступление на концерте, фестивале, конкурсе.</w:t>
      </w:r>
    </w:p>
    <w:p w:rsidR="0038225E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позволяет определить эффективность обучения, обсудить результат, внести изменения в процесс, если надо. Контроль позволяет родителям, преподавателям, ученикам увидеть результат своего труда.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показательных уроков перед родителями с целью повышения интереса, проведение экзаменов, контрольных уроков, их периодичность устанавливает преподаватель.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может быть текущим, промежуточным, итоговым. Текущий контроль осуществляется по ходу занятия. Форма промежуточной аттестации проводится по контрольным урокам в конце каждой четверти. Итоговая аттестация</w:t>
      </w:r>
      <w:r w:rsidR="009D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экзамена проводится в </w:t>
      </w:r>
      <w:r w:rsidR="009D4859" w:rsidRPr="003A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 классе. В конце учебного года все группы отделения участвуют в Отчётном концерте ДШИ с выставлением или без выставления оценок.</w:t>
      </w:r>
    </w:p>
    <w:p w:rsidR="003F4EBC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всех аттестаций и контрольных мероприятий выставляются оценки «отлично», «хорошо», «удовлетворительно», «неудовлетворительно»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Знаковая аттестация предусматривает две градации «зачет» и «не зачет».</w:t>
      </w:r>
    </w:p>
    <w:tbl>
      <w:tblPr>
        <w:tblpPr w:leftFromText="180" w:rightFromText="180" w:vertAnchor="text" w:horzAnchor="margin" w:tblpY="3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6630"/>
      </w:tblGrid>
      <w:tr w:rsidR="001D014F" w:rsidRPr="00D23BC6" w:rsidTr="001D014F">
        <w:tc>
          <w:tcPr>
            <w:tcW w:w="2976" w:type="dxa"/>
          </w:tcPr>
          <w:p w:rsidR="001D014F" w:rsidRPr="00D23BC6" w:rsidRDefault="001D014F" w:rsidP="001D014F">
            <w:pPr>
              <w:pStyle w:val="13"/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BC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630" w:type="dxa"/>
          </w:tcPr>
          <w:p w:rsidR="001D014F" w:rsidRPr="00D23BC6" w:rsidRDefault="001D014F" w:rsidP="001D014F">
            <w:pPr>
              <w:pStyle w:val="13"/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BC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23BC6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23BC6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</w:tr>
      <w:tr w:rsidR="001D014F" w:rsidRPr="00D23BC6" w:rsidTr="001D014F">
        <w:tc>
          <w:tcPr>
            <w:tcW w:w="2976" w:type="dxa"/>
          </w:tcPr>
          <w:p w:rsidR="001D014F" w:rsidRPr="00D23BC6" w:rsidRDefault="001D014F" w:rsidP="001D014F">
            <w:pPr>
              <w:pStyle w:val="Body1"/>
              <w:spacing w:line="360" w:lineRule="auto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23BC6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6630" w:type="dxa"/>
          </w:tcPr>
          <w:p w:rsidR="001D014F" w:rsidRPr="00D23BC6" w:rsidRDefault="001D014F" w:rsidP="001D014F">
            <w:pPr>
              <w:pStyle w:val="Body1"/>
              <w:spacing w:line="360" w:lineRule="auto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23BC6">
              <w:rPr>
                <w:rFonts w:ascii="Times New Roman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1D014F" w:rsidRPr="00D23BC6" w:rsidTr="001D014F">
        <w:tc>
          <w:tcPr>
            <w:tcW w:w="2976" w:type="dxa"/>
          </w:tcPr>
          <w:p w:rsidR="001D014F" w:rsidRPr="00D23BC6" w:rsidRDefault="001D014F" w:rsidP="001D014F">
            <w:pPr>
              <w:pStyle w:val="Body1"/>
              <w:spacing w:line="360" w:lineRule="auto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23BC6"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6630" w:type="dxa"/>
          </w:tcPr>
          <w:p w:rsidR="001D014F" w:rsidRPr="00D23BC6" w:rsidRDefault="001D014F" w:rsidP="001D014F">
            <w:pPr>
              <w:pStyle w:val="Body1"/>
              <w:spacing w:line="360" w:lineRule="auto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23BC6">
              <w:rPr>
                <w:rFonts w:ascii="Times New Roman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1D014F" w:rsidRPr="00D23BC6" w:rsidTr="001D014F">
        <w:tc>
          <w:tcPr>
            <w:tcW w:w="2976" w:type="dxa"/>
          </w:tcPr>
          <w:p w:rsidR="001D014F" w:rsidRPr="00D23BC6" w:rsidRDefault="001D014F" w:rsidP="001D014F">
            <w:pPr>
              <w:pStyle w:val="Body1"/>
              <w:spacing w:line="360" w:lineRule="auto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23BC6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630" w:type="dxa"/>
          </w:tcPr>
          <w:p w:rsidR="001D014F" w:rsidRPr="00D23BC6" w:rsidRDefault="001D014F" w:rsidP="001D014F">
            <w:pPr>
              <w:pStyle w:val="Body1"/>
              <w:spacing w:line="360" w:lineRule="auto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23BC6">
              <w:rPr>
                <w:rFonts w:ascii="Times New Roman" w:hAnsi="Times New Roman"/>
                <w:szCs w:val="24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  анализировать свое исполнение, незнание методики исполнения изученных движений и т.д.;</w:t>
            </w:r>
          </w:p>
        </w:tc>
      </w:tr>
      <w:tr w:rsidR="001D014F" w:rsidRPr="00D23BC6" w:rsidTr="001D014F">
        <w:tc>
          <w:tcPr>
            <w:tcW w:w="2976" w:type="dxa"/>
          </w:tcPr>
          <w:p w:rsidR="001D014F" w:rsidRPr="00D23BC6" w:rsidRDefault="001D014F" w:rsidP="001D014F">
            <w:pPr>
              <w:pStyle w:val="Body1"/>
              <w:spacing w:line="360" w:lineRule="auto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23BC6">
              <w:rPr>
                <w:rFonts w:ascii="Times New Roman" w:hAnsi="Times New Roman"/>
                <w:szCs w:val="24"/>
                <w:lang w:val="ru-RU"/>
              </w:rPr>
              <w:lastRenderedPageBreak/>
              <w:t>2 («неудовлетворительно»)</w:t>
            </w:r>
          </w:p>
        </w:tc>
        <w:tc>
          <w:tcPr>
            <w:tcW w:w="6630" w:type="dxa"/>
          </w:tcPr>
          <w:p w:rsidR="001D014F" w:rsidRPr="00D23BC6" w:rsidRDefault="001D014F" w:rsidP="001D014F">
            <w:pPr>
              <w:pStyle w:val="Body1"/>
              <w:spacing w:line="360" w:lineRule="auto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23BC6">
              <w:rPr>
                <w:rFonts w:ascii="Times New Roman" w:hAnsi="Times New Roman"/>
                <w:szCs w:val="24"/>
                <w:lang w:val="ru-RU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1D014F" w:rsidRPr="00D23BC6" w:rsidTr="001D014F">
        <w:tc>
          <w:tcPr>
            <w:tcW w:w="2976" w:type="dxa"/>
          </w:tcPr>
          <w:p w:rsidR="001D014F" w:rsidRPr="00D23BC6" w:rsidRDefault="001D014F" w:rsidP="001D014F">
            <w:pPr>
              <w:pStyle w:val="Body1"/>
              <w:spacing w:line="360" w:lineRule="auto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23BC6">
              <w:rPr>
                <w:rFonts w:ascii="Times New Roman" w:hAnsi="Times New Roman"/>
                <w:szCs w:val="24"/>
                <w:lang w:val="ru-RU"/>
              </w:rPr>
              <w:t>«зачет» (без отметки)</w:t>
            </w:r>
          </w:p>
        </w:tc>
        <w:tc>
          <w:tcPr>
            <w:tcW w:w="6630" w:type="dxa"/>
          </w:tcPr>
          <w:p w:rsidR="001D014F" w:rsidRPr="00D23BC6" w:rsidRDefault="001D014F" w:rsidP="001D014F">
            <w:pPr>
              <w:pStyle w:val="Body1"/>
              <w:spacing w:line="360" w:lineRule="auto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23BC6">
              <w:rPr>
                <w:rFonts w:ascii="Times New Roman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F4EBC" w:rsidRPr="00212DDF" w:rsidRDefault="003F4EBC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25E" w:rsidRDefault="0038225E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6"/>
        <w:gridCol w:w="4176"/>
        <w:gridCol w:w="4579"/>
      </w:tblGrid>
      <w:tr w:rsidR="00846404" w:rsidTr="00846404">
        <w:tc>
          <w:tcPr>
            <w:tcW w:w="816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76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полугодие (декабрь)</w:t>
            </w:r>
          </w:p>
        </w:tc>
        <w:tc>
          <w:tcPr>
            <w:tcW w:w="4579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полугодие (май)</w:t>
            </w:r>
          </w:p>
        </w:tc>
      </w:tr>
      <w:tr w:rsidR="00846404" w:rsidTr="00846404">
        <w:tc>
          <w:tcPr>
            <w:tcW w:w="816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6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аттестация: контрольный урок</w:t>
            </w:r>
          </w:p>
        </w:tc>
        <w:tc>
          <w:tcPr>
            <w:tcW w:w="4579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аттестация: контрольный урок</w:t>
            </w:r>
          </w:p>
        </w:tc>
      </w:tr>
      <w:tr w:rsidR="00846404" w:rsidTr="00846404">
        <w:tc>
          <w:tcPr>
            <w:tcW w:w="816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6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аттестация: контрольный урок</w:t>
            </w:r>
          </w:p>
        </w:tc>
        <w:tc>
          <w:tcPr>
            <w:tcW w:w="4579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аттестация: контрольный урок</w:t>
            </w:r>
          </w:p>
        </w:tc>
      </w:tr>
      <w:tr w:rsidR="00846404" w:rsidTr="00846404">
        <w:tc>
          <w:tcPr>
            <w:tcW w:w="816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6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аттестация: контрольный урок</w:t>
            </w:r>
          </w:p>
        </w:tc>
        <w:tc>
          <w:tcPr>
            <w:tcW w:w="4579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аттестация: контрольный урок</w:t>
            </w:r>
          </w:p>
        </w:tc>
      </w:tr>
      <w:tr w:rsidR="00846404" w:rsidTr="00846404">
        <w:tc>
          <w:tcPr>
            <w:tcW w:w="816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6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аттестация: контрольный урок</w:t>
            </w:r>
          </w:p>
        </w:tc>
        <w:tc>
          <w:tcPr>
            <w:tcW w:w="4579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аттестация: контрольный урок</w:t>
            </w:r>
          </w:p>
        </w:tc>
      </w:tr>
      <w:tr w:rsidR="00846404" w:rsidTr="00846404">
        <w:tc>
          <w:tcPr>
            <w:tcW w:w="816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6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аттестация: контрольный урок</w:t>
            </w:r>
          </w:p>
        </w:tc>
        <w:tc>
          <w:tcPr>
            <w:tcW w:w="4579" w:type="dxa"/>
          </w:tcPr>
          <w:p w:rsidR="00846404" w:rsidRDefault="00846404" w:rsidP="00175078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аттестация: контрольный урок (творческое мероприятие)</w:t>
            </w:r>
          </w:p>
        </w:tc>
      </w:tr>
    </w:tbl>
    <w:p w:rsidR="00846404" w:rsidRDefault="00846404" w:rsidP="00175078">
      <w:pPr>
        <w:pStyle w:val="Body1"/>
        <w:spacing w:line="360" w:lineRule="auto"/>
        <w:jc w:val="both"/>
        <w:rPr>
          <w:rFonts w:ascii="Times New Roman" w:hAnsi="Times New Roman"/>
          <w:bCs/>
          <w:szCs w:val="24"/>
          <w:lang w:val="ru-RU"/>
        </w:rPr>
      </w:pPr>
    </w:p>
    <w:p w:rsidR="0038225E" w:rsidRPr="00D23BC6" w:rsidRDefault="0038225E" w:rsidP="001D014F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D23BC6">
        <w:rPr>
          <w:rFonts w:ascii="Times New Roman" w:hAnsi="Times New Roman"/>
          <w:b/>
          <w:szCs w:val="24"/>
        </w:rPr>
        <w:t>V</w:t>
      </w:r>
      <w:r w:rsidRPr="00D23BC6">
        <w:rPr>
          <w:rFonts w:ascii="Times New Roman" w:hAnsi="Times New Roman"/>
          <w:b/>
          <w:szCs w:val="24"/>
          <w:lang w:val="ru-RU"/>
        </w:rPr>
        <w:t>. Методическое обеспечение учебного процесса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 классическому танцу должен состоять из подготовительной, основной и заключительной частей и включать соответствующие разделы по мере их освоения (экзерсис у станка, экзерсис на середине зала, адажио, аллегро, экзерсис на пальцах).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Экзерсис у станка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исполняется в начале урока и одной из основных его задач является разогрев мышц, суставов, связок. Упражнения изучаются сначала в медленном темпе, удобном для выработки внимания, затем — с ускорением темпа.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упражнения изучаются в «чистом виде», затем комбинируются. На начальных этапах обучения экзерсису у станка отводится большая часть времени урока, впоследствии время сокращается за счет ускорения темпов исполнения и соединения движений в комбинации.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экзерсиса на середине зала является овладение устойчивостью. По мере освоения элементов у станка, увеличивается объем материала на середине зала. Вводится epalement (и часть движений исполняется в различных положениях epaulement).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более поздних этапах обучения количество упражнений на середине зала сокращается за счет соединения движений в комбинации.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раздел урока — 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allegro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(прыжки). Его главная задача — овладение техникой прыжка без дополнительных усилий. Прыжки изучаются после того, как освоена постановка корпуса и выработана сила и выворотность ног в demiplie. Прыжки начинают изучать лицом к станку, затем переносят на середину зала.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Экзерсис на пальцах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начинать не ранее, чем учащиеся овладеют правильной постановкой корпуса, рук, ног, головы, а главное, приобретут силу стопы, натянутость и выворотность ног.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начинают разучивать лицом к станку, затем переносят их на середину зала. Главная задача — освоение постановки стопы на пальцах. В этой работе не следует спешить, т.к. в противном случае это может привести к травмам и некачественному исполнению движений.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полный урок постепенно развертывается в своем объеме по мере освоения материала.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упражнений в экзерсисах обязательна в младших классах, в дальнейшем она может корректироваться.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Значительную роль в художественном воспитании играет этюдная работа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Небольшие танцевальные комбинации должны развивать выразительность и изящество исполнения.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урока необходимо:</w:t>
      </w:r>
    </w:p>
    <w:p w:rsidR="00F73D60" w:rsidRPr="00212DDF" w:rsidRDefault="00F73D60" w:rsidP="00175078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увеличивать нагрузку: от простых упражнений к более сложным;</w:t>
      </w:r>
    </w:p>
    <w:p w:rsidR="00F73D60" w:rsidRPr="00212DDF" w:rsidRDefault="00F73D60" w:rsidP="00175078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чередовать упражнения быстрые и медленные;</w:t>
      </w:r>
    </w:p>
    <w:p w:rsidR="00F73D60" w:rsidRPr="00212DDF" w:rsidRDefault="00F73D60" w:rsidP="00175078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исполнения упражнений должен быть сначала медленным с последующим ускорением;</w:t>
      </w:r>
    </w:p>
    <w:p w:rsidR="00F73D60" w:rsidRPr="00212DDF" w:rsidRDefault="00F73D60" w:rsidP="00175078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свободным дыханием и самочувствием учащихся.</w:t>
      </w:r>
    </w:p>
    <w:p w:rsidR="00F73D60" w:rsidRPr="00212DDF" w:rsidRDefault="00F73D60" w:rsidP="001D01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уроку необходимо учитывать:</w:t>
      </w:r>
    </w:p>
    <w:p w:rsidR="00F73D60" w:rsidRPr="00212DDF" w:rsidRDefault="00F73D60" w:rsidP="00175078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материала;</w:t>
      </w:r>
    </w:p>
    <w:p w:rsidR="00F73D60" w:rsidRPr="00212DDF" w:rsidRDefault="00F73D60" w:rsidP="00175078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его сложности;</w:t>
      </w:r>
    </w:p>
    <w:p w:rsidR="00F73D60" w:rsidRPr="00212DDF" w:rsidRDefault="00F73D60" w:rsidP="00175078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класса, как исполнительского коллектива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урока целесообразно выдерживать занятия в целом и соизмерять длительность отдельных частей; сохранять динамичность темпа занятия, живость подачи материала, деловую атмосферу.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важно:</w:t>
      </w:r>
    </w:p>
    <w:p w:rsidR="00F73D60" w:rsidRPr="00212DDF" w:rsidRDefault="00F73D60" w:rsidP="00175078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на русский язык французские термины, принятые в классическом танце;</w:t>
      </w:r>
    </w:p>
    <w:p w:rsidR="00F73D60" w:rsidRPr="00212DDF" w:rsidRDefault="00F73D60" w:rsidP="00175078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назначение упражнения и правила его исполнения;</w:t>
      </w:r>
    </w:p>
    <w:p w:rsidR="00F73D60" w:rsidRPr="00212DDF" w:rsidRDefault="00F73D60" w:rsidP="00175078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обращать внимание учащихся на особенность упражнения, определяющую его сходство или различия с другими;</w:t>
      </w:r>
    </w:p>
    <w:p w:rsidR="00F73D60" w:rsidRPr="00212DDF" w:rsidRDefault="00F73D60" w:rsidP="00175078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 распределять физическую нагрузку в течении всего занятия;</w:t>
      </w:r>
    </w:p>
    <w:p w:rsidR="00F73D60" w:rsidRPr="00212DDF" w:rsidRDefault="00F73D60" w:rsidP="00175078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чередовать работу различных групп мышц, развивать внимание и осознанный контроль за работой мышц;</w:t>
      </w:r>
    </w:p>
    <w:p w:rsidR="00F73D60" w:rsidRPr="00212DDF" w:rsidRDefault="00F73D60" w:rsidP="00175078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в выполнении учебных заданий.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урок;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практические индивидуальные занятия;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разучивание танцевальных номеров;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беседа и рассказ;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просмотр видеозаписей;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посещение уроков по классическому танцу в хореографическом училище;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творческие встречи с танцовщиками;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проведение отчётов, концертов.</w:t>
      </w:r>
    </w:p>
    <w:p w:rsidR="00F73D60" w:rsidRPr="00212DDF" w:rsidRDefault="00F73D60" w:rsidP="001D0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Яркими диагностиками качества урока становятся: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увлечённость ребёнка общением с художественным, хореографическим, музыкальным  произведением;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появление потребности высказать своё мнение, суждение по поводу увиденного или услышанного, вступить в диалог с другими детьми.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выявление и развитие способностей детей, приобретение ими определённых знаний, умений; на развитие компетентности  в  области хореографии; на формирование навыков на уровне практического применения.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принципы: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вариативность программ (преподаватель имеет право перенести изучение какого-либо движения  в нужный период, не нарушая логики и последовательности обучения);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содержание программы доступно для изучения, т.к. главным принципом её является принцип «от простого».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программа содержит основные требования, в которых чётко изложены задачи и прогнозируемый результат к каждому году обучения. Это помогает направлять и контролировать подачу нового материала.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программа  предусматривает не только практические движения, но и различные формы работы с детьми, позволяющие создавать атмосферу  доброжелательности, сотворчества, модулирования ситуации успеха.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учебного процесса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традиционная форма организации учебного процесса. Но возможно использование нетрадиционных форм: лекция – концерт, концерт перед родителями, участие в фестивалях, смотрах.</w:t>
      </w:r>
    </w:p>
    <w:p w:rsidR="00F73D60" w:rsidRPr="00212DDF" w:rsidRDefault="00F73D60" w:rsidP="001D014F">
      <w:pPr>
        <w:spacing w:after="0" w:line="360" w:lineRule="auto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Музыкальное оформление урока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классического танца.</w:t>
      </w:r>
    </w:p>
    <w:p w:rsidR="00F73D60" w:rsidRPr="00212DDF" w:rsidRDefault="00F73D60" w:rsidP="001750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органически связан с музыкой. Без музыки немыслимы как танцевальные композиции, так и упражнения классического экзерсиса.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учебной работы необходимо прививать учащимся умение слышать и понимать музыку. Правильно подобранный музыкальный материал должен помогать осваивать хореографический материал, соответствуя его характеру, ритмическому рисунку, темпу.</w:t>
      </w:r>
    </w:p>
    <w:p w:rsidR="00F73D60" w:rsidRPr="00212DDF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начальных этапах изучения упражнений необходимо использовать музыкальное сопровождение с простым ритмическим рисунком. Позднее, на этапе совершенствования движения, ритмический рисунок может быть более разнообразным.</w:t>
      </w:r>
    </w:p>
    <w:p w:rsidR="00F73D60" w:rsidRDefault="00F73D60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классе в зависимости от возрастной категории и подготовленности группы музыкальное сопровождение урока классического танца различно: по темпу, ритмическом</w:t>
      </w:r>
      <w:r w:rsidR="0017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рисунку, динамической окраске</w:t>
      </w:r>
      <w:r w:rsidR="001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4F" w:rsidRDefault="001D014F" w:rsidP="00175078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EBC" w:rsidRPr="00175078" w:rsidRDefault="0038225E" w:rsidP="001D014F">
      <w:pPr>
        <w:pStyle w:val="Body1"/>
        <w:tabs>
          <w:tab w:val="left" w:pos="2127"/>
        </w:tabs>
        <w:spacing w:line="360" w:lineRule="auto"/>
        <w:ind w:firstLine="284"/>
        <w:jc w:val="center"/>
        <w:rPr>
          <w:rFonts w:ascii="Times New Roman" w:hAnsi="Times New Roman"/>
          <w:b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ru-RU"/>
        </w:rPr>
        <w:lastRenderedPageBreak/>
        <w:t xml:space="preserve">Список </w:t>
      </w:r>
      <w:r w:rsidRPr="00D23BC6">
        <w:rPr>
          <w:rFonts w:ascii="Times New Roman" w:hAnsi="Times New Roman"/>
          <w:b/>
          <w:szCs w:val="24"/>
          <w:lang w:val="ru-RU"/>
        </w:rPr>
        <w:t xml:space="preserve"> литературы</w:t>
      </w:r>
    </w:p>
    <w:p w:rsidR="00F73D60" w:rsidRPr="00212DDF" w:rsidRDefault="00F73D60" w:rsidP="00175078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Базарова </w:t>
      </w:r>
      <w:r w:rsidR="003F4EBC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Н., Мей В.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классического танца.   -  Л.: Искусство, 1983.</w:t>
      </w:r>
    </w:p>
    <w:p w:rsidR="00F73D60" w:rsidRPr="00212DDF" w:rsidRDefault="00F73D60" w:rsidP="00175078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</w:t>
      </w:r>
      <w:r w:rsidR="003F4EBC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ет: Энциклопедия.-М.: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энциклопедия,  1981.</w:t>
      </w:r>
    </w:p>
    <w:p w:rsidR="00F73D60" w:rsidRPr="00212DDF" w:rsidRDefault="00F73D60" w:rsidP="00175078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Бахрушин </w:t>
      </w:r>
      <w:r w:rsidR="003F4EBC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Ю.А.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русского балета.  -  М.: Просвещение, 1973.</w:t>
      </w:r>
    </w:p>
    <w:p w:rsidR="00F73D60" w:rsidRPr="00212DDF" w:rsidRDefault="003F4EBC" w:rsidP="00175078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А.Д. 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Классический танец.  -  М.: Искусство, 1981.</w:t>
      </w:r>
    </w:p>
    <w:p w:rsidR="00F73D60" w:rsidRPr="00212DDF" w:rsidRDefault="00F73D60" w:rsidP="00175078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Ваганова А.Я</w:t>
      </w:r>
      <w:r w:rsidR="003F4EBC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классического танца.  -  Л.: Искусство,1980.</w:t>
      </w:r>
    </w:p>
    <w:p w:rsidR="00F73D60" w:rsidRPr="00212DDF" w:rsidRDefault="003F4EBC" w:rsidP="00175078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Жданов Л. 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большого театра.  -  М.: Планета, 1984.</w:t>
      </w:r>
    </w:p>
    <w:p w:rsidR="00F73D60" w:rsidRPr="00212DDF" w:rsidRDefault="00F73D60" w:rsidP="00175078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Кремшевск</w:t>
      </w:r>
      <w:r w:rsidR="003F4EBC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Г.Д.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Агриппина Ваганова.  -  Л .: Искусство, 1981.</w:t>
      </w:r>
    </w:p>
    <w:p w:rsidR="00F73D60" w:rsidRPr="00212DDF" w:rsidRDefault="00F73D60" w:rsidP="00175078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Костровицк</w:t>
      </w:r>
      <w:r w:rsidR="003F4EBC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В.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уроков классического танца.- Л.: Искусство, 1972.</w:t>
      </w:r>
    </w:p>
    <w:p w:rsidR="00F73D60" w:rsidRPr="00212DDF" w:rsidRDefault="00F73D60" w:rsidP="00175078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3F4EBC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стровицкая В., Писарев А. </w:t>
      </w: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классического танца.- Л.: Искусство, 1976.</w:t>
      </w:r>
    </w:p>
    <w:p w:rsidR="00F73D60" w:rsidRPr="00212DDF" w:rsidRDefault="003F4EBC" w:rsidP="00175078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 Н.</w:t>
      </w:r>
      <w:r w:rsidR="00F73D60"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Классический танец.- М.: Искусство, 1981.</w:t>
      </w:r>
    </w:p>
    <w:p w:rsidR="00F73D60" w:rsidRPr="00212DDF" w:rsidRDefault="00F73D60" w:rsidP="00175078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ЯрмоловичЛ.Принципы музыкального оформления урока классическоготанца.  -  М.: Искусство, 1968.</w:t>
      </w:r>
    </w:p>
    <w:p w:rsidR="005F0F22" w:rsidRPr="00212DDF" w:rsidRDefault="005F0F22" w:rsidP="00175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0F22" w:rsidRPr="00212DDF" w:rsidSect="000B084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3F" w:rsidRDefault="00845E3F" w:rsidP="000B084B">
      <w:pPr>
        <w:spacing w:after="0" w:line="240" w:lineRule="auto"/>
      </w:pPr>
      <w:r>
        <w:separator/>
      </w:r>
    </w:p>
  </w:endnote>
  <w:endnote w:type="continuationSeparator" w:id="0">
    <w:p w:rsidR="00845E3F" w:rsidRDefault="00845E3F" w:rsidP="000B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345573"/>
      <w:docPartObj>
        <w:docPartGallery w:val="Page Numbers (Bottom of Page)"/>
        <w:docPartUnique/>
      </w:docPartObj>
    </w:sdtPr>
    <w:sdtEndPr/>
    <w:sdtContent>
      <w:p w:rsidR="008D5210" w:rsidRDefault="008D521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14F">
          <w:rPr>
            <w:noProof/>
          </w:rPr>
          <w:t>24</w:t>
        </w:r>
        <w:r>
          <w:fldChar w:fldCharType="end"/>
        </w:r>
      </w:p>
    </w:sdtContent>
  </w:sdt>
  <w:p w:rsidR="008D5210" w:rsidRDefault="008D521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3F" w:rsidRDefault="00845E3F" w:rsidP="000B084B">
      <w:pPr>
        <w:spacing w:after="0" w:line="240" w:lineRule="auto"/>
      </w:pPr>
      <w:r>
        <w:separator/>
      </w:r>
    </w:p>
  </w:footnote>
  <w:footnote w:type="continuationSeparator" w:id="0">
    <w:p w:rsidR="00845E3F" w:rsidRDefault="00845E3F" w:rsidP="000B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33A"/>
    <w:multiLevelType w:val="multilevel"/>
    <w:tmpl w:val="3DF4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53BE8"/>
    <w:multiLevelType w:val="multilevel"/>
    <w:tmpl w:val="E0E8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63488"/>
    <w:multiLevelType w:val="multilevel"/>
    <w:tmpl w:val="F97E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32586"/>
    <w:multiLevelType w:val="multilevel"/>
    <w:tmpl w:val="9C3E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82F89"/>
    <w:multiLevelType w:val="multilevel"/>
    <w:tmpl w:val="9AF4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A044E"/>
    <w:multiLevelType w:val="multilevel"/>
    <w:tmpl w:val="ABDA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1626E"/>
    <w:multiLevelType w:val="multilevel"/>
    <w:tmpl w:val="C21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86383"/>
    <w:multiLevelType w:val="multilevel"/>
    <w:tmpl w:val="CFA6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E00B2"/>
    <w:multiLevelType w:val="multilevel"/>
    <w:tmpl w:val="AFC6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75F38"/>
    <w:multiLevelType w:val="multilevel"/>
    <w:tmpl w:val="5A1E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E4145"/>
    <w:multiLevelType w:val="multilevel"/>
    <w:tmpl w:val="7A3A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57411"/>
    <w:multiLevelType w:val="multilevel"/>
    <w:tmpl w:val="EA40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E286A"/>
    <w:multiLevelType w:val="multilevel"/>
    <w:tmpl w:val="3CE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A3024"/>
    <w:multiLevelType w:val="multilevel"/>
    <w:tmpl w:val="12C6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53215"/>
    <w:multiLevelType w:val="multilevel"/>
    <w:tmpl w:val="27AA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33C84"/>
    <w:multiLevelType w:val="multilevel"/>
    <w:tmpl w:val="CDA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01F6B"/>
    <w:multiLevelType w:val="hybridMultilevel"/>
    <w:tmpl w:val="0BCE26DE"/>
    <w:lvl w:ilvl="0" w:tplc="0C100F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D12EB"/>
    <w:multiLevelType w:val="multilevel"/>
    <w:tmpl w:val="DC8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122BF"/>
    <w:multiLevelType w:val="multilevel"/>
    <w:tmpl w:val="5EF4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5E678F"/>
    <w:multiLevelType w:val="multilevel"/>
    <w:tmpl w:val="4E68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4A30F4"/>
    <w:multiLevelType w:val="multilevel"/>
    <w:tmpl w:val="836A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9269DB"/>
    <w:multiLevelType w:val="multilevel"/>
    <w:tmpl w:val="947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F97C1E"/>
    <w:multiLevelType w:val="multilevel"/>
    <w:tmpl w:val="C86C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937BA"/>
    <w:multiLevelType w:val="multilevel"/>
    <w:tmpl w:val="566C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E526A"/>
    <w:multiLevelType w:val="multilevel"/>
    <w:tmpl w:val="DAA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8F5D84"/>
    <w:multiLevelType w:val="multilevel"/>
    <w:tmpl w:val="C20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E2B2D"/>
    <w:multiLevelType w:val="hybridMultilevel"/>
    <w:tmpl w:val="4A6C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4797"/>
    <w:multiLevelType w:val="multilevel"/>
    <w:tmpl w:val="4EC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9A57F0"/>
    <w:multiLevelType w:val="multilevel"/>
    <w:tmpl w:val="D0C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A3E76"/>
    <w:multiLevelType w:val="multilevel"/>
    <w:tmpl w:val="0FF46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540329"/>
    <w:multiLevelType w:val="multilevel"/>
    <w:tmpl w:val="E474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387E36"/>
    <w:multiLevelType w:val="multilevel"/>
    <w:tmpl w:val="5C10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AF3371"/>
    <w:multiLevelType w:val="multilevel"/>
    <w:tmpl w:val="6938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6006DF"/>
    <w:multiLevelType w:val="multilevel"/>
    <w:tmpl w:val="A3580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6E4F0D"/>
    <w:multiLevelType w:val="multilevel"/>
    <w:tmpl w:val="CBCA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5407F3"/>
    <w:multiLevelType w:val="multilevel"/>
    <w:tmpl w:val="4B0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4"/>
  </w:num>
  <w:num w:numId="9">
    <w:abstractNumId w:val="17"/>
  </w:num>
  <w:num w:numId="10">
    <w:abstractNumId w:val="15"/>
  </w:num>
  <w:num w:numId="11">
    <w:abstractNumId w:val="8"/>
  </w:num>
  <w:num w:numId="12">
    <w:abstractNumId w:val="24"/>
  </w:num>
  <w:num w:numId="13">
    <w:abstractNumId w:val="30"/>
  </w:num>
  <w:num w:numId="14">
    <w:abstractNumId w:val="23"/>
  </w:num>
  <w:num w:numId="15">
    <w:abstractNumId w:val="22"/>
  </w:num>
  <w:num w:numId="16">
    <w:abstractNumId w:val="35"/>
  </w:num>
  <w:num w:numId="17">
    <w:abstractNumId w:val="6"/>
  </w:num>
  <w:num w:numId="18">
    <w:abstractNumId w:val="12"/>
  </w:num>
  <w:num w:numId="19">
    <w:abstractNumId w:val="33"/>
  </w:num>
  <w:num w:numId="20">
    <w:abstractNumId w:val="18"/>
  </w:num>
  <w:num w:numId="21">
    <w:abstractNumId w:val="3"/>
  </w:num>
  <w:num w:numId="22">
    <w:abstractNumId w:val="20"/>
  </w:num>
  <w:num w:numId="23">
    <w:abstractNumId w:val="32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3"/>
  </w:num>
  <w:num w:numId="29">
    <w:abstractNumId w:val="11"/>
  </w:num>
  <w:num w:numId="30">
    <w:abstractNumId w:val="14"/>
  </w:num>
  <w:num w:numId="31">
    <w:abstractNumId w:val="27"/>
  </w:num>
  <w:num w:numId="32">
    <w:abstractNumId w:val="25"/>
  </w:num>
  <w:num w:numId="33">
    <w:abstractNumId w:val="5"/>
  </w:num>
  <w:num w:numId="34">
    <w:abstractNumId w:val="19"/>
  </w:num>
  <w:num w:numId="35">
    <w:abstractNumId w:val="2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93F"/>
    <w:rsid w:val="0002148B"/>
    <w:rsid w:val="000448B5"/>
    <w:rsid w:val="000B084B"/>
    <w:rsid w:val="000C1389"/>
    <w:rsid w:val="000C7426"/>
    <w:rsid w:val="0010719F"/>
    <w:rsid w:val="00143168"/>
    <w:rsid w:val="00175078"/>
    <w:rsid w:val="001843EF"/>
    <w:rsid w:val="001855D1"/>
    <w:rsid w:val="001D014F"/>
    <w:rsid w:val="001E093F"/>
    <w:rsid w:val="0020628B"/>
    <w:rsid w:val="00212DDF"/>
    <w:rsid w:val="002568D6"/>
    <w:rsid w:val="0038225E"/>
    <w:rsid w:val="003A458E"/>
    <w:rsid w:val="003F4EBC"/>
    <w:rsid w:val="004E3A7B"/>
    <w:rsid w:val="005F0F22"/>
    <w:rsid w:val="00611909"/>
    <w:rsid w:val="006359AC"/>
    <w:rsid w:val="0067450D"/>
    <w:rsid w:val="006A4845"/>
    <w:rsid w:val="00751005"/>
    <w:rsid w:val="00782069"/>
    <w:rsid w:val="008252BA"/>
    <w:rsid w:val="00845E3F"/>
    <w:rsid w:val="00846404"/>
    <w:rsid w:val="0084654C"/>
    <w:rsid w:val="008D5210"/>
    <w:rsid w:val="00901B96"/>
    <w:rsid w:val="00943170"/>
    <w:rsid w:val="00961B31"/>
    <w:rsid w:val="009779BF"/>
    <w:rsid w:val="009919C1"/>
    <w:rsid w:val="009D4859"/>
    <w:rsid w:val="00AF28E7"/>
    <w:rsid w:val="00B4784D"/>
    <w:rsid w:val="00B643E6"/>
    <w:rsid w:val="00B87EC3"/>
    <w:rsid w:val="00BC7D1D"/>
    <w:rsid w:val="00C00914"/>
    <w:rsid w:val="00C64E73"/>
    <w:rsid w:val="00D2261A"/>
    <w:rsid w:val="00D361DE"/>
    <w:rsid w:val="00D70BC4"/>
    <w:rsid w:val="00D84C59"/>
    <w:rsid w:val="00DB1F39"/>
    <w:rsid w:val="00E05F8D"/>
    <w:rsid w:val="00F11F93"/>
    <w:rsid w:val="00F73D60"/>
    <w:rsid w:val="00F8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FBC6"/>
  <w15:docId w15:val="{E1B1D88C-9761-41AD-8059-A3889541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8B"/>
  </w:style>
  <w:style w:type="paragraph" w:styleId="1">
    <w:name w:val="heading 1"/>
    <w:basedOn w:val="a"/>
    <w:next w:val="a"/>
    <w:link w:val="10"/>
    <w:uiPriority w:val="9"/>
    <w:qFormat/>
    <w:rsid w:val="000214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14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14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4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4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4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4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4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4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4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14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14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14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14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214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214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14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214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214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4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214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214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4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2148B"/>
    <w:rPr>
      <w:b/>
      <w:bCs/>
      <w:spacing w:val="0"/>
    </w:rPr>
  </w:style>
  <w:style w:type="character" w:styleId="a9">
    <w:name w:val="Emphasis"/>
    <w:uiPriority w:val="20"/>
    <w:qFormat/>
    <w:rsid w:val="000214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214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214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48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2148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214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214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2148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2148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2148B"/>
    <w:rPr>
      <w:smallCaps/>
    </w:rPr>
  </w:style>
  <w:style w:type="character" w:styleId="af1">
    <w:name w:val="Intense Reference"/>
    <w:uiPriority w:val="32"/>
    <w:qFormat/>
    <w:rsid w:val="0002148B"/>
    <w:rPr>
      <w:b/>
      <w:bCs/>
      <w:smallCaps/>
      <w:color w:val="auto"/>
    </w:rPr>
  </w:style>
  <w:style w:type="character" w:styleId="af2">
    <w:name w:val="Book Title"/>
    <w:uiPriority w:val="33"/>
    <w:qFormat/>
    <w:rsid w:val="000214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48B"/>
    <w:pPr>
      <w:outlineLvl w:val="9"/>
    </w:pPr>
    <w:rPr>
      <w:lang w:bidi="en-US"/>
    </w:rPr>
  </w:style>
  <w:style w:type="paragraph" w:customStyle="1" w:styleId="c4">
    <w:name w:val="c4"/>
    <w:basedOn w:val="a"/>
    <w:rsid w:val="00F73D6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D60"/>
  </w:style>
  <w:style w:type="character" w:customStyle="1" w:styleId="c12">
    <w:name w:val="c12"/>
    <w:basedOn w:val="a0"/>
    <w:rsid w:val="00F73D60"/>
  </w:style>
  <w:style w:type="paragraph" w:customStyle="1" w:styleId="c5">
    <w:name w:val="c5"/>
    <w:basedOn w:val="a"/>
    <w:rsid w:val="00F73D6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943170"/>
    <w:pPr>
      <w:shd w:val="clear" w:color="auto" w:fill="FFFFFF"/>
      <w:autoSpaceDN w:val="0"/>
      <w:spacing w:after="2220" w:line="322" w:lineRule="exact"/>
      <w:ind w:firstLine="0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1">
    <w:name w:val="Заголовок №11"/>
    <w:basedOn w:val="a"/>
    <w:rsid w:val="00943170"/>
    <w:pPr>
      <w:shd w:val="clear" w:color="auto" w:fill="FFFFFF"/>
      <w:autoSpaceDN w:val="0"/>
      <w:spacing w:before="1800" w:after="780" w:line="240" w:lineRule="atLeast"/>
      <w:ind w:firstLine="0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  <w:lang w:eastAsia="ru-RU"/>
    </w:rPr>
  </w:style>
  <w:style w:type="paragraph" w:customStyle="1" w:styleId="Default">
    <w:name w:val="Default"/>
    <w:rsid w:val="00943170"/>
    <w:pPr>
      <w:autoSpaceDE w:val="0"/>
      <w:autoSpaceDN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212DDF"/>
    <w:pPr>
      <w:suppressAutoHyphens/>
      <w:autoSpaceDN w:val="0"/>
      <w:spacing w:after="0" w:line="240" w:lineRule="auto"/>
      <w:ind w:left="112" w:firstLine="0"/>
    </w:pPr>
    <w:rPr>
      <w:rFonts w:ascii="Arial" w:eastAsia="SimSun" w:hAnsi="Arial" w:cs="Arial"/>
      <w:kern w:val="3"/>
      <w:sz w:val="28"/>
      <w:szCs w:val="28"/>
      <w:lang w:eastAsia="ru-RU"/>
    </w:rPr>
  </w:style>
  <w:style w:type="paragraph" w:customStyle="1" w:styleId="Body1">
    <w:name w:val="Body 1"/>
    <w:rsid w:val="00B4784D"/>
    <w:pPr>
      <w:spacing w:after="0" w:line="240" w:lineRule="auto"/>
      <w:ind w:firstLine="0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2">
    <w:name w:val="Абзац списка1"/>
    <w:basedOn w:val="a"/>
    <w:rsid w:val="0038225E"/>
    <w:pPr>
      <w:spacing w:after="0" w:line="240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customStyle="1" w:styleId="13">
    <w:name w:val="Без интервала1"/>
    <w:basedOn w:val="a"/>
    <w:link w:val="NoSpacingChar"/>
    <w:rsid w:val="0038225E"/>
    <w:pPr>
      <w:spacing w:after="0" w:line="240" w:lineRule="auto"/>
      <w:ind w:firstLine="0"/>
    </w:pPr>
    <w:rPr>
      <w:rFonts w:ascii="Cambria" w:eastAsia="Times New Roman" w:hAnsi="Cambria" w:cs="Times New Roman"/>
      <w:lang w:val="en-US"/>
    </w:rPr>
  </w:style>
  <w:style w:type="character" w:customStyle="1" w:styleId="NoSpacingChar">
    <w:name w:val="No Spacing Char"/>
    <w:link w:val="13"/>
    <w:locked/>
    <w:rsid w:val="0038225E"/>
    <w:rPr>
      <w:rFonts w:ascii="Cambria" w:eastAsia="Times New Roman" w:hAnsi="Cambria" w:cs="Times New Roman"/>
      <w:lang w:val="en-US"/>
    </w:rPr>
  </w:style>
  <w:style w:type="table" w:styleId="af4">
    <w:name w:val="Table Grid"/>
    <w:basedOn w:val="a1"/>
    <w:uiPriority w:val="59"/>
    <w:rsid w:val="0084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Без интервала2"/>
    <w:basedOn w:val="a"/>
    <w:rsid w:val="009D4859"/>
    <w:pPr>
      <w:spacing w:after="0" w:line="240" w:lineRule="auto"/>
      <w:ind w:firstLine="0"/>
    </w:pPr>
    <w:rPr>
      <w:rFonts w:ascii="Cambria" w:eastAsia="Times New Roman" w:hAnsi="Cambria" w:cs="Times New Roman"/>
      <w:lang w:val="en-US"/>
    </w:rPr>
  </w:style>
  <w:style w:type="paragraph" w:styleId="af5">
    <w:name w:val="header"/>
    <w:basedOn w:val="a"/>
    <w:link w:val="af6"/>
    <w:uiPriority w:val="99"/>
    <w:unhideWhenUsed/>
    <w:rsid w:val="000B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B084B"/>
  </w:style>
  <w:style w:type="paragraph" w:styleId="af7">
    <w:name w:val="footer"/>
    <w:basedOn w:val="a"/>
    <w:link w:val="af8"/>
    <w:uiPriority w:val="99"/>
    <w:unhideWhenUsed/>
    <w:rsid w:val="000B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B084B"/>
  </w:style>
  <w:style w:type="character" w:customStyle="1" w:styleId="51">
    <w:name w:val="Основной текст (5)_"/>
    <w:basedOn w:val="a0"/>
    <w:link w:val="52"/>
    <w:locked/>
    <w:rsid w:val="00B643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643E6"/>
    <w:pPr>
      <w:widowControl w:val="0"/>
      <w:shd w:val="clear" w:color="auto" w:fill="FFFFFF"/>
      <w:spacing w:before="60" w:after="840" w:line="0" w:lineRule="atLeast"/>
      <w:ind w:firstLine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4948-952B-4A7A-9D4E-3B7F5D8A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5106</Words>
  <Characters>29109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admin</cp:lastModifiedBy>
  <cp:revision>29</cp:revision>
  <cp:lastPrinted>2020-09-22T06:32:00Z</cp:lastPrinted>
  <dcterms:created xsi:type="dcterms:W3CDTF">2019-09-24T16:16:00Z</dcterms:created>
  <dcterms:modified xsi:type="dcterms:W3CDTF">2021-10-04T12:09:00Z</dcterms:modified>
</cp:coreProperties>
</file>