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A48" w:rsidRPr="00CA3A48" w:rsidRDefault="00CA3A48" w:rsidP="00CA3A48">
      <w:pPr>
        <w:widowControl w:val="0"/>
        <w:spacing w:after="0" w:line="360" w:lineRule="auto"/>
        <w:jc w:val="center"/>
        <w:rPr>
          <w:rFonts w:ascii="Times New Roman" w:eastAsia="Times New Roman" w:hAnsi="Times New Roman" w:cs="Times New Roman"/>
          <w:sz w:val="24"/>
          <w:szCs w:val="24"/>
          <w:lang w:eastAsia="ru-RU"/>
        </w:rPr>
      </w:pPr>
      <w:r w:rsidRPr="00CA3A48">
        <w:rPr>
          <w:rFonts w:ascii="Times New Roman" w:eastAsia="Times New Roman" w:hAnsi="Times New Roman" w:cs="Times New Roman"/>
          <w:sz w:val="24"/>
          <w:szCs w:val="24"/>
          <w:lang w:eastAsia="ru-RU"/>
        </w:rPr>
        <w:t xml:space="preserve">Муниципальное казенное учреждение дополнительного образования </w:t>
      </w:r>
    </w:p>
    <w:p w:rsidR="00CA3A48" w:rsidRPr="00CA3A48" w:rsidRDefault="00CA3A48" w:rsidP="00CA3A48">
      <w:pPr>
        <w:widowControl w:val="0"/>
        <w:spacing w:after="0" w:line="360" w:lineRule="auto"/>
        <w:jc w:val="center"/>
        <w:rPr>
          <w:rFonts w:ascii="Times New Roman" w:eastAsia="Times New Roman" w:hAnsi="Times New Roman" w:cs="Times New Roman"/>
          <w:sz w:val="24"/>
          <w:szCs w:val="24"/>
          <w:lang w:eastAsia="ru-RU"/>
        </w:rPr>
      </w:pPr>
      <w:r w:rsidRPr="00CA3A48">
        <w:rPr>
          <w:rFonts w:ascii="Times New Roman" w:eastAsia="Times New Roman" w:hAnsi="Times New Roman" w:cs="Times New Roman"/>
          <w:sz w:val="24"/>
          <w:szCs w:val="24"/>
          <w:lang w:eastAsia="ru-RU"/>
        </w:rPr>
        <w:t>«Детская школа искусств» с. Кунашак Кунашакского района</w:t>
      </w:r>
    </w:p>
    <w:p w:rsidR="00CA3A48" w:rsidRPr="00CA3A48" w:rsidRDefault="00CA3A48" w:rsidP="00CA3A48">
      <w:pPr>
        <w:widowControl w:val="0"/>
        <w:spacing w:after="0" w:line="360" w:lineRule="auto"/>
        <w:rPr>
          <w:rFonts w:ascii="Times New Roman" w:eastAsia="Times New Roman" w:hAnsi="Times New Roman" w:cs="Times New Roman"/>
          <w:sz w:val="24"/>
          <w:szCs w:val="24"/>
          <w:lang w:eastAsia="ru-RU"/>
        </w:rPr>
      </w:pPr>
      <w:r w:rsidRPr="00CA3A48">
        <w:rPr>
          <w:rFonts w:ascii="Times New Roman" w:eastAsia="Times New Roman" w:hAnsi="Times New Roman" w:cs="Times New Roman"/>
          <w:sz w:val="24"/>
          <w:szCs w:val="24"/>
          <w:lang w:eastAsia="ru-RU"/>
        </w:rPr>
        <w:t xml:space="preserve"> </w:t>
      </w:r>
    </w:p>
    <w:p w:rsidR="00CA3A48" w:rsidRPr="00CA3A48" w:rsidRDefault="00CA3A48" w:rsidP="00CA3A48">
      <w:pPr>
        <w:widowControl w:val="0"/>
        <w:spacing w:after="0" w:line="360" w:lineRule="auto"/>
        <w:jc w:val="center"/>
        <w:textAlignment w:val="top"/>
        <w:rPr>
          <w:rFonts w:ascii="Times New Roman" w:eastAsia="Times New Roman" w:hAnsi="Times New Roman" w:cs="Times New Roman"/>
          <w:sz w:val="24"/>
          <w:szCs w:val="24"/>
          <w:lang w:eastAsia="ru-RU"/>
        </w:rPr>
      </w:pPr>
    </w:p>
    <w:p w:rsidR="00CA3A48" w:rsidRPr="00CA3A48" w:rsidRDefault="00CA3A48" w:rsidP="00CA3A48">
      <w:pPr>
        <w:widowControl w:val="0"/>
        <w:spacing w:after="0" w:line="360" w:lineRule="auto"/>
        <w:jc w:val="center"/>
        <w:textAlignment w:val="top"/>
        <w:rPr>
          <w:rFonts w:ascii="Times New Roman" w:eastAsia="Times New Roman" w:hAnsi="Times New Roman" w:cs="Times New Roman"/>
          <w:sz w:val="24"/>
          <w:szCs w:val="24"/>
          <w:lang w:eastAsia="ru-RU"/>
        </w:rPr>
      </w:pPr>
    </w:p>
    <w:p w:rsidR="00CA3A48" w:rsidRPr="00CA3A48" w:rsidRDefault="00CA3A48" w:rsidP="00CA3A48">
      <w:pPr>
        <w:widowControl w:val="0"/>
        <w:spacing w:after="0" w:line="360" w:lineRule="auto"/>
        <w:jc w:val="center"/>
        <w:textAlignment w:val="top"/>
        <w:rPr>
          <w:rFonts w:ascii="Times New Roman" w:eastAsia="Times New Roman" w:hAnsi="Times New Roman" w:cs="Times New Roman"/>
          <w:sz w:val="24"/>
          <w:szCs w:val="24"/>
          <w:lang w:eastAsia="ru-RU"/>
        </w:rPr>
      </w:pPr>
    </w:p>
    <w:p w:rsidR="00CA3A48" w:rsidRPr="00CA3A48" w:rsidRDefault="00CA3A48" w:rsidP="00CA3A48">
      <w:pPr>
        <w:widowControl w:val="0"/>
        <w:spacing w:after="0" w:line="360" w:lineRule="auto"/>
        <w:jc w:val="center"/>
        <w:textAlignment w:val="top"/>
        <w:rPr>
          <w:rFonts w:ascii="Times New Roman" w:eastAsia="Times New Roman" w:hAnsi="Times New Roman" w:cs="Times New Roman"/>
          <w:sz w:val="24"/>
          <w:szCs w:val="24"/>
          <w:lang w:eastAsia="ru-RU"/>
        </w:rPr>
      </w:pPr>
    </w:p>
    <w:p w:rsidR="00CA3A48" w:rsidRPr="00CA3A48" w:rsidRDefault="00CA3A48" w:rsidP="00CA3A48">
      <w:pPr>
        <w:widowControl w:val="0"/>
        <w:spacing w:after="0" w:line="360" w:lineRule="auto"/>
        <w:jc w:val="center"/>
        <w:textAlignment w:val="top"/>
        <w:rPr>
          <w:rFonts w:ascii="Times New Roman" w:eastAsia="Times New Roman" w:hAnsi="Times New Roman" w:cs="Times New Roman"/>
          <w:sz w:val="24"/>
          <w:szCs w:val="24"/>
          <w:lang w:eastAsia="ru-RU"/>
        </w:rPr>
      </w:pPr>
    </w:p>
    <w:p w:rsidR="00CA3A48" w:rsidRPr="00CA3A48" w:rsidRDefault="00CA3A48" w:rsidP="00CA3A48">
      <w:pPr>
        <w:widowControl w:val="0"/>
        <w:spacing w:after="0" w:line="360" w:lineRule="auto"/>
        <w:jc w:val="center"/>
        <w:textAlignment w:val="top"/>
        <w:rPr>
          <w:rFonts w:ascii="Times New Roman" w:eastAsia="Times New Roman" w:hAnsi="Times New Roman" w:cs="Times New Roman"/>
          <w:sz w:val="24"/>
          <w:szCs w:val="24"/>
          <w:lang w:eastAsia="ru-RU"/>
        </w:rPr>
      </w:pPr>
    </w:p>
    <w:p w:rsidR="00CA3A48" w:rsidRPr="00CA3A48" w:rsidRDefault="00CA3A48" w:rsidP="00CA3A48">
      <w:pPr>
        <w:widowControl w:val="0"/>
        <w:spacing w:after="0" w:line="360" w:lineRule="auto"/>
        <w:jc w:val="center"/>
        <w:textAlignment w:val="top"/>
        <w:rPr>
          <w:rFonts w:ascii="Times New Roman" w:eastAsia="Times New Roman" w:hAnsi="Times New Roman" w:cs="Times New Roman"/>
          <w:sz w:val="24"/>
          <w:szCs w:val="24"/>
          <w:lang w:eastAsia="ru-RU"/>
        </w:rPr>
      </w:pPr>
    </w:p>
    <w:p w:rsidR="00CA3A48" w:rsidRPr="00CA3A48" w:rsidRDefault="00CA3A48" w:rsidP="00CA3A48">
      <w:pPr>
        <w:widowControl w:val="0"/>
        <w:spacing w:after="0" w:line="360" w:lineRule="auto"/>
        <w:jc w:val="center"/>
        <w:textAlignment w:val="top"/>
        <w:rPr>
          <w:rFonts w:ascii="Times New Roman" w:eastAsia="Times New Roman" w:hAnsi="Times New Roman" w:cs="Times New Roman"/>
          <w:sz w:val="24"/>
          <w:szCs w:val="24"/>
          <w:lang w:eastAsia="ru-RU"/>
        </w:rPr>
      </w:pPr>
    </w:p>
    <w:p w:rsidR="00CA3A48" w:rsidRPr="00CA3A48" w:rsidRDefault="00CA3A48" w:rsidP="00CA3A48">
      <w:pPr>
        <w:widowControl w:val="0"/>
        <w:spacing w:after="0" w:line="360" w:lineRule="auto"/>
        <w:jc w:val="center"/>
        <w:textAlignment w:val="top"/>
        <w:rPr>
          <w:rFonts w:ascii="Times New Roman" w:eastAsia="Times New Roman" w:hAnsi="Times New Roman" w:cs="Times New Roman"/>
          <w:sz w:val="24"/>
          <w:szCs w:val="24"/>
          <w:lang w:eastAsia="ru-RU"/>
        </w:rPr>
      </w:pPr>
    </w:p>
    <w:p w:rsidR="00CA3A48" w:rsidRPr="00CA3A48" w:rsidRDefault="00CA3A48" w:rsidP="00CA3A48">
      <w:pPr>
        <w:widowControl w:val="0"/>
        <w:spacing w:after="0" w:line="360" w:lineRule="auto"/>
        <w:jc w:val="center"/>
        <w:textAlignment w:val="top"/>
        <w:rPr>
          <w:rFonts w:ascii="Times New Roman" w:eastAsia="Times New Roman" w:hAnsi="Times New Roman" w:cs="Times New Roman"/>
          <w:sz w:val="24"/>
          <w:szCs w:val="24"/>
          <w:lang w:eastAsia="ru-RU"/>
        </w:rPr>
      </w:pPr>
    </w:p>
    <w:p w:rsidR="00CA3A48" w:rsidRPr="00CA3A48" w:rsidRDefault="00CA3A48" w:rsidP="00CA3A48">
      <w:pPr>
        <w:widowControl w:val="0"/>
        <w:spacing w:after="0" w:line="360" w:lineRule="auto"/>
        <w:jc w:val="center"/>
        <w:textAlignment w:val="top"/>
        <w:rPr>
          <w:rFonts w:ascii="Times New Roman" w:eastAsia="Times New Roman" w:hAnsi="Times New Roman" w:cs="Times New Roman"/>
          <w:b/>
          <w:bCs/>
          <w:color w:val="000000"/>
          <w:sz w:val="24"/>
          <w:szCs w:val="24"/>
          <w:lang w:eastAsia="ru-RU"/>
        </w:rPr>
      </w:pPr>
      <w:r w:rsidRPr="00CA3A48">
        <w:rPr>
          <w:rFonts w:ascii="Times New Roman" w:eastAsia="Times New Roman" w:hAnsi="Times New Roman" w:cs="Times New Roman"/>
          <w:b/>
          <w:bCs/>
          <w:color w:val="000000"/>
          <w:sz w:val="24"/>
          <w:szCs w:val="24"/>
          <w:lang w:eastAsia="ru-RU"/>
        </w:rPr>
        <w:t xml:space="preserve">ДОПОЛНИТЕЛЬНАЯ ОБЩЕРАЗВИВАЮЩАЯ </w:t>
      </w:r>
    </w:p>
    <w:p w:rsidR="00CA3A48" w:rsidRPr="00CA3A48" w:rsidRDefault="00CA3A48" w:rsidP="00CA3A48">
      <w:pPr>
        <w:widowControl w:val="0"/>
        <w:spacing w:after="0" w:line="360" w:lineRule="auto"/>
        <w:jc w:val="center"/>
        <w:textAlignment w:val="top"/>
        <w:rPr>
          <w:rFonts w:ascii="Times New Roman" w:eastAsia="Times New Roman" w:hAnsi="Times New Roman" w:cs="Times New Roman"/>
          <w:b/>
          <w:bCs/>
          <w:color w:val="000000"/>
          <w:sz w:val="24"/>
          <w:szCs w:val="24"/>
          <w:lang w:eastAsia="ru-RU"/>
        </w:rPr>
      </w:pPr>
      <w:r w:rsidRPr="00CA3A48">
        <w:rPr>
          <w:rFonts w:ascii="Times New Roman" w:eastAsia="Times New Roman" w:hAnsi="Times New Roman" w:cs="Times New Roman"/>
          <w:b/>
          <w:bCs/>
          <w:color w:val="000000"/>
          <w:sz w:val="24"/>
          <w:szCs w:val="24"/>
          <w:lang w:eastAsia="ru-RU"/>
        </w:rPr>
        <w:t xml:space="preserve">ОБРАЗОВАТЕЛЬНАЯ ПРОГРАММА </w:t>
      </w:r>
    </w:p>
    <w:p w:rsidR="00CA3A48" w:rsidRPr="00CA3A48" w:rsidRDefault="00CA3A48" w:rsidP="00CA3A48">
      <w:pPr>
        <w:widowControl w:val="0"/>
        <w:spacing w:after="0" w:line="360" w:lineRule="auto"/>
        <w:jc w:val="center"/>
        <w:rPr>
          <w:rFonts w:ascii="Times New Roman" w:eastAsia="Times New Roman" w:hAnsi="Times New Roman" w:cs="Times New Roman"/>
          <w:b/>
          <w:bCs/>
          <w:color w:val="000000"/>
          <w:sz w:val="24"/>
          <w:szCs w:val="24"/>
          <w:lang w:eastAsia="ru-RU"/>
        </w:rPr>
      </w:pPr>
      <w:r w:rsidRPr="00CA3A48">
        <w:rPr>
          <w:rFonts w:ascii="Times New Roman" w:eastAsia="Times New Roman" w:hAnsi="Times New Roman" w:cs="Times New Roman"/>
          <w:b/>
          <w:bCs/>
          <w:color w:val="000000"/>
          <w:sz w:val="24"/>
          <w:szCs w:val="24"/>
          <w:lang w:eastAsia="ru-RU"/>
        </w:rPr>
        <w:t xml:space="preserve">В ОБЛАСТИ ХОРЕОГРАФИЧЕСКОГО ИСКУССТВА </w:t>
      </w:r>
    </w:p>
    <w:p w:rsidR="00CA3A48" w:rsidRPr="00CA3A48" w:rsidRDefault="00CA3A48" w:rsidP="00CA3A48">
      <w:pPr>
        <w:widowControl w:val="0"/>
        <w:spacing w:after="0" w:line="360" w:lineRule="auto"/>
        <w:jc w:val="center"/>
        <w:rPr>
          <w:rFonts w:ascii="Times New Roman" w:eastAsia="Times New Roman" w:hAnsi="Times New Roman" w:cs="Times New Roman"/>
          <w:b/>
          <w:bCs/>
          <w:color w:val="000000"/>
          <w:sz w:val="24"/>
          <w:szCs w:val="24"/>
          <w:lang w:eastAsia="ru-RU"/>
        </w:rPr>
      </w:pPr>
      <w:r w:rsidRPr="00CA3A48">
        <w:rPr>
          <w:rFonts w:ascii="Times New Roman" w:eastAsia="Times New Roman" w:hAnsi="Times New Roman" w:cs="Times New Roman"/>
          <w:b/>
          <w:bCs/>
          <w:color w:val="000000"/>
          <w:sz w:val="24"/>
          <w:szCs w:val="24"/>
          <w:lang w:eastAsia="ru-RU"/>
        </w:rPr>
        <w:t>«ОСНОВЫ ХОРЕОГРАФИИ»</w:t>
      </w:r>
    </w:p>
    <w:p w:rsidR="00CA3A48" w:rsidRPr="00CA3A48" w:rsidRDefault="00CA3A48" w:rsidP="00CA3A48">
      <w:pPr>
        <w:widowControl w:val="0"/>
        <w:spacing w:after="0" w:line="360" w:lineRule="auto"/>
        <w:jc w:val="center"/>
        <w:rPr>
          <w:rFonts w:ascii="Times New Roman" w:eastAsia="Times New Roman" w:hAnsi="Times New Roman" w:cs="Times New Roman"/>
          <w:b/>
          <w:bCs/>
          <w:color w:val="000000"/>
          <w:sz w:val="24"/>
          <w:szCs w:val="24"/>
          <w:lang w:eastAsia="ru-RU"/>
        </w:rPr>
      </w:pPr>
    </w:p>
    <w:p w:rsidR="00CA3A48" w:rsidRPr="00CA3A48" w:rsidRDefault="00CA3A48" w:rsidP="00CA3A48">
      <w:pPr>
        <w:widowControl w:val="0"/>
        <w:spacing w:after="0" w:line="360" w:lineRule="auto"/>
        <w:jc w:val="center"/>
        <w:rPr>
          <w:rFonts w:ascii="Times New Roman" w:eastAsia="Times New Roman" w:hAnsi="Times New Roman" w:cs="Times New Roman"/>
          <w:b/>
          <w:bCs/>
          <w:color w:val="000000"/>
          <w:sz w:val="24"/>
          <w:szCs w:val="24"/>
          <w:lang w:eastAsia="ru-RU"/>
        </w:rPr>
      </w:pPr>
      <w:r w:rsidRPr="00CA3A48">
        <w:rPr>
          <w:rFonts w:ascii="Times New Roman" w:eastAsia="Times New Roman" w:hAnsi="Times New Roman" w:cs="Times New Roman"/>
          <w:b/>
          <w:bCs/>
          <w:color w:val="000000"/>
          <w:sz w:val="24"/>
          <w:szCs w:val="24"/>
          <w:lang w:eastAsia="ru-RU"/>
        </w:rPr>
        <w:t>ПРОГРАММА УЧЕБНОГО ПРЕДМЕТА</w:t>
      </w:r>
    </w:p>
    <w:p w:rsidR="00CA3A48" w:rsidRPr="00CA3A48" w:rsidRDefault="00CA3A48" w:rsidP="00CA3A48">
      <w:pPr>
        <w:widowControl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ГИМНАСТИКА</w:t>
      </w:r>
    </w:p>
    <w:p w:rsidR="00CA3A48" w:rsidRPr="00CA3A48" w:rsidRDefault="00CA3A48" w:rsidP="00CA3A48">
      <w:pPr>
        <w:widowControl w:val="0"/>
        <w:spacing w:after="0" w:line="360" w:lineRule="auto"/>
        <w:jc w:val="center"/>
        <w:rPr>
          <w:rFonts w:ascii="Times New Roman" w:eastAsia="Times New Roman" w:hAnsi="Times New Roman" w:cs="Times New Roman"/>
          <w:sz w:val="24"/>
          <w:szCs w:val="24"/>
          <w:lang w:eastAsia="ru-RU"/>
        </w:rPr>
      </w:pPr>
    </w:p>
    <w:p w:rsidR="00CA3A48" w:rsidRPr="00CA3A48" w:rsidRDefault="00CA3A48" w:rsidP="00CA3A48">
      <w:pPr>
        <w:widowControl w:val="0"/>
        <w:spacing w:after="0" w:line="360" w:lineRule="auto"/>
        <w:jc w:val="center"/>
        <w:rPr>
          <w:rFonts w:ascii="Times New Roman" w:eastAsia="Times New Roman" w:hAnsi="Times New Roman" w:cs="Times New Roman"/>
          <w:sz w:val="24"/>
          <w:szCs w:val="24"/>
          <w:lang w:eastAsia="ru-RU"/>
        </w:rPr>
      </w:pPr>
      <w:r w:rsidRPr="00CA3A48">
        <w:rPr>
          <w:rFonts w:ascii="Times New Roman" w:eastAsia="Times New Roman" w:hAnsi="Times New Roman" w:cs="Times New Roman"/>
          <w:sz w:val="24"/>
          <w:szCs w:val="24"/>
          <w:lang w:eastAsia="ru-RU"/>
        </w:rPr>
        <w:t>(7-летний срок обучения)</w:t>
      </w:r>
    </w:p>
    <w:p w:rsidR="00CA3A48" w:rsidRPr="00CA3A48" w:rsidRDefault="00CA3A48" w:rsidP="00CA3A48">
      <w:pPr>
        <w:widowControl w:val="0"/>
        <w:spacing w:after="0" w:line="360" w:lineRule="auto"/>
        <w:rPr>
          <w:rFonts w:ascii="Times New Roman" w:eastAsia="Times New Roman" w:hAnsi="Times New Roman" w:cs="Times New Roman"/>
          <w:sz w:val="24"/>
          <w:szCs w:val="24"/>
          <w:lang w:eastAsia="ru-RU"/>
        </w:rPr>
      </w:pPr>
    </w:p>
    <w:p w:rsidR="00CA3A48" w:rsidRPr="00CA3A48" w:rsidRDefault="00CA3A48" w:rsidP="00CA3A48">
      <w:pPr>
        <w:widowControl w:val="0"/>
        <w:spacing w:after="0" w:line="360" w:lineRule="auto"/>
        <w:jc w:val="center"/>
        <w:rPr>
          <w:rFonts w:ascii="Times New Roman" w:eastAsia="Times New Roman" w:hAnsi="Times New Roman" w:cs="Times New Roman"/>
          <w:b/>
          <w:bCs/>
          <w:kern w:val="2"/>
          <w:sz w:val="24"/>
          <w:szCs w:val="24"/>
          <w:lang w:eastAsia="ru-RU"/>
        </w:rPr>
      </w:pPr>
    </w:p>
    <w:p w:rsidR="00CA3A48" w:rsidRPr="00CA3A48" w:rsidRDefault="00CA3A48" w:rsidP="00CA3A48">
      <w:pPr>
        <w:widowControl w:val="0"/>
        <w:spacing w:after="0" w:line="360" w:lineRule="auto"/>
        <w:jc w:val="center"/>
        <w:rPr>
          <w:rFonts w:ascii="Times New Roman" w:eastAsia="Times New Roman" w:hAnsi="Times New Roman" w:cs="Times New Roman"/>
          <w:b/>
          <w:bCs/>
          <w:kern w:val="2"/>
          <w:sz w:val="24"/>
          <w:szCs w:val="24"/>
          <w:lang w:eastAsia="ru-RU"/>
        </w:rPr>
      </w:pPr>
    </w:p>
    <w:p w:rsidR="00CA3A48" w:rsidRPr="00CA3A48" w:rsidRDefault="00CA3A48" w:rsidP="00CA3A48">
      <w:pPr>
        <w:widowControl w:val="0"/>
        <w:kinsoku w:val="0"/>
        <w:overflowPunct w:val="0"/>
        <w:spacing w:line="360" w:lineRule="auto"/>
        <w:jc w:val="both"/>
        <w:rPr>
          <w:rFonts w:ascii="Times New Roman" w:eastAsia="Times New Roman" w:hAnsi="Times New Roman" w:cs="Times New Roman"/>
          <w:sz w:val="24"/>
          <w:szCs w:val="24"/>
          <w:lang w:eastAsia="ru-RU"/>
        </w:rPr>
      </w:pPr>
    </w:p>
    <w:p w:rsidR="00CA3A48" w:rsidRPr="00CA3A48" w:rsidRDefault="00CA3A48" w:rsidP="00CA3A48">
      <w:pPr>
        <w:widowControl w:val="0"/>
        <w:kinsoku w:val="0"/>
        <w:overflowPunct w:val="0"/>
        <w:spacing w:line="360" w:lineRule="auto"/>
        <w:jc w:val="both"/>
        <w:rPr>
          <w:rFonts w:ascii="Times New Roman" w:eastAsia="Times New Roman" w:hAnsi="Times New Roman" w:cs="Times New Roman"/>
          <w:sz w:val="24"/>
          <w:szCs w:val="24"/>
          <w:lang w:eastAsia="ru-RU"/>
        </w:rPr>
      </w:pPr>
    </w:p>
    <w:p w:rsidR="00CA3A48" w:rsidRPr="00CA3A48" w:rsidRDefault="00CA3A48" w:rsidP="00CA3A48">
      <w:pPr>
        <w:widowControl w:val="0"/>
        <w:kinsoku w:val="0"/>
        <w:overflowPunct w:val="0"/>
        <w:spacing w:line="360" w:lineRule="auto"/>
        <w:jc w:val="both"/>
        <w:rPr>
          <w:rFonts w:ascii="Times New Roman" w:eastAsia="Times New Roman" w:hAnsi="Times New Roman" w:cs="Times New Roman"/>
          <w:sz w:val="24"/>
          <w:szCs w:val="24"/>
          <w:lang w:eastAsia="ru-RU"/>
        </w:rPr>
      </w:pPr>
    </w:p>
    <w:p w:rsidR="00CA3A48" w:rsidRPr="00CA3A48" w:rsidRDefault="00CA3A48" w:rsidP="00CA3A48">
      <w:pPr>
        <w:widowControl w:val="0"/>
        <w:kinsoku w:val="0"/>
        <w:overflowPunct w:val="0"/>
        <w:spacing w:line="360" w:lineRule="auto"/>
        <w:jc w:val="center"/>
        <w:rPr>
          <w:rFonts w:ascii="Times New Roman" w:eastAsia="Times New Roman" w:hAnsi="Times New Roman" w:cs="Times New Roman"/>
          <w:sz w:val="24"/>
          <w:szCs w:val="24"/>
          <w:lang w:eastAsia="ru-RU"/>
        </w:rPr>
      </w:pPr>
    </w:p>
    <w:p w:rsidR="00CA3A48" w:rsidRPr="00CA3A48" w:rsidRDefault="00CA3A48" w:rsidP="00CA3A48">
      <w:pPr>
        <w:widowControl w:val="0"/>
        <w:kinsoku w:val="0"/>
        <w:overflowPunct w:val="0"/>
        <w:spacing w:line="360" w:lineRule="auto"/>
        <w:jc w:val="center"/>
        <w:rPr>
          <w:rFonts w:ascii="Times New Roman" w:eastAsia="Times New Roman" w:hAnsi="Times New Roman" w:cs="Times New Roman"/>
          <w:sz w:val="24"/>
          <w:szCs w:val="24"/>
          <w:lang w:eastAsia="ru-RU"/>
        </w:rPr>
      </w:pPr>
    </w:p>
    <w:p w:rsidR="00CA3A48" w:rsidRPr="00CA3A48" w:rsidRDefault="00CA3A48" w:rsidP="00CA3A48">
      <w:pPr>
        <w:widowControl w:val="0"/>
        <w:kinsoku w:val="0"/>
        <w:overflowPunct w:val="0"/>
        <w:spacing w:line="360" w:lineRule="auto"/>
        <w:rPr>
          <w:rFonts w:ascii="Times New Roman" w:eastAsia="Times New Roman" w:hAnsi="Times New Roman" w:cs="Times New Roman"/>
          <w:sz w:val="24"/>
          <w:szCs w:val="24"/>
          <w:lang w:eastAsia="ru-RU"/>
        </w:rPr>
      </w:pPr>
    </w:p>
    <w:p w:rsidR="00CA3A48" w:rsidRPr="00CA3A48" w:rsidRDefault="00CA3A48" w:rsidP="00CA3A48">
      <w:pPr>
        <w:widowControl w:val="0"/>
        <w:spacing w:line="360" w:lineRule="auto"/>
        <w:jc w:val="center"/>
        <w:rPr>
          <w:rFonts w:ascii="Times New Roman" w:eastAsia="Times New Roman" w:hAnsi="Times New Roman" w:cs="Times New Roman"/>
          <w:sz w:val="24"/>
          <w:szCs w:val="24"/>
          <w:lang w:eastAsia="ru-RU"/>
        </w:rPr>
      </w:pPr>
      <w:r w:rsidRPr="00CA3A48">
        <w:rPr>
          <w:rFonts w:ascii="Times New Roman" w:eastAsia="Times New Roman" w:hAnsi="Times New Roman" w:cs="Times New Roman"/>
          <w:sz w:val="24"/>
          <w:szCs w:val="24"/>
          <w:lang w:eastAsia="ru-RU"/>
        </w:rPr>
        <w:t>с. Кунашак 2021г.</w:t>
      </w:r>
    </w:p>
    <w:p w:rsidR="00CA3A48" w:rsidRPr="00CA3A48" w:rsidRDefault="004F23ED" w:rsidP="00CA3A48">
      <w:pPr>
        <w:spacing w:line="360" w:lineRule="auto"/>
        <w:ind w:firstLine="708"/>
        <w:jc w:val="both"/>
        <w:rPr>
          <w:rFonts w:ascii="Times New Roman" w:eastAsia="Times New Roman" w:hAnsi="Times New Roman" w:cs="Times New Roman"/>
          <w:bCs/>
          <w:sz w:val="24"/>
          <w:szCs w:val="24"/>
          <w:lang w:eastAsia="ru-RU"/>
        </w:rPr>
      </w:pPr>
      <w:bookmarkStart w:id="0" w:name="_GoBack"/>
      <w:bookmarkEnd w:id="0"/>
      <w:r>
        <w:rPr>
          <w:noProof/>
          <w:lang w:eastAsia="ru-RU"/>
        </w:rPr>
        <w:lastRenderedPageBreak/>
        <w:drawing>
          <wp:anchor distT="0" distB="0" distL="114300" distR="114300" simplePos="0" relativeHeight="251658240" behindDoc="1" locked="0" layoutInCell="1" allowOverlap="1" wp14:anchorId="5758A9A5" wp14:editId="7F71078A">
            <wp:simplePos x="0" y="0"/>
            <wp:positionH relativeFrom="column">
              <wp:posOffset>-984884</wp:posOffset>
            </wp:positionH>
            <wp:positionV relativeFrom="paragraph">
              <wp:posOffset>-24765</wp:posOffset>
            </wp:positionV>
            <wp:extent cx="7391400" cy="10067925"/>
            <wp:effectExtent l="0" t="0" r="0" b="0"/>
            <wp:wrapTight wrapText="bothSides">
              <wp:wrapPolygon edited="0">
                <wp:start x="0" y="0"/>
                <wp:lineTo x="0" y="21580"/>
                <wp:lineTo x="21544" y="21580"/>
                <wp:lineTo x="21544" y="0"/>
                <wp:lineTo x="0" y="0"/>
              </wp:wrapPolygon>
            </wp:wrapTight>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tretch>
                      <a:fillRect/>
                    </a:stretch>
                  </pic:blipFill>
                  <pic:spPr>
                    <a:xfrm>
                      <a:off x="0" y="0"/>
                      <a:ext cx="7391400" cy="10067925"/>
                    </a:xfrm>
                    <a:prstGeom prst="rect">
                      <a:avLst/>
                    </a:prstGeom>
                  </pic:spPr>
                </pic:pic>
              </a:graphicData>
            </a:graphic>
            <wp14:sizeRelH relativeFrom="margin">
              <wp14:pctWidth>0</wp14:pctWidth>
            </wp14:sizeRelH>
            <wp14:sizeRelV relativeFrom="margin">
              <wp14:pctHeight>0</wp14:pctHeight>
            </wp14:sizeRelV>
          </wp:anchor>
        </w:drawing>
      </w:r>
    </w:p>
    <w:p w:rsidR="00CA3A48" w:rsidRPr="00CA3A48" w:rsidRDefault="00CA3A48" w:rsidP="00CA3A48">
      <w:pPr>
        <w:spacing w:after="0" w:line="360" w:lineRule="auto"/>
        <w:jc w:val="center"/>
        <w:rPr>
          <w:rFonts w:ascii="Times New Roman" w:eastAsia="Times New Roman" w:hAnsi="Times New Roman" w:cs="Times New Roman"/>
          <w:b/>
          <w:sz w:val="24"/>
          <w:szCs w:val="28"/>
          <w:lang w:eastAsia="ru-RU"/>
        </w:rPr>
      </w:pPr>
      <w:r w:rsidRPr="00CA3A48">
        <w:rPr>
          <w:rFonts w:ascii="Times New Roman" w:eastAsia="Times New Roman" w:hAnsi="Times New Roman" w:cs="Times New Roman"/>
          <w:b/>
          <w:sz w:val="24"/>
          <w:szCs w:val="28"/>
          <w:lang w:eastAsia="ru-RU"/>
        </w:rPr>
        <w:lastRenderedPageBreak/>
        <w:t>Содержание</w:t>
      </w:r>
    </w:p>
    <w:p w:rsidR="00CA3A48" w:rsidRPr="00CA3A48" w:rsidRDefault="00CA3A48" w:rsidP="00CA3A48">
      <w:pPr>
        <w:spacing w:after="0" w:line="360" w:lineRule="auto"/>
        <w:jc w:val="center"/>
        <w:rPr>
          <w:rFonts w:ascii="Times New Roman" w:eastAsia="Times New Roman" w:hAnsi="Times New Roman" w:cs="Times New Roman"/>
          <w:sz w:val="24"/>
          <w:szCs w:val="28"/>
          <w:lang w:eastAsia="ru-RU"/>
        </w:rPr>
      </w:pPr>
    </w:p>
    <w:tbl>
      <w:tblPr>
        <w:tblW w:w="0" w:type="auto"/>
        <w:tblLook w:val="04A0" w:firstRow="1" w:lastRow="0" w:firstColumn="1" w:lastColumn="0" w:noHBand="0" w:noVBand="1"/>
      </w:tblPr>
      <w:tblGrid>
        <w:gridCol w:w="9039"/>
        <w:gridCol w:w="525"/>
      </w:tblGrid>
      <w:tr w:rsidR="00CA3A48" w:rsidRPr="00CA3A48" w:rsidTr="00757625">
        <w:tc>
          <w:tcPr>
            <w:tcW w:w="9039" w:type="dxa"/>
            <w:hideMark/>
          </w:tcPr>
          <w:p w:rsidR="00CA3A48" w:rsidRPr="00CA3A48" w:rsidRDefault="00CA3A48" w:rsidP="00CA3A48">
            <w:pPr>
              <w:kinsoku w:val="0"/>
              <w:overflowPunct w:val="0"/>
              <w:spacing w:before="63" w:after="0" w:line="360" w:lineRule="auto"/>
              <w:ind w:right="5"/>
              <w:rPr>
                <w:rFonts w:ascii="Times New Roman" w:eastAsia="Times New Roman" w:hAnsi="Times New Roman" w:cs="Times New Roman"/>
                <w:sz w:val="24"/>
              </w:rPr>
            </w:pPr>
            <w:r w:rsidRPr="00CA3A48">
              <w:rPr>
                <w:rFonts w:ascii="Times New Roman" w:eastAsia="Times New Roman" w:hAnsi="Times New Roman" w:cs="Times New Roman"/>
                <w:sz w:val="24"/>
              </w:rPr>
              <w:t>Пояснительная записка……………………………………………………………………..</w:t>
            </w:r>
          </w:p>
        </w:tc>
        <w:tc>
          <w:tcPr>
            <w:tcW w:w="525" w:type="dxa"/>
            <w:hideMark/>
          </w:tcPr>
          <w:p w:rsidR="00CA3A48" w:rsidRPr="00CA3A48" w:rsidRDefault="00CA3A48" w:rsidP="00CA3A48">
            <w:pPr>
              <w:kinsoku w:val="0"/>
              <w:overflowPunct w:val="0"/>
              <w:spacing w:before="63" w:after="0" w:line="360" w:lineRule="auto"/>
              <w:ind w:right="5"/>
              <w:jc w:val="center"/>
              <w:rPr>
                <w:rFonts w:ascii="Times New Roman" w:eastAsia="Times New Roman" w:hAnsi="Times New Roman" w:cs="Times New Roman"/>
                <w:spacing w:val="-2"/>
                <w:sz w:val="24"/>
                <w:szCs w:val="24"/>
              </w:rPr>
            </w:pPr>
            <w:r w:rsidRPr="00CA3A48">
              <w:rPr>
                <w:rFonts w:ascii="Times New Roman" w:eastAsia="Times New Roman" w:hAnsi="Times New Roman" w:cs="Times New Roman"/>
                <w:spacing w:val="-2"/>
                <w:sz w:val="24"/>
                <w:szCs w:val="24"/>
              </w:rPr>
              <w:t>4</w:t>
            </w:r>
          </w:p>
        </w:tc>
      </w:tr>
      <w:tr w:rsidR="00CA3A48" w:rsidRPr="00CA3A48" w:rsidTr="00757625">
        <w:tc>
          <w:tcPr>
            <w:tcW w:w="9039" w:type="dxa"/>
            <w:hideMark/>
          </w:tcPr>
          <w:p w:rsidR="00CA3A48" w:rsidRPr="00CA3A48" w:rsidRDefault="00CA3A48" w:rsidP="00CA3A48">
            <w:pPr>
              <w:widowControl w:val="0"/>
              <w:numPr>
                <w:ilvl w:val="0"/>
                <w:numId w:val="1"/>
              </w:numPr>
              <w:tabs>
                <w:tab w:val="left" w:pos="426"/>
              </w:tabs>
              <w:kinsoku w:val="0"/>
              <w:overflowPunct w:val="0"/>
              <w:autoSpaceDE w:val="0"/>
              <w:autoSpaceDN w:val="0"/>
              <w:adjustRightInd w:val="0"/>
              <w:spacing w:before="63" w:after="0" w:line="240" w:lineRule="auto"/>
              <w:ind w:left="426" w:right="5" w:hanging="426"/>
              <w:contextualSpacing/>
              <w:rPr>
                <w:rFonts w:ascii="Times New Roman" w:eastAsia="Times New Roman" w:hAnsi="Times New Roman" w:cs="Times New Roman"/>
                <w:sz w:val="24"/>
              </w:rPr>
            </w:pPr>
            <w:r w:rsidRPr="00CA3A48">
              <w:rPr>
                <w:rFonts w:ascii="Times New Roman" w:eastAsia="Times New Roman" w:hAnsi="Times New Roman" w:cs="Times New Roman"/>
                <w:sz w:val="24"/>
              </w:rPr>
              <w:t>Содержание учебного предмета.………………………………………………………</w:t>
            </w:r>
          </w:p>
        </w:tc>
        <w:tc>
          <w:tcPr>
            <w:tcW w:w="525" w:type="dxa"/>
            <w:hideMark/>
          </w:tcPr>
          <w:p w:rsidR="00CA3A48" w:rsidRPr="00CA3A48" w:rsidRDefault="00966443" w:rsidP="00CA3A48">
            <w:pPr>
              <w:kinsoku w:val="0"/>
              <w:overflowPunct w:val="0"/>
              <w:spacing w:before="63" w:after="0" w:line="360" w:lineRule="auto"/>
              <w:ind w:right="5"/>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6</w:t>
            </w:r>
          </w:p>
        </w:tc>
      </w:tr>
      <w:tr w:rsidR="00CA3A48" w:rsidRPr="00CA3A48" w:rsidTr="00757625">
        <w:tc>
          <w:tcPr>
            <w:tcW w:w="9039" w:type="dxa"/>
            <w:hideMark/>
          </w:tcPr>
          <w:p w:rsidR="00CA3A48" w:rsidRPr="00CA3A48" w:rsidRDefault="00CA3A48" w:rsidP="00CA3A48">
            <w:pPr>
              <w:widowControl w:val="0"/>
              <w:numPr>
                <w:ilvl w:val="0"/>
                <w:numId w:val="1"/>
              </w:numPr>
              <w:tabs>
                <w:tab w:val="left" w:pos="426"/>
              </w:tabs>
              <w:kinsoku w:val="0"/>
              <w:overflowPunct w:val="0"/>
              <w:autoSpaceDE w:val="0"/>
              <w:autoSpaceDN w:val="0"/>
              <w:adjustRightInd w:val="0"/>
              <w:spacing w:before="63" w:after="0" w:line="240" w:lineRule="auto"/>
              <w:ind w:left="426" w:right="5" w:hanging="426"/>
              <w:contextualSpacing/>
              <w:rPr>
                <w:rFonts w:ascii="Times New Roman" w:eastAsia="Times New Roman" w:hAnsi="Times New Roman" w:cs="Times New Roman"/>
                <w:sz w:val="24"/>
              </w:rPr>
            </w:pPr>
            <w:r w:rsidRPr="00CA3A48">
              <w:rPr>
                <w:rFonts w:ascii="Times New Roman" w:eastAsia="Times New Roman" w:hAnsi="Times New Roman" w:cs="Times New Roman"/>
                <w:sz w:val="24"/>
              </w:rPr>
              <w:t>Требования к уровню подготовки обучающихся…………………………………….</w:t>
            </w:r>
          </w:p>
        </w:tc>
        <w:tc>
          <w:tcPr>
            <w:tcW w:w="525" w:type="dxa"/>
            <w:hideMark/>
          </w:tcPr>
          <w:p w:rsidR="00CA3A48" w:rsidRPr="00CA3A48" w:rsidRDefault="00966443" w:rsidP="00CA3A48">
            <w:pPr>
              <w:kinsoku w:val="0"/>
              <w:overflowPunct w:val="0"/>
              <w:spacing w:before="63" w:after="0" w:line="360" w:lineRule="auto"/>
              <w:ind w:right="5"/>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14</w:t>
            </w:r>
          </w:p>
        </w:tc>
      </w:tr>
      <w:tr w:rsidR="00CA3A48" w:rsidRPr="00CA3A48" w:rsidTr="00757625">
        <w:tc>
          <w:tcPr>
            <w:tcW w:w="9039" w:type="dxa"/>
            <w:hideMark/>
          </w:tcPr>
          <w:p w:rsidR="00CA3A48" w:rsidRPr="00CA3A48" w:rsidRDefault="00CA3A48" w:rsidP="00CA3A48">
            <w:pPr>
              <w:widowControl w:val="0"/>
              <w:numPr>
                <w:ilvl w:val="0"/>
                <w:numId w:val="1"/>
              </w:numPr>
              <w:tabs>
                <w:tab w:val="left" w:pos="426"/>
              </w:tabs>
              <w:kinsoku w:val="0"/>
              <w:overflowPunct w:val="0"/>
              <w:autoSpaceDE w:val="0"/>
              <w:autoSpaceDN w:val="0"/>
              <w:adjustRightInd w:val="0"/>
              <w:spacing w:before="63" w:after="0" w:line="240" w:lineRule="auto"/>
              <w:ind w:left="426" w:right="5" w:hanging="426"/>
              <w:contextualSpacing/>
              <w:rPr>
                <w:rFonts w:ascii="Times New Roman" w:eastAsia="Times New Roman" w:hAnsi="Times New Roman" w:cs="Times New Roman"/>
                <w:sz w:val="24"/>
              </w:rPr>
            </w:pPr>
            <w:r w:rsidRPr="00CA3A48">
              <w:rPr>
                <w:rFonts w:ascii="Times New Roman" w:eastAsia="Times New Roman" w:hAnsi="Times New Roman" w:cs="Times New Roman"/>
                <w:sz w:val="24"/>
              </w:rPr>
              <w:t>Формы и методы контроля, система оценок………………………………………….</w:t>
            </w:r>
          </w:p>
        </w:tc>
        <w:tc>
          <w:tcPr>
            <w:tcW w:w="525" w:type="dxa"/>
            <w:hideMark/>
          </w:tcPr>
          <w:p w:rsidR="00CA3A48" w:rsidRPr="00CA3A48" w:rsidRDefault="00966443" w:rsidP="00CA3A48">
            <w:pPr>
              <w:kinsoku w:val="0"/>
              <w:overflowPunct w:val="0"/>
              <w:spacing w:before="63" w:after="0" w:line="360" w:lineRule="auto"/>
              <w:ind w:right="5"/>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14</w:t>
            </w:r>
          </w:p>
        </w:tc>
      </w:tr>
      <w:tr w:rsidR="00CA3A48" w:rsidRPr="00CA3A48" w:rsidTr="00757625">
        <w:tc>
          <w:tcPr>
            <w:tcW w:w="9039" w:type="dxa"/>
            <w:hideMark/>
          </w:tcPr>
          <w:p w:rsidR="00CA3A48" w:rsidRPr="00CA3A48" w:rsidRDefault="00CA3A48" w:rsidP="00CA3A48">
            <w:pPr>
              <w:widowControl w:val="0"/>
              <w:numPr>
                <w:ilvl w:val="0"/>
                <w:numId w:val="1"/>
              </w:numPr>
              <w:tabs>
                <w:tab w:val="left" w:pos="426"/>
              </w:tabs>
              <w:kinsoku w:val="0"/>
              <w:overflowPunct w:val="0"/>
              <w:autoSpaceDE w:val="0"/>
              <w:autoSpaceDN w:val="0"/>
              <w:adjustRightInd w:val="0"/>
              <w:spacing w:before="63" w:after="0" w:line="240" w:lineRule="auto"/>
              <w:ind w:left="426" w:right="5" w:hanging="426"/>
              <w:contextualSpacing/>
              <w:rPr>
                <w:rFonts w:ascii="Times New Roman" w:eastAsia="Times New Roman" w:hAnsi="Times New Roman" w:cs="Times New Roman"/>
                <w:sz w:val="24"/>
              </w:rPr>
            </w:pPr>
            <w:r w:rsidRPr="00CA3A48">
              <w:rPr>
                <w:rFonts w:ascii="Times New Roman" w:eastAsia="Times New Roman" w:hAnsi="Times New Roman" w:cs="Times New Roman"/>
                <w:sz w:val="24"/>
              </w:rPr>
              <w:t>Методическое обеспечение учебного процесса……………………………………...</w:t>
            </w:r>
          </w:p>
        </w:tc>
        <w:tc>
          <w:tcPr>
            <w:tcW w:w="525" w:type="dxa"/>
            <w:hideMark/>
          </w:tcPr>
          <w:p w:rsidR="00CA3A48" w:rsidRPr="00CA3A48" w:rsidRDefault="00CA3A48" w:rsidP="00CA3A48">
            <w:pPr>
              <w:kinsoku w:val="0"/>
              <w:overflowPunct w:val="0"/>
              <w:spacing w:before="63" w:after="0" w:line="360" w:lineRule="auto"/>
              <w:ind w:right="5"/>
              <w:jc w:val="center"/>
              <w:rPr>
                <w:rFonts w:ascii="Times New Roman" w:eastAsia="Times New Roman" w:hAnsi="Times New Roman" w:cs="Times New Roman"/>
                <w:spacing w:val="-2"/>
                <w:sz w:val="24"/>
                <w:szCs w:val="24"/>
              </w:rPr>
            </w:pPr>
            <w:r w:rsidRPr="00CA3A48">
              <w:rPr>
                <w:rFonts w:ascii="Times New Roman" w:eastAsia="Times New Roman" w:hAnsi="Times New Roman" w:cs="Times New Roman"/>
                <w:spacing w:val="-2"/>
                <w:sz w:val="24"/>
                <w:szCs w:val="24"/>
                <w:lang w:val="en-US"/>
              </w:rPr>
              <w:t>1</w:t>
            </w:r>
            <w:r w:rsidR="00966443">
              <w:rPr>
                <w:rFonts w:ascii="Times New Roman" w:eastAsia="Times New Roman" w:hAnsi="Times New Roman" w:cs="Times New Roman"/>
                <w:spacing w:val="-2"/>
                <w:sz w:val="24"/>
                <w:szCs w:val="24"/>
              </w:rPr>
              <w:t>5</w:t>
            </w:r>
          </w:p>
        </w:tc>
      </w:tr>
      <w:tr w:rsidR="00CA3A48" w:rsidRPr="00CA3A48" w:rsidTr="00757625">
        <w:tc>
          <w:tcPr>
            <w:tcW w:w="9039" w:type="dxa"/>
            <w:hideMark/>
          </w:tcPr>
          <w:p w:rsidR="00CA3A48" w:rsidRPr="00CA3A48" w:rsidRDefault="00CA3A48" w:rsidP="00CA3A48">
            <w:pPr>
              <w:kinsoku w:val="0"/>
              <w:overflowPunct w:val="0"/>
              <w:spacing w:before="63" w:after="0" w:line="360" w:lineRule="auto"/>
              <w:ind w:left="426" w:right="5" w:hanging="426"/>
              <w:rPr>
                <w:rFonts w:ascii="Times New Roman" w:eastAsia="Times New Roman" w:hAnsi="Times New Roman" w:cs="Times New Roman"/>
                <w:sz w:val="24"/>
              </w:rPr>
            </w:pPr>
            <w:r w:rsidRPr="00CA3A48">
              <w:rPr>
                <w:rFonts w:ascii="Times New Roman" w:eastAsia="Times New Roman" w:hAnsi="Times New Roman" w:cs="Times New Roman"/>
                <w:sz w:val="24"/>
              </w:rPr>
              <w:t>Список литературы………………………………………………………………………….</w:t>
            </w:r>
          </w:p>
        </w:tc>
        <w:tc>
          <w:tcPr>
            <w:tcW w:w="525" w:type="dxa"/>
            <w:hideMark/>
          </w:tcPr>
          <w:p w:rsidR="00CA3A48" w:rsidRPr="00CA3A48" w:rsidRDefault="00966443" w:rsidP="00CA3A48">
            <w:pPr>
              <w:kinsoku w:val="0"/>
              <w:overflowPunct w:val="0"/>
              <w:spacing w:before="63" w:after="0" w:line="360" w:lineRule="auto"/>
              <w:ind w:right="5"/>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lang w:val="en-US"/>
              </w:rPr>
              <w:t>18</w:t>
            </w:r>
          </w:p>
        </w:tc>
      </w:tr>
    </w:tbl>
    <w:p w:rsidR="00CA3A48" w:rsidRPr="00CA3A48" w:rsidRDefault="00CA3A48" w:rsidP="00CA3A48">
      <w:pPr>
        <w:spacing w:after="0" w:line="240" w:lineRule="auto"/>
        <w:jc w:val="both"/>
        <w:rPr>
          <w:rFonts w:ascii="Times New Roman" w:eastAsia="Times New Roman" w:hAnsi="Times New Roman" w:cs="Times New Roman"/>
          <w:sz w:val="24"/>
          <w:szCs w:val="24"/>
          <w:lang w:eastAsia="ru-RU"/>
        </w:rPr>
      </w:pPr>
    </w:p>
    <w:p w:rsidR="00CA3A48" w:rsidRPr="00CA3A48" w:rsidRDefault="00CA3A48" w:rsidP="00CA3A48">
      <w:pPr>
        <w:spacing w:after="0" w:line="240" w:lineRule="auto"/>
        <w:jc w:val="both"/>
        <w:rPr>
          <w:rFonts w:ascii="Times New Roman" w:eastAsia="Times New Roman" w:hAnsi="Times New Roman" w:cs="Times New Roman"/>
          <w:sz w:val="24"/>
          <w:szCs w:val="24"/>
          <w:lang w:eastAsia="ru-RU"/>
        </w:rPr>
      </w:pPr>
    </w:p>
    <w:p w:rsidR="00CA3A48" w:rsidRPr="00CA3A48" w:rsidRDefault="00CA3A48" w:rsidP="00CA3A48">
      <w:pPr>
        <w:spacing w:after="0" w:line="240" w:lineRule="auto"/>
        <w:jc w:val="both"/>
        <w:rPr>
          <w:rFonts w:ascii="Times New Roman" w:eastAsia="Times New Roman" w:hAnsi="Times New Roman" w:cs="Times New Roman"/>
          <w:sz w:val="24"/>
          <w:szCs w:val="24"/>
          <w:lang w:eastAsia="ru-RU"/>
        </w:rPr>
      </w:pPr>
    </w:p>
    <w:p w:rsidR="00CA3A48" w:rsidRPr="00CA3A48" w:rsidRDefault="00CA3A48" w:rsidP="00CA3A48">
      <w:pPr>
        <w:suppressAutoHyphens/>
        <w:autoSpaceDN w:val="0"/>
        <w:spacing w:after="283" w:line="240" w:lineRule="auto"/>
        <w:ind w:left="112"/>
        <w:jc w:val="both"/>
        <w:rPr>
          <w:rFonts w:ascii="Times New Roman" w:eastAsia="SimSun" w:hAnsi="Times New Roman" w:cs="Arial"/>
          <w:kern w:val="3"/>
          <w:sz w:val="24"/>
          <w:szCs w:val="24"/>
          <w:lang w:eastAsia="ru-RU"/>
        </w:rPr>
      </w:pPr>
    </w:p>
    <w:p w:rsidR="00CA3A48" w:rsidRPr="00CA3A48" w:rsidRDefault="00CA3A48" w:rsidP="00CA3A48">
      <w:pPr>
        <w:suppressAutoHyphens/>
        <w:autoSpaceDN w:val="0"/>
        <w:spacing w:after="283" w:line="240" w:lineRule="auto"/>
        <w:ind w:left="112"/>
        <w:jc w:val="both"/>
        <w:rPr>
          <w:rFonts w:ascii="Times New Roman" w:eastAsia="SimSun" w:hAnsi="Times New Roman" w:cs="Arial"/>
          <w:kern w:val="3"/>
          <w:sz w:val="24"/>
          <w:szCs w:val="24"/>
          <w:lang w:eastAsia="ru-RU"/>
        </w:rPr>
      </w:pPr>
    </w:p>
    <w:p w:rsidR="00CA3A48" w:rsidRPr="00CA3A48" w:rsidRDefault="00CA3A48" w:rsidP="00CA3A48">
      <w:pPr>
        <w:spacing w:after="0" w:line="240" w:lineRule="auto"/>
        <w:jc w:val="center"/>
        <w:rPr>
          <w:rFonts w:ascii="Times New Roman" w:eastAsia="Calibri" w:hAnsi="Times New Roman" w:cs="Times New Roman"/>
          <w:b/>
          <w:sz w:val="24"/>
          <w:szCs w:val="24"/>
        </w:rPr>
      </w:pPr>
    </w:p>
    <w:p w:rsidR="00CA3A48" w:rsidRPr="00CA3A48" w:rsidRDefault="00CA3A48" w:rsidP="00CA3A48">
      <w:pPr>
        <w:spacing w:after="0" w:line="240" w:lineRule="auto"/>
        <w:jc w:val="center"/>
        <w:rPr>
          <w:rFonts w:ascii="Times New Roman" w:eastAsia="Calibri" w:hAnsi="Times New Roman" w:cs="Times New Roman"/>
          <w:b/>
          <w:sz w:val="24"/>
          <w:szCs w:val="24"/>
        </w:rPr>
      </w:pPr>
    </w:p>
    <w:p w:rsidR="00CA3A48" w:rsidRPr="00CA3A48" w:rsidRDefault="00CA3A48" w:rsidP="00CA3A48">
      <w:pPr>
        <w:spacing w:after="0" w:line="240" w:lineRule="auto"/>
        <w:jc w:val="center"/>
        <w:rPr>
          <w:rFonts w:ascii="Times New Roman" w:eastAsia="Calibri" w:hAnsi="Times New Roman" w:cs="Times New Roman"/>
          <w:b/>
          <w:sz w:val="24"/>
          <w:szCs w:val="24"/>
        </w:rPr>
      </w:pPr>
    </w:p>
    <w:p w:rsidR="00CA3A48" w:rsidRPr="00CA3A48" w:rsidRDefault="00CA3A48" w:rsidP="00CA3A48">
      <w:pPr>
        <w:spacing w:after="0" w:line="240" w:lineRule="auto"/>
        <w:jc w:val="center"/>
        <w:rPr>
          <w:rFonts w:ascii="Times New Roman" w:eastAsia="Calibri" w:hAnsi="Times New Roman" w:cs="Times New Roman"/>
          <w:b/>
          <w:sz w:val="24"/>
          <w:szCs w:val="24"/>
        </w:rPr>
      </w:pPr>
    </w:p>
    <w:p w:rsidR="00CA3A48" w:rsidRPr="00CA3A48" w:rsidRDefault="00CA3A48" w:rsidP="00CA3A48">
      <w:pPr>
        <w:spacing w:after="0" w:line="240" w:lineRule="auto"/>
        <w:jc w:val="center"/>
        <w:rPr>
          <w:rFonts w:ascii="Times New Roman" w:eastAsia="Calibri" w:hAnsi="Times New Roman" w:cs="Times New Roman"/>
          <w:b/>
          <w:sz w:val="24"/>
          <w:szCs w:val="24"/>
        </w:rPr>
      </w:pPr>
    </w:p>
    <w:p w:rsidR="001817A1" w:rsidRPr="00F73E40" w:rsidRDefault="001817A1" w:rsidP="00496910">
      <w:pPr>
        <w:rPr>
          <w:rFonts w:ascii="Times New Roman" w:hAnsi="Times New Roman" w:cs="Times New Roman"/>
          <w:sz w:val="24"/>
          <w:szCs w:val="24"/>
        </w:rPr>
      </w:pPr>
    </w:p>
    <w:p w:rsidR="001817A1" w:rsidRPr="00F73E40" w:rsidRDefault="001817A1" w:rsidP="00496910">
      <w:pPr>
        <w:rPr>
          <w:rFonts w:ascii="Times New Roman" w:hAnsi="Times New Roman" w:cs="Times New Roman"/>
          <w:sz w:val="24"/>
          <w:szCs w:val="24"/>
        </w:rPr>
      </w:pPr>
    </w:p>
    <w:p w:rsidR="001817A1" w:rsidRPr="00F73E40" w:rsidRDefault="001817A1" w:rsidP="00496910">
      <w:pPr>
        <w:rPr>
          <w:rFonts w:ascii="Times New Roman" w:hAnsi="Times New Roman" w:cs="Times New Roman"/>
          <w:sz w:val="24"/>
          <w:szCs w:val="24"/>
        </w:rPr>
      </w:pPr>
    </w:p>
    <w:p w:rsidR="001817A1" w:rsidRPr="00F73E40" w:rsidRDefault="001817A1" w:rsidP="00496910">
      <w:pPr>
        <w:rPr>
          <w:rFonts w:ascii="Times New Roman" w:hAnsi="Times New Roman" w:cs="Times New Roman"/>
          <w:sz w:val="24"/>
          <w:szCs w:val="24"/>
        </w:rPr>
      </w:pPr>
    </w:p>
    <w:p w:rsidR="001817A1" w:rsidRPr="00F73E40" w:rsidRDefault="001817A1" w:rsidP="00496910">
      <w:pPr>
        <w:rPr>
          <w:rFonts w:ascii="Times New Roman" w:hAnsi="Times New Roman" w:cs="Times New Roman"/>
          <w:sz w:val="24"/>
          <w:szCs w:val="24"/>
        </w:rPr>
      </w:pPr>
    </w:p>
    <w:p w:rsidR="001817A1" w:rsidRPr="00F73E40" w:rsidRDefault="001817A1" w:rsidP="00496910">
      <w:pPr>
        <w:rPr>
          <w:rFonts w:ascii="Times New Roman" w:hAnsi="Times New Roman" w:cs="Times New Roman"/>
          <w:sz w:val="24"/>
          <w:szCs w:val="24"/>
        </w:rPr>
      </w:pPr>
    </w:p>
    <w:p w:rsidR="001817A1" w:rsidRPr="00F73E40" w:rsidRDefault="001817A1" w:rsidP="00496910">
      <w:pPr>
        <w:rPr>
          <w:rFonts w:ascii="Times New Roman" w:hAnsi="Times New Roman" w:cs="Times New Roman"/>
          <w:sz w:val="24"/>
          <w:szCs w:val="24"/>
        </w:rPr>
      </w:pPr>
    </w:p>
    <w:p w:rsidR="001817A1" w:rsidRPr="00F73E40" w:rsidRDefault="001817A1" w:rsidP="00496910">
      <w:pPr>
        <w:rPr>
          <w:rFonts w:ascii="Times New Roman" w:hAnsi="Times New Roman" w:cs="Times New Roman"/>
          <w:sz w:val="24"/>
          <w:szCs w:val="24"/>
        </w:rPr>
      </w:pPr>
    </w:p>
    <w:p w:rsidR="001817A1" w:rsidRPr="00F73E40" w:rsidRDefault="001817A1" w:rsidP="00496910">
      <w:pPr>
        <w:rPr>
          <w:rFonts w:ascii="Times New Roman" w:hAnsi="Times New Roman" w:cs="Times New Roman"/>
          <w:sz w:val="24"/>
          <w:szCs w:val="24"/>
        </w:rPr>
      </w:pPr>
    </w:p>
    <w:p w:rsidR="001817A1" w:rsidRPr="00F73E40" w:rsidRDefault="001817A1" w:rsidP="00496910">
      <w:pPr>
        <w:rPr>
          <w:rFonts w:ascii="Times New Roman" w:hAnsi="Times New Roman" w:cs="Times New Roman"/>
          <w:sz w:val="24"/>
          <w:szCs w:val="24"/>
        </w:rPr>
      </w:pPr>
    </w:p>
    <w:p w:rsidR="001817A1" w:rsidRDefault="001817A1" w:rsidP="00496910">
      <w:pPr>
        <w:rPr>
          <w:rFonts w:ascii="Times New Roman" w:hAnsi="Times New Roman" w:cs="Times New Roman"/>
          <w:sz w:val="24"/>
          <w:szCs w:val="24"/>
        </w:rPr>
      </w:pPr>
    </w:p>
    <w:p w:rsidR="004F23ED" w:rsidRPr="00F73E40" w:rsidRDefault="004F23ED" w:rsidP="00496910">
      <w:pPr>
        <w:rPr>
          <w:rFonts w:ascii="Times New Roman" w:hAnsi="Times New Roman" w:cs="Times New Roman"/>
          <w:sz w:val="24"/>
          <w:szCs w:val="24"/>
        </w:rPr>
      </w:pPr>
    </w:p>
    <w:p w:rsidR="001817A1" w:rsidRPr="00F73E40" w:rsidRDefault="001817A1" w:rsidP="00496910">
      <w:pPr>
        <w:rPr>
          <w:rFonts w:ascii="Times New Roman" w:hAnsi="Times New Roman" w:cs="Times New Roman"/>
          <w:sz w:val="24"/>
          <w:szCs w:val="24"/>
        </w:rPr>
      </w:pPr>
    </w:p>
    <w:p w:rsidR="001817A1" w:rsidRPr="00F73E40" w:rsidRDefault="001817A1" w:rsidP="00496910">
      <w:pPr>
        <w:rPr>
          <w:rFonts w:ascii="Times New Roman" w:hAnsi="Times New Roman" w:cs="Times New Roman"/>
          <w:sz w:val="24"/>
          <w:szCs w:val="24"/>
        </w:rPr>
      </w:pPr>
    </w:p>
    <w:p w:rsidR="00CA3A48" w:rsidRDefault="00CA3A48" w:rsidP="00CA3A48">
      <w:pPr>
        <w:spacing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Пояснительная записка</w:t>
      </w:r>
    </w:p>
    <w:p w:rsidR="001817A1" w:rsidRPr="00CE215D" w:rsidRDefault="001817A1" w:rsidP="00CA3A48">
      <w:pPr>
        <w:widowControl w:val="0"/>
        <w:suppressAutoHyphens/>
        <w:spacing w:after="0"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Программа учебного предмета «Гимнастика»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 </w:t>
      </w:r>
    </w:p>
    <w:p w:rsidR="001817A1" w:rsidRPr="00CE215D" w:rsidRDefault="001817A1" w:rsidP="00CA3A48">
      <w:pPr>
        <w:widowControl w:val="0"/>
        <w:suppressAutoHyphens/>
        <w:spacing w:after="0"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На уроке гимнастики формируется балетная осанка, развиваются природные физические данные, укрепляется мышечный аппарат. Этому способствует комплекс упражнений, исполняемых в определенной </w:t>
      </w:r>
      <w:r w:rsidR="00CA3A48">
        <w:rPr>
          <w:rFonts w:ascii="Times New Roman" w:hAnsi="Times New Roman" w:cs="Times New Roman"/>
          <w:sz w:val="24"/>
          <w:szCs w:val="24"/>
        </w:rPr>
        <w:t>последовательности, как правило</w:t>
      </w:r>
      <w:r w:rsidRPr="00CE215D">
        <w:rPr>
          <w:rFonts w:ascii="Times New Roman" w:hAnsi="Times New Roman" w:cs="Times New Roman"/>
          <w:sz w:val="24"/>
          <w:szCs w:val="24"/>
        </w:rPr>
        <w:t xml:space="preserve">, сидя или лежа на полу. При планировании занятий должно учитываться чередование силовых упражнений с упражнениями на расслабление, активных упражнений с активнопассивными упражнениями. Для нормализации деятельности организма обучающихся не рекомендуется исполнение движений, где неоднократно вступают в работу одинаковые группы мышц. Смена деятельности является залогом результативности. </w:t>
      </w:r>
    </w:p>
    <w:p w:rsidR="001817A1" w:rsidRPr="00CE215D" w:rsidRDefault="001817A1" w:rsidP="00CA3A48">
      <w:pPr>
        <w:widowControl w:val="0"/>
        <w:suppressAutoHyphens/>
        <w:spacing w:after="0"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Музыкальное оформление урока, воспитывая художественный вкус обучающегося, должно соответствовать темпу и характеру исполняемых движений, давать эмоциональный посыл для повышения работоспособности ребенка. </w:t>
      </w:r>
    </w:p>
    <w:p w:rsidR="001817A1" w:rsidRPr="00CE215D" w:rsidRDefault="001817A1" w:rsidP="00CA3A48">
      <w:pPr>
        <w:widowControl w:val="0"/>
        <w:suppressAutoHyphens/>
        <w:spacing w:after="0"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Учебный предмет «Гимнастика» неразрывно связан с учебным предметом «Классический танец», а также со всеми предметами дополнительной предпрофессиональной общеобразовательной программы в области искусства «Хореографическое творчество». </w:t>
      </w:r>
    </w:p>
    <w:p w:rsidR="001817A1" w:rsidRPr="00CE215D" w:rsidRDefault="001817A1" w:rsidP="00CA3A48">
      <w:pPr>
        <w:widowControl w:val="0"/>
        <w:suppressAutoHyphens/>
        <w:spacing w:after="0" w:line="360" w:lineRule="auto"/>
        <w:ind w:firstLine="709"/>
        <w:contextualSpacing/>
        <w:jc w:val="both"/>
        <w:rPr>
          <w:rFonts w:ascii="Times New Roman" w:hAnsi="Times New Roman" w:cs="Times New Roman"/>
          <w:b/>
          <w:sz w:val="24"/>
          <w:szCs w:val="24"/>
        </w:rPr>
      </w:pPr>
      <w:r w:rsidRPr="00CE215D">
        <w:rPr>
          <w:rFonts w:ascii="Times New Roman" w:hAnsi="Times New Roman" w:cs="Times New Roman"/>
          <w:b/>
          <w:sz w:val="24"/>
          <w:szCs w:val="24"/>
        </w:rPr>
        <w:t>Цель и задачи учебного предмета</w:t>
      </w:r>
    </w:p>
    <w:p w:rsidR="001817A1" w:rsidRPr="00CE215D" w:rsidRDefault="001817A1" w:rsidP="00CA3A48">
      <w:pPr>
        <w:widowControl w:val="0"/>
        <w:suppressAutoHyphens/>
        <w:spacing w:after="0"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Цель - обучение и овладение учащимися специальными знаниями и навыками двигательной активности, развивающими гибкость, выносливость, быстроту и координацию движений, способствующих успешному освоению технически сложных движений и формированию балетной осанки. </w:t>
      </w:r>
    </w:p>
    <w:p w:rsidR="001817A1" w:rsidRPr="00CE215D" w:rsidRDefault="001817A1" w:rsidP="00CA3A48">
      <w:pPr>
        <w:widowControl w:val="0"/>
        <w:suppressAutoHyphens/>
        <w:spacing w:after="0" w:line="360" w:lineRule="auto"/>
        <w:ind w:firstLine="709"/>
        <w:contextualSpacing/>
        <w:jc w:val="both"/>
        <w:rPr>
          <w:rFonts w:ascii="Times New Roman" w:hAnsi="Times New Roman" w:cs="Times New Roman"/>
          <w:b/>
          <w:sz w:val="24"/>
          <w:szCs w:val="24"/>
        </w:rPr>
      </w:pPr>
      <w:r w:rsidRPr="00CE215D">
        <w:rPr>
          <w:rFonts w:ascii="Times New Roman" w:hAnsi="Times New Roman" w:cs="Times New Roman"/>
          <w:b/>
          <w:sz w:val="24"/>
          <w:szCs w:val="24"/>
        </w:rPr>
        <w:t>Задачи обучающие:</w:t>
      </w:r>
    </w:p>
    <w:p w:rsidR="001817A1" w:rsidRPr="00CE215D" w:rsidRDefault="001817A1" w:rsidP="00CA3A48">
      <w:pPr>
        <w:widowControl w:val="0"/>
        <w:suppressAutoHyphens/>
        <w:spacing w:after="0"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b/>
          <w:sz w:val="24"/>
          <w:szCs w:val="24"/>
        </w:rPr>
        <w:t>-</w:t>
      </w:r>
      <w:r w:rsidRPr="00CE215D">
        <w:rPr>
          <w:rFonts w:ascii="Times New Roman" w:hAnsi="Times New Roman" w:cs="Times New Roman"/>
          <w:sz w:val="24"/>
          <w:szCs w:val="24"/>
        </w:rPr>
        <w:t>умение выполнять комплексы упражнений утренней и корригирующей гимнастики с учетом индивидуальных особенностей организма;</w:t>
      </w:r>
    </w:p>
    <w:p w:rsidR="001817A1" w:rsidRPr="00CE215D" w:rsidRDefault="001817A1" w:rsidP="00CA3A48">
      <w:pPr>
        <w:widowControl w:val="0"/>
        <w:suppressAutoHyphens/>
        <w:spacing w:after="0"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умение распределять движения во времени и пространстве; </w:t>
      </w:r>
    </w:p>
    <w:p w:rsidR="001817A1" w:rsidRPr="00CE215D" w:rsidRDefault="001817A1" w:rsidP="00CA3A48">
      <w:pPr>
        <w:widowControl w:val="0"/>
        <w:suppressAutoHyphens/>
        <w:spacing w:after="0"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владение комплексом упражнений на развитие гибкости корпуса и укрепления мышечного аппарата; </w:t>
      </w:r>
    </w:p>
    <w:p w:rsidR="001817A1" w:rsidRPr="00CE215D" w:rsidRDefault="001817A1" w:rsidP="00CA3A48">
      <w:pPr>
        <w:widowControl w:val="0"/>
        <w:suppressAutoHyphens/>
        <w:spacing w:after="0"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-навыки координации движений;</w:t>
      </w:r>
    </w:p>
    <w:p w:rsidR="001817A1" w:rsidRPr="00CE215D" w:rsidRDefault="001817A1" w:rsidP="00CA3A48">
      <w:pPr>
        <w:widowControl w:val="0"/>
        <w:suppressAutoHyphens/>
        <w:spacing w:after="0" w:line="360" w:lineRule="auto"/>
        <w:ind w:firstLine="709"/>
        <w:contextualSpacing/>
        <w:jc w:val="both"/>
        <w:rPr>
          <w:rFonts w:ascii="Times New Roman" w:hAnsi="Times New Roman" w:cs="Times New Roman"/>
          <w:b/>
          <w:sz w:val="24"/>
          <w:szCs w:val="24"/>
        </w:rPr>
      </w:pPr>
      <w:r w:rsidRPr="00CE215D">
        <w:rPr>
          <w:rFonts w:ascii="Times New Roman" w:hAnsi="Times New Roman" w:cs="Times New Roman"/>
          <w:b/>
          <w:sz w:val="24"/>
          <w:szCs w:val="24"/>
        </w:rPr>
        <w:t xml:space="preserve">развивающие: </w:t>
      </w:r>
    </w:p>
    <w:p w:rsidR="001817A1" w:rsidRPr="00CE215D" w:rsidRDefault="001817A1" w:rsidP="00CA3A48">
      <w:pPr>
        <w:widowControl w:val="0"/>
        <w:suppressAutoHyphens/>
        <w:spacing w:after="0"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lastRenderedPageBreak/>
        <w:t xml:space="preserve">-знание анатомического строения тела; </w:t>
      </w:r>
    </w:p>
    <w:p w:rsidR="00F87732" w:rsidRPr="00CE215D" w:rsidRDefault="001817A1" w:rsidP="00CA3A48">
      <w:pPr>
        <w:widowControl w:val="0"/>
        <w:suppressAutoHyphens/>
        <w:spacing w:after="0"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-знание приемов правильного дыхания; </w:t>
      </w:r>
    </w:p>
    <w:p w:rsidR="001817A1" w:rsidRPr="00CE215D" w:rsidRDefault="001817A1" w:rsidP="00CA3A48">
      <w:pPr>
        <w:widowControl w:val="0"/>
        <w:suppressAutoHyphens/>
        <w:spacing w:after="0" w:line="360" w:lineRule="auto"/>
        <w:ind w:firstLine="709"/>
        <w:contextualSpacing/>
        <w:jc w:val="both"/>
        <w:rPr>
          <w:rFonts w:ascii="Times New Roman" w:hAnsi="Times New Roman" w:cs="Times New Roman"/>
          <w:b/>
          <w:sz w:val="24"/>
          <w:szCs w:val="24"/>
        </w:rPr>
      </w:pPr>
      <w:r w:rsidRPr="00CE215D">
        <w:rPr>
          <w:rFonts w:ascii="Times New Roman" w:hAnsi="Times New Roman" w:cs="Times New Roman"/>
          <w:b/>
          <w:sz w:val="24"/>
          <w:szCs w:val="24"/>
        </w:rPr>
        <w:t xml:space="preserve">воспитательные: </w:t>
      </w:r>
    </w:p>
    <w:p w:rsidR="001817A1" w:rsidRPr="00CE215D" w:rsidRDefault="001817A1" w:rsidP="00CA3A48">
      <w:pPr>
        <w:widowControl w:val="0"/>
        <w:suppressAutoHyphens/>
        <w:spacing w:after="0"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-формирование ясного представления о роли физической культуры и спорта в формировании здорового образа жизни. </w:t>
      </w:r>
    </w:p>
    <w:p w:rsidR="001817A1" w:rsidRPr="00CE215D" w:rsidRDefault="001817A1" w:rsidP="00CA3A48">
      <w:pPr>
        <w:widowControl w:val="0"/>
        <w:suppressAutoHyphens/>
        <w:spacing w:after="0" w:line="360" w:lineRule="auto"/>
        <w:ind w:firstLine="709"/>
        <w:contextualSpacing/>
        <w:jc w:val="both"/>
        <w:rPr>
          <w:rFonts w:ascii="Times New Roman" w:hAnsi="Times New Roman" w:cs="Times New Roman"/>
          <w:b/>
          <w:sz w:val="24"/>
          <w:szCs w:val="24"/>
        </w:rPr>
      </w:pPr>
      <w:r w:rsidRPr="00CE215D">
        <w:rPr>
          <w:rFonts w:ascii="Times New Roman" w:hAnsi="Times New Roman" w:cs="Times New Roman"/>
          <w:b/>
          <w:sz w:val="24"/>
          <w:szCs w:val="24"/>
        </w:rPr>
        <w:t xml:space="preserve">Место учебного предмета в структуре образовательной программы. </w:t>
      </w:r>
    </w:p>
    <w:p w:rsidR="001817A1" w:rsidRPr="00CE215D" w:rsidRDefault="001817A1" w:rsidP="00CA3A48">
      <w:pPr>
        <w:widowControl w:val="0"/>
        <w:suppressAutoHyphens/>
        <w:spacing w:after="0"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Учебный предмет ПО.01.УП.02 «Гимнастика» входит в обязательную часть дополнительной предпрофессиональной общеобразовательной программы в области хореографического искусства «Хореографическое творчество», в предметную область «Хореографическое исполнительство». </w:t>
      </w:r>
    </w:p>
    <w:p w:rsidR="001817A1" w:rsidRPr="00CE215D" w:rsidRDefault="001817A1" w:rsidP="00CA3A48">
      <w:pPr>
        <w:widowControl w:val="0"/>
        <w:suppressAutoHyphens/>
        <w:spacing w:after="0"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b/>
          <w:sz w:val="24"/>
          <w:szCs w:val="24"/>
        </w:rPr>
        <w:t>Срок реализации учебного предмета</w:t>
      </w:r>
      <w:r w:rsidRPr="00CE215D">
        <w:rPr>
          <w:rFonts w:ascii="Times New Roman" w:hAnsi="Times New Roman" w:cs="Times New Roman"/>
          <w:sz w:val="24"/>
          <w:szCs w:val="24"/>
        </w:rPr>
        <w:t xml:space="preserve"> для детей, поступивших в образовательное учреждение в 1 -й класс в возрасте от шести лет шести месяцев до девяти лет, составляет 2 года (1 -2 классы); для поступивш</w:t>
      </w:r>
      <w:r w:rsidR="00B010C3" w:rsidRPr="00CE215D">
        <w:rPr>
          <w:rFonts w:ascii="Times New Roman" w:hAnsi="Times New Roman" w:cs="Times New Roman"/>
          <w:sz w:val="24"/>
          <w:szCs w:val="24"/>
        </w:rPr>
        <w:t>их в 1- й класс в возрасте от 6,5 до 9</w:t>
      </w:r>
      <w:r w:rsidRPr="00CE215D">
        <w:rPr>
          <w:rFonts w:ascii="Times New Roman" w:hAnsi="Times New Roman" w:cs="Times New Roman"/>
          <w:sz w:val="24"/>
          <w:szCs w:val="24"/>
        </w:rPr>
        <w:t xml:space="preserve"> лет - 1 год (1-й класс). </w:t>
      </w:r>
    </w:p>
    <w:p w:rsidR="001817A1" w:rsidRPr="00CE215D" w:rsidRDefault="001817A1" w:rsidP="00CA3A48">
      <w:pPr>
        <w:widowControl w:val="0"/>
        <w:suppressAutoHyphens/>
        <w:spacing w:after="0"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b/>
          <w:sz w:val="24"/>
          <w:szCs w:val="24"/>
        </w:rPr>
        <w:t>Объем учебного времени,</w:t>
      </w:r>
      <w:r w:rsidRPr="00CE215D">
        <w:rPr>
          <w:rFonts w:ascii="Times New Roman" w:hAnsi="Times New Roman" w:cs="Times New Roman"/>
          <w:sz w:val="24"/>
          <w:szCs w:val="24"/>
        </w:rPr>
        <w:t xml:space="preserve"> предусмотренный учебным планом образовательного учреждения на реализацию предмета «Гимнастика»: </w:t>
      </w:r>
    </w:p>
    <w:p w:rsidR="001817A1" w:rsidRPr="00CE215D" w:rsidRDefault="001817A1" w:rsidP="00CA3A48">
      <w:pPr>
        <w:widowControl w:val="0"/>
        <w:suppressAutoHyphens/>
        <w:spacing w:after="0"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b/>
          <w:sz w:val="24"/>
          <w:szCs w:val="24"/>
        </w:rPr>
        <w:t>Срок обучения</w:t>
      </w:r>
      <w:r w:rsidRPr="00CE215D">
        <w:rPr>
          <w:rFonts w:ascii="Times New Roman" w:hAnsi="Times New Roman" w:cs="Times New Roman"/>
          <w:sz w:val="24"/>
          <w:szCs w:val="24"/>
        </w:rPr>
        <w:t xml:space="preserve"> – 2 года (по 7-летней программе) </w:t>
      </w:r>
    </w:p>
    <w:tbl>
      <w:tblPr>
        <w:tblStyle w:val="a5"/>
        <w:tblW w:w="0" w:type="auto"/>
        <w:tblLook w:val="04A0" w:firstRow="1" w:lastRow="0" w:firstColumn="1" w:lastColumn="0" w:noHBand="0" w:noVBand="1"/>
      </w:tblPr>
      <w:tblGrid>
        <w:gridCol w:w="6645"/>
        <w:gridCol w:w="2926"/>
      </w:tblGrid>
      <w:tr w:rsidR="001817A1" w:rsidRPr="00CE215D" w:rsidTr="001817A1">
        <w:tc>
          <w:tcPr>
            <w:tcW w:w="6645" w:type="dxa"/>
          </w:tcPr>
          <w:p w:rsidR="001817A1" w:rsidRPr="00CE215D" w:rsidRDefault="001817A1" w:rsidP="00CE215D">
            <w:pPr>
              <w:tabs>
                <w:tab w:val="left" w:pos="1005"/>
              </w:tabs>
              <w:spacing w:line="360" w:lineRule="auto"/>
              <w:jc w:val="both"/>
              <w:rPr>
                <w:rFonts w:ascii="Times New Roman" w:hAnsi="Times New Roman" w:cs="Times New Roman"/>
                <w:sz w:val="24"/>
                <w:szCs w:val="24"/>
              </w:rPr>
            </w:pPr>
            <w:r w:rsidRPr="00CE215D">
              <w:rPr>
                <w:rFonts w:ascii="Times New Roman" w:hAnsi="Times New Roman" w:cs="Times New Roman"/>
                <w:sz w:val="24"/>
                <w:szCs w:val="24"/>
              </w:rPr>
              <w:tab/>
              <w:t>Срок обучения/количество часов</w:t>
            </w:r>
          </w:p>
        </w:tc>
        <w:tc>
          <w:tcPr>
            <w:tcW w:w="2926" w:type="dxa"/>
          </w:tcPr>
          <w:p w:rsidR="001817A1" w:rsidRPr="00CE215D" w:rsidRDefault="001817A1" w:rsidP="00CE215D">
            <w:pPr>
              <w:spacing w:line="360" w:lineRule="auto"/>
              <w:jc w:val="both"/>
              <w:rPr>
                <w:rFonts w:ascii="Times New Roman" w:hAnsi="Times New Roman" w:cs="Times New Roman"/>
                <w:sz w:val="24"/>
                <w:szCs w:val="24"/>
              </w:rPr>
            </w:pPr>
            <w:r w:rsidRPr="00CE215D">
              <w:rPr>
                <w:rFonts w:ascii="Times New Roman" w:hAnsi="Times New Roman" w:cs="Times New Roman"/>
                <w:sz w:val="24"/>
                <w:szCs w:val="24"/>
              </w:rPr>
              <w:t>Количество часов</w:t>
            </w:r>
          </w:p>
        </w:tc>
      </w:tr>
      <w:tr w:rsidR="001817A1" w:rsidRPr="00CE215D" w:rsidTr="001817A1">
        <w:tc>
          <w:tcPr>
            <w:tcW w:w="6645" w:type="dxa"/>
          </w:tcPr>
          <w:p w:rsidR="001817A1" w:rsidRPr="00CE215D" w:rsidRDefault="001817A1" w:rsidP="00CE215D">
            <w:pPr>
              <w:spacing w:line="360" w:lineRule="auto"/>
              <w:jc w:val="both"/>
              <w:rPr>
                <w:rFonts w:ascii="Times New Roman" w:hAnsi="Times New Roman" w:cs="Times New Roman"/>
                <w:sz w:val="24"/>
                <w:szCs w:val="24"/>
              </w:rPr>
            </w:pPr>
            <w:r w:rsidRPr="00CE215D">
              <w:rPr>
                <w:rFonts w:ascii="Times New Roman" w:hAnsi="Times New Roman" w:cs="Times New Roman"/>
                <w:sz w:val="24"/>
                <w:szCs w:val="24"/>
              </w:rPr>
              <w:t>Максимальная нагрузка</w:t>
            </w:r>
          </w:p>
        </w:tc>
        <w:tc>
          <w:tcPr>
            <w:tcW w:w="2926" w:type="dxa"/>
          </w:tcPr>
          <w:p w:rsidR="001817A1" w:rsidRPr="00CE215D" w:rsidRDefault="00B010C3" w:rsidP="00CE215D">
            <w:pPr>
              <w:spacing w:line="360" w:lineRule="auto"/>
              <w:ind w:firstLine="708"/>
              <w:jc w:val="both"/>
              <w:rPr>
                <w:rFonts w:ascii="Times New Roman" w:hAnsi="Times New Roman" w:cs="Times New Roman"/>
                <w:sz w:val="24"/>
                <w:szCs w:val="24"/>
              </w:rPr>
            </w:pPr>
            <w:r w:rsidRPr="00CE215D">
              <w:rPr>
                <w:rFonts w:ascii="Times New Roman" w:hAnsi="Times New Roman" w:cs="Times New Roman"/>
                <w:sz w:val="24"/>
                <w:szCs w:val="24"/>
              </w:rPr>
              <w:t>70</w:t>
            </w:r>
          </w:p>
        </w:tc>
      </w:tr>
      <w:tr w:rsidR="001817A1" w:rsidRPr="00CE215D" w:rsidTr="001817A1">
        <w:tc>
          <w:tcPr>
            <w:tcW w:w="6645" w:type="dxa"/>
          </w:tcPr>
          <w:p w:rsidR="001817A1" w:rsidRPr="00CE215D" w:rsidRDefault="001817A1" w:rsidP="00CE215D">
            <w:pPr>
              <w:spacing w:line="360" w:lineRule="auto"/>
              <w:jc w:val="both"/>
              <w:rPr>
                <w:rFonts w:ascii="Times New Roman" w:hAnsi="Times New Roman" w:cs="Times New Roman"/>
                <w:sz w:val="24"/>
                <w:szCs w:val="24"/>
              </w:rPr>
            </w:pPr>
            <w:r w:rsidRPr="00CE215D">
              <w:rPr>
                <w:rFonts w:ascii="Times New Roman" w:hAnsi="Times New Roman" w:cs="Times New Roman"/>
                <w:sz w:val="24"/>
                <w:szCs w:val="24"/>
              </w:rPr>
              <w:t>Количество часов на аудиторную нагрузку</w:t>
            </w:r>
          </w:p>
        </w:tc>
        <w:tc>
          <w:tcPr>
            <w:tcW w:w="2926" w:type="dxa"/>
          </w:tcPr>
          <w:p w:rsidR="001817A1" w:rsidRPr="00CE215D" w:rsidRDefault="00B010C3" w:rsidP="00CE215D">
            <w:pPr>
              <w:tabs>
                <w:tab w:val="left" w:pos="840"/>
              </w:tabs>
              <w:spacing w:line="360" w:lineRule="auto"/>
              <w:ind w:firstLine="708"/>
              <w:jc w:val="both"/>
              <w:rPr>
                <w:rFonts w:ascii="Times New Roman" w:hAnsi="Times New Roman" w:cs="Times New Roman"/>
                <w:sz w:val="24"/>
                <w:szCs w:val="24"/>
              </w:rPr>
            </w:pPr>
            <w:r w:rsidRPr="00CE215D">
              <w:rPr>
                <w:rFonts w:ascii="Times New Roman" w:hAnsi="Times New Roman" w:cs="Times New Roman"/>
                <w:sz w:val="24"/>
                <w:szCs w:val="24"/>
              </w:rPr>
              <w:t>35</w:t>
            </w:r>
          </w:p>
        </w:tc>
      </w:tr>
      <w:tr w:rsidR="001817A1" w:rsidRPr="00CE215D" w:rsidTr="001817A1">
        <w:tc>
          <w:tcPr>
            <w:tcW w:w="6645" w:type="dxa"/>
          </w:tcPr>
          <w:p w:rsidR="001817A1" w:rsidRPr="00CE215D" w:rsidRDefault="001817A1" w:rsidP="00CE215D">
            <w:pPr>
              <w:spacing w:line="360" w:lineRule="auto"/>
              <w:jc w:val="both"/>
              <w:rPr>
                <w:rFonts w:ascii="Times New Roman" w:hAnsi="Times New Roman" w:cs="Times New Roman"/>
                <w:sz w:val="24"/>
                <w:szCs w:val="24"/>
              </w:rPr>
            </w:pPr>
            <w:r w:rsidRPr="00CE215D">
              <w:rPr>
                <w:rFonts w:ascii="Times New Roman" w:hAnsi="Times New Roman" w:cs="Times New Roman"/>
                <w:sz w:val="24"/>
                <w:szCs w:val="24"/>
              </w:rPr>
              <w:t>Недельная аудиторная нагрузка</w:t>
            </w:r>
          </w:p>
        </w:tc>
        <w:tc>
          <w:tcPr>
            <w:tcW w:w="2926" w:type="dxa"/>
          </w:tcPr>
          <w:p w:rsidR="001817A1" w:rsidRPr="00CE215D" w:rsidRDefault="00B010C3" w:rsidP="00CE215D">
            <w:pPr>
              <w:spacing w:line="360" w:lineRule="auto"/>
              <w:ind w:firstLine="708"/>
              <w:jc w:val="both"/>
              <w:rPr>
                <w:rFonts w:ascii="Times New Roman" w:hAnsi="Times New Roman" w:cs="Times New Roman"/>
                <w:sz w:val="24"/>
                <w:szCs w:val="24"/>
              </w:rPr>
            </w:pPr>
            <w:r w:rsidRPr="00CE215D">
              <w:rPr>
                <w:rFonts w:ascii="Times New Roman" w:hAnsi="Times New Roman" w:cs="Times New Roman"/>
                <w:sz w:val="24"/>
                <w:szCs w:val="24"/>
              </w:rPr>
              <w:t>1</w:t>
            </w:r>
          </w:p>
        </w:tc>
      </w:tr>
    </w:tbl>
    <w:p w:rsidR="00B010C3" w:rsidRPr="00CE215D" w:rsidRDefault="00B010C3" w:rsidP="00CE215D">
      <w:pPr>
        <w:spacing w:line="360" w:lineRule="auto"/>
        <w:jc w:val="both"/>
        <w:rPr>
          <w:rFonts w:ascii="Times New Roman" w:hAnsi="Times New Roman" w:cs="Times New Roman"/>
          <w:sz w:val="24"/>
          <w:szCs w:val="24"/>
        </w:rPr>
      </w:pPr>
    </w:p>
    <w:p w:rsidR="00B010C3" w:rsidRPr="00CE215D" w:rsidRDefault="001817A1"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b/>
          <w:sz w:val="24"/>
          <w:szCs w:val="24"/>
        </w:rPr>
        <w:t>Форма проведения учебных аудиторных занятий</w:t>
      </w:r>
      <w:r w:rsidRPr="00CE215D">
        <w:rPr>
          <w:rFonts w:ascii="Times New Roman" w:hAnsi="Times New Roman" w:cs="Times New Roman"/>
          <w:sz w:val="24"/>
          <w:szCs w:val="24"/>
        </w:rPr>
        <w:t xml:space="preserve"> - мелкогрупповая (от 4 до 10 человек). Мелкогрупповая форма позволяет преподавателю лучше узнать учеников, их возможности, трудоспособность, эмоциональнопсихологические особенности. Рекомендуемая продолжительность урока – 40 минут.</w:t>
      </w:r>
    </w:p>
    <w:p w:rsidR="00B010C3" w:rsidRPr="00CE215D" w:rsidRDefault="001817A1"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b/>
          <w:sz w:val="24"/>
          <w:szCs w:val="24"/>
        </w:rPr>
        <w:t>Обоснование структуры учебного предмета.</w:t>
      </w:r>
      <w:r w:rsidRPr="00CE215D">
        <w:rPr>
          <w:rFonts w:ascii="Times New Roman" w:hAnsi="Times New Roman" w:cs="Times New Roman"/>
          <w:sz w:val="24"/>
          <w:szCs w:val="24"/>
        </w:rPr>
        <w:t xml:space="preserve"> Обоснованием структуры программы являются ФГТ, отражающие все аспекты работы преподавателя с учеником. </w:t>
      </w:r>
    </w:p>
    <w:p w:rsidR="00B010C3" w:rsidRPr="00CE215D" w:rsidRDefault="001817A1" w:rsidP="00CA3A48">
      <w:pPr>
        <w:widowControl w:val="0"/>
        <w:spacing w:after="0" w:line="360" w:lineRule="auto"/>
        <w:ind w:firstLine="709"/>
        <w:jc w:val="both"/>
        <w:rPr>
          <w:rFonts w:ascii="Times New Roman" w:hAnsi="Times New Roman" w:cs="Times New Roman"/>
          <w:b/>
          <w:sz w:val="24"/>
          <w:szCs w:val="24"/>
        </w:rPr>
      </w:pPr>
      <w:r w:rsidRPr="00CE215D">
        <w:rPr>
          <w:rFonts w:ascii="Times New Roman" w:hAnsi="Times New Roman" w:cs="Times New Roman"/>
          <w:b/>
          <w:sz w:val="24"/>
          <w:szCs w:val="24"/>
        </w:rPr>
        <w:t>Программа содержит следующие разделы:</w:t>
      </w:r>
    </w:p>
    <w:p w:rsidR="00B010C3" w:rsidRPr="00CE215D" w:rsidRDefault="00B010C3"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t>-</w:t>
      </w:r>
      <w:r w:rsidR="001817A1" w:rsidRPr="00CE215D">
        <w:rPr>
          <w:rFonts w:ascii="Times New Roman" w:hAnsi="Times New Roman" w:cs="Times New Roman"/>
          <w:sz w:val="24"/>
          <w:szCs w:val="24"/>
        </w:rPr>
        <w:t xml:space="preserve">сведения о затратах учебного времени, предусмотренного на освоение учебного предмета; </w:t>
      </w:r>
    </w:p>
    <w:p w:rsidR="00B010C3" w:rsidRPr="00CE215D" w:rsidRDefault="00B010C3"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t>-</w:t>
      </w:r>
      <w:r w:rsidR="001817A1" w:rsidRPr="00CE215D">
        <w:rPr>
          <w:rFonts w:ascii="Times New Roman" w:hAnsi="Times New Roman" w:cs="Times New Roman"/>
          <w:sz w:val="24"/>
          <w:szCs w:val="24"/>
        </w:rPr>
        <w:t xml:space="preserve">распределение учебного материала по годам обучения; </w:t>
      </w:r>
    </w:p>
    <w:p w:rsidR="00B010C3" w:rsidRPr="00CE215D" w:rsidRDefault="00B010C3"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t>-</w:t>
      </w:r>
      <w:r w:rsidR="001817A1" w:rsidRPr="00CE215D">
        <w:rPr>
          <w:rFonts w:ascii="Times New Roman" w:hAnsi="Times New Roman" w:cs="Times New Roman"/>
          <w:sz w:val="24"/>
          <w:szCs w:val="24"/>
        </w:rPr>
        <w:t xml:space="preserve">описание дидактических единиц учебного предмета; </w:t>
      </w:r>
    </w:p>
    <w:p w:rsidR="00B010C3" w:rsidRPr="00CE215D" w:rsidRDefault="00B010C3"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t>-</w:t>
      </w:r>
      <w:r w:rsidR="001817A1" w:rsidRPr="00CE215D">
        <w:rPr>
          <w:rFonts w:ascii="Times New Roman" w:hAnsi="Times New Roman" w:cs="Times New Roman"/>
          <w:sz w:val="24"/>
          <w:szCs w:val="24"/>
        </w:rPr>
        <w:t xml:space="preserve">требования к уровню подготовки обучающихся; </w:t>
      </w:r>
    </w:p>
    <w:p w:rsidR="00B010C3" w:rsidRPr="00CE215D" w:rsidRDefault="00B010C3"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lastRenderedPageBreak/>
        <w:t>-</w:t>
      </w:r>
      <w:r w:rsidR="001817A1" w:rsidRPr="00CE215D">
        <w:rPr>
          <w:rFonts w:ascii="Times New Roman" w:hAnsi="Times New Roman" w:cs="Times New Roman"/>
          <w:sz w:val="24"/>
          <w:szCs w:val="24"/>
        </w:rPr>
        <w:t xml:space="preserve">формы и методы контроля, система оценок; </w:t>
      </w:r>
    </w:p>
    <w:p w:rsidR="00B010C3" w:rsidRPr="00CE215D" w:rsidRDefault="00B010C3"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t>-</w:t>
      </w:r>
      <w:r w:rsidR="001817A1" w:rsidRPr="00CE215D">
        <w:rPr>
          <w:rFonts w:ascii="Times New Roman" w:hAnsi="Times New Roman" w:cs="Times New Roman"/>
          <w:sz w:val="24"/>
          <w:szCs w:val="24"/>
        </w:rPr>
        <w:t xml:space="preserve">методическое обеспечение учебного процесса. </w:t>
      </w:r>
    </w:p>
    <w:p w:rsidR="00B010C3" w:rsidRPr="00CE215D" w:rsidRDefault="001817A1"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t xml:space="preserve">В соответствии с данными направлениями строится основной раздел программы - «Структура и содержание учебного предмета». </w:t>
      </w:r>
    </w:p>
    <w:p w:rsidR="00B010C3" w:rsidRPr="00CE215D" w:rsidRDefault="001817A1"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b/>
          <w:sz w:val="24"/>
          <w:szCs w:val="24"/>
        </w:rPr>
        <w:t>Методы обучения.</w:t>
      </w:r>
      <w:r w:rsidRPr="00CE215D">
        <w:rPr>
          <w:rFonts w:ascii="Times New Roman" w:hAnsi="Times New Roman" w:cs="Times New Roman"/>
          <w:sz w:val="24"/>
          <w:szCs w:val="24"/>
        </w:rPr>
        <w:t xml:space="preserve"> Для достижения поставленной цели и реализации задач предмета используются следующие методы обучения: </w:t>
      </w:r>
    </w:p>
    <w:p w:rsidR="00B010C3" w:rsidRPr="00CE215D" w:rsidRDefault="00B010C3"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t>-</w:t>
      </w:r>
      <w:r w:rsidR="001817A1" w:rsidRPr="00CE215D">
        <w:rPr>
          <w:rFonts w:ascii="Times New Roman" w:hAnsi="Times New Roman" w:cs="Times New Roman"/>
          <w:sz w:val="24"/>
          <w:szCs w:val="24"/>
        </w:rPr>
        <w:t>методы организации учебной деятельности (словесный, наглядный, практический);</w:t>
      </w:r>
    </w:p>
    <w:p w:rsidR="00B010C3" w:rsidRPr="00CE215D" w:rsidRDefault="00B010C3"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t>-</w:t>
      </w:r>
      <w:r w:rsidR="001817A1" w:rsidRPr="00CE215D">
        <w:rPr>
          <w:rFonts w:ascii="Times New Roman" w:hAnsi="Times New Roman" w:cs="Times New Roman"/>
          <w:sz w:val="24"/>
          <w:szCs w:val="24"/>
        </w:rPr>
        <w:t>метод стимулирования и мотивации (формирование интереса ребенка);</w:t>
      </w:r>
    </w:p>
    <w:p w:rsidR="00B010C3" w:rsidRPr="00CE215D" w:rsidRDefault="00B010C3"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t>-</w:t>
      </w:r>
      <w:r w:rsidR="001817A1" w:rsidRPr="00CE215D">
        <w:rPr>
          <w:rFonts w:ascii="Times New Roman" w:hAnsi="Times New Roman" w:cs="Times New Roman"/>
          <w:sz w:val="24"/>
          <w:szCs w:val="24"/>
        </w:rPr>
        <w:t xml:space="preserve">метод активного обучения (формирование творческих способностей ребенка); </w:t>
      </w:r>
    </w:p>
    <w:p w:rsidR="00B010C3" w:rsidRPr="00CE215D" w:rsidRDefault="00B010C3"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t>-</w:t>
      </w:r>
      <w:r w:rsidR="001817A1" w:rsidRPr="00CE215D">
        <w:rPr>
          <w:rFonts w:ascii="Times New Roman" w:hAnsi="Times New Roman" w:cs="Times New Roman"/>
          <w:sz w:val="24"/>
          <w:szCs w:val="24"/>
        </w:rPr>
        <w:t xml:space="preserve">репродуктивный метод (неоднократное воспроизведение полученных знаний, умений, навыков). </w:t>
      </w:r>
    </w:p>
    <w:p w:rsidR="00B010C3" w:rsidRPr="00CE215D" w:rsidRDefault="001817A1"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t xml:space="preserve">Предложенные методы работы по гимнастике в рамках предпрофессиональной образовательной программы являются наиболее продуктивными при решении дидактических задач и основаны на проверенных методиках и многолетнем опыте. </w:t>
      </w:r>
    </w:p>
    <w:p w:rsidR="00B010C3" w:rsidRPr="00CE215D" w:rsidRDefault="001817A1"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b/>
          <w:sz w:val="24"/>
          <w:szCs w:val="24"/>
        </w:rPr>
        <w:t>Описание материально-технических условий реализации учебного предмета.</w:t>
      </w:r>
      <w:r w:rsidRPr="00CE215D">
        <w:rPr>
          <w:rFonts w:ascii="Times New Roman" w:hAnsi="Times New Roman" w:cs="Times New Roman"/>
          <w:sz w:val="24"/>
          <w:szCs w:val="24"/>
        </w:rPr>
        <w:t xml:space="preserve"> Материально-техническая база образовательного учреждения должна соответствовать санитарным и противопожарным нормам, нормам охраны труда. </w:t>
      </w:r>
    </w:p>
    <w:p w:rsidR="0046128E" w:rsidRDefault="001817A1"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t>Учебные аудитории (балетные залы), предназначенные для реализации учебного предмета «Гимнастика», оснащаются пианино/роялями. Площадь балетных залов должна быть не менее 40 кв.м., иметь пригодное для занятий напольное покрытие (деревянный пол или специализированное (линолеумное) покрытие), зеркала размером 7м х 2м на одной стене. Также необходимо наличие раздевалок для переодевания и душевых для обучающихся и преподавателей.</w:t>
      </w:r>
    </w:p>
    <w:p w:rsidR="00CA3A48" w:rsidRPr="00CE215D" w:rsidRDefault="00CA3A48" w:rsidP="00CA3A48">
      <w:pPr>
        <w:widowControl w:val="0"/>
        <w:spacing w:after="0" w:line="360" w:lineRule="auto"/>
        <w:ind w:firstLine="709"/>
        <w:jc w:val="both"/>
        <w:rPr>
          <w:rFonts w:ascii="Times New Roman" w:hAnsi="Times New Roman" w:cs="Times New Roman"/>
          <w:sz w:val="24"/>
          <w:szCs w:val="24"/>
        </w:rPr>
      </w:pPr>
    </w:p>
    <w:p w:rsidR="00B010C3" w:rsidRPr="00CE215D" w:rsidRDefault="0046128E" w:rsidP="00CA3A48">
      <w:pPr>
        <w:spacing w:line="360" w:lineRule="auto"/>
        <w:jc w:val="center"/>
        <w:rPr>
          <w:rFonts w:ascii="Times New Roman" w:hAnsi="Times New Roman" w:cs="Times New Roman"/>
          <w:b/>
          <w:sz w:val="24"/>
          <w:szCs w:val="24"/>
        </w:rPr>
      </w:pPr>
      <w:r w:rsidRPr="00CE215D">
        <w:rPr>
          <w:rFonts w:ascii="Times New Roman" w:hAnsi="Times New Roman" w:cs="Times New Roman"/>
          <w:b/>
          <w:sz w:val="24"/>
          <w:szCs w:val="24"/>
        </w:rPr>
        <w:t>I</w:t>
      </w:r>
      <w:r w:rsidR="001817A1" w:rsidRPr="00CE215D">
        <w:rPr>
          <w:rFonts w:ascii="Times New Roman" w:hAnsi="Times New Roman" w:cs="Times New Roman"/>
          <w:b/>
          <w:sz w:val="24"/>
          <w:szCs w:val="24"/>
        </w:rPr>
        <w:t xml:space="preserve">. </w:t>
      </w:r>
      <w:r w:rsidR="00CA3A48">
        <w:rPr>
          <w:rFonts w:ascii="Times New Roman" w:hAnsi="Times New Roman" w:cs="Times New Roman"/>
          <w:b/>
          <w:sz w:val="24"/>
          <w:szCs w:val="24"/>
        </w:rPr>
        <w:t>Содержание учебного предмета</w:t>
      </w:r>
    </w:p>
    <w:p w:rsidR="00B010C3" w:rsidRPr="00CE215D" w:rsidRDefault="001817A1"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t xml:space="preserve"> Сведения о затратах учебного времени, предусмотренного на освоение учебного предмета «Гимнастика», на максимальную, самостоятельную нагрузку обучающихся и аудиторные занятия: </w:t>
      </w:r>
    </w:p>
    <w:p w:rsidR="00B010C3" w:rsidRPr="00CE215D" w:rsidRDefault="001817A1" w:rsidP="00CA3A48">
      <w:pPr>
        <w:widowControl w:val="0"/>
        <w:spacing w:after="0" w:line="360" w:lineRule="auto"/>
        <w:ind w:firstLine="709"/>
        <w:jc w:val="both"/>
        <w:rPr>
          <w:rFonts w:ascii="Times New Roman" w:hAnsi="Times New Roman" w:cs="Times New Roman"/>
          <w:b/>
          <w:sz w:val="24"/>
          <w:szCs w:val="24"/>
        </w:rPr>
      </w:pPr>
      <w:r w:rsidRPr="00CE215D">
        <w:rPr>
          <w:rFonts w:ascii="Times New Roman" w:hAnsi="Times New Roman" w:cs="Times New Roman"/>
          <w:b/>
          <w:sz w:val="24"/>
          <w:szCs w:val="24"/>
        </w:rPr>
        <w:t xml:space="preserve">Срок обучения – 2 года </w:t>
      </w:r>
    </w:p>
    <w:tbl>
      <w:tblPr>
        <w:tblStyle w:val="a5"/>
        <w:tblW w:w="0" w:type="auto"/>
        <w:tblLook w:val="04A0" w:firstRow="1" w:lastRow="0" w:firstColumn="1" w:lastColumn="0" w:noHBand="0" w:noVBand="1"/>
      </w:tblPr>
      <w:tblGrid>
        <w:gridCol w:w="5655"/>
        <w:gridCol w:w="2070"/>
        <w:gridCol w:w="1846"/>
      </w:tblGrid>
      <w:tr w:rsidR="00B010C3" w:rsidRPr="00CE215D" w:rsidTr="00B010C3">
        <w:trPr>
          <w:trHeight w:val="150"/>
        </w:trPr>
        <w:tc>
          <w:tcPr>
            <w:tcW w:w="5655" w:type="dxa"/>
            <w:vMerge w:val="restart"/>
          </w:tcPr>
          <w:p w:rsidR="00B010C3" w:rsidRPr="00CE215D" w:rsidRDefault="00B010C3" w:rsidP="00CE215D">
            <w:pPr>
              <w:tabs>
                <w:tab w:val="left" w:pos="1770"/>
              </w:tabs>
              <w:spacing w:line="360" w:lineRule="auto"/>
              <w:jc w:val="both"/>
              <w:rPr>
                <w:rFonts w:ascii="Times New Roman" w:hAnsi="Times New Roman" w:cs="Times New Roman"/>
                <w:sz w:val="24"/>
                <w:szCs w:val="24"/>
              </w:rPr>
            </w:pPr>
            <w:r w:rsidRPr="00CE215D">
              <w:rPr>
                <w:rFonts w:ascii="Times New Roman" w:hAnsi="Times New Roman" w:cs="Times New Roman"/>
                <w:sz w:val="24"/>
                <w:szCs w:val="24"/>
              </w:rPr>
              <w:tab/>
              <w:t xml:space="preserve">Класс </w:t>
            </w:r>
          </w:p>
        </w:tc>
        <w:tc>
          <w:tcPr>
            <w:tcW w:w="3916" w:type="dxa"/>
            <w:gridSpan w:val="2"/>
          </w:tcPr>
          <w:p w:rsidR="00B010C3" w:rsidRPr="00CE215D" w:rsidRDefault="00B010C3" w:rsidP="00CE215D">
            <w:pPr>
              <w:tabs>
                <w:tab w:val="left" w:pos="1125"/>
              </w:tabs>
              <w:spacing w:line="360" w:lineRule="auto"/>
              <w:jc w:val="both"/>
              <w:rPr>
                <w:rFonts w:ascii="Times New Roman" w:hAnsi="Times New Roman" w:cs="Times New Roman"/>
                <w:sz w:val="24"/>
                <w:szCs w:val="24"/>
              </w:rPr>
            </w:pPr>
            <w:r w:rsidRPr="00CE215D">
              <w:rPr>
                <w:rFonts w:ascii="Times New Roman" w:hAnsi="Times New Roman" w:cs="Times New Roman"/>
                <w:sz w:val="24"/>
                <w:szCs w:val="24"/>
              </w:rPr>
              <w:tab/>
              <w:t>Количество часов</w:t>
            </w:r>
          </w:p>
        </w:tc>
      </w:tr>
      <w:tr w:rsidR="00B010C3" w:rsidRPr="00CE215D" w:rsidTr="00B010C3">
        <w:trPr>
          <w:trHeight w:val="105"/>
        </w:trPr>
        <w:tc>
          <w:tcPr>
            <w:tcW w:w="5655" w:type="dxa"/>
            <w:vMerge/>
          </w:tcPr>
          <w:p w:rsidR="00B010C3" w:rsidRPr="00CE215D" w:rsidRDefault="00B010C3" w:rsidP="00CE215D">
            <w:pPr>
              <w:spacing w:line="360" w:lineRule="auto"/>
              <w:jc w:val="both"/>
              <w:rPr>
                <w:rFonts w:ascii="Times New Roman" w:hAnsi="Times New Roman" w:cs="Times New Roman"/>
                <w:sz w:val="24"/>
                <w:szCs w:val="24"/>
              </w:rPr>
            </w:pPr>
          </w:p>
        </w:tc>
        <w:tc>
          <w:tcPr>
            <w:tcW w:w="2070" w:type="dxa"/>
          </w:tcPr>
          <w:p w:rsidR="00B010C3" w:rsidRPr="00CE215D" w:rsidRDefault="00B010C3" w:rsidP="00CE215D">
            <w:pPr>
              <w:spacing w:line="360" w:lineRule="auto"/>
              <w:ind w:firstLine="708"/>
              <w:jc w:val="both"/>
              <w:rPr>
                <w:rFonts w:ascii="Times New Roman" w:hAnsi="Times New Roman" w:cs="Times New Roman"/>
                <w:sz w:val="24"/>
                <w:szCs w:val="24"/>
              </w:rPr>
            </w:pPr>
            <w:r w:rsidRPr="00CE215D">
              <w:rPr>
                <w:rFonts w:ascii="Times New Roman" w:hAnsi="Times New Roman" w:cs="Times New Roman"/>
                <w:sz w:val="24"/>
                <w:szCs w:val="24"/>
              </w:rPr>
              <w:t>1</w:t>
            </w:r>
          </w:p>
        </w:tc>
        <w:tc>
          <w:tcPr>
            <w:tcW w:w="1846" w:type="dxa"/>
          </w:tcPr>
          <w:p w:rsidR="00B010C3" w:rsidRPr="00CE215D" w:rsidRDefault="00B010C3" w:rsidP="00CE215D">
            <w:pPr>
              <w:spacing w:line="360" w:lineRule="auto"/>
              <w:jc w:val="both"/>
              <w:rPr>
                <w:rFonts w:ascii="Times New Roman" w:hAnsi="Times New Roman" w:cs="Times New Roman"/>
                <w:sz w:val="24"/>
                <w:szCs w:val="24"/>
              </w:rPr>
            </w:pPr>
            <w:r w:rsidRPr="00CE215D">
              <w:rPr>
                <w:rFonts w:ascii="Times New Roman" w:hAnsi="Times New Roman" w:cs="Times New Roman"/>
                <w:sz w:val="24"/>
                <w:szCs w:val="24"/>
              </w:rPr>
              <w:t>2</w:t>
            </w:r>
          </w:p>
        </w:tc>
      </w:tr>
      <w:tr w:rsidR="00B010C3" w:rsidRPr="00CE215D" w:rsidTr="00B010C3">
        <w:tc>
          <w:tcPr>
            <w:tcW w:w="5655" w:type="dxa"/>
          </w:tcPr>
          <w:p w:rsidR="00B010C3" w:rsidRPr="00CE215D" w:rsidRDefault="00B010C3" w:rsidP="00CE215D">
            <w:pPr>
              <w:spacing w:line="360" w:lineRule="auto"/>
              <w:jc w:val="both"/>
              <w:rPr>
                <w:rFonts w:ascii="Times New Roman" w:hAnsi="Times New Roman" w:cs="Times New Roman"/>
                <w:sz w:val="24"/>
                <w:szCs w:val="24"/>
              </w:rPr>
            </w:pPr>
            <w:r w:rsidRPr="00CE215D">
              <w:rPr>
                <w:rFonts w:ascii="Times New Roman" w:hAnsi="Times New Roman" w:cs="Times New Roman"/>
                <w:sz w:val="24"/>
                <w:szCs w:val="24"/>
              </w:rPr>
              <w:t>Продолжительность учебных занятий (в неделях)</w:t>
            </w:r>
          </w:p>
        </w:tc>
        <w:tc>
          <w:tcPr>
            <w:tcW w:w="2070" w:type="dxa"/>
          </w:tcPr>
          <w:p w:rsidR="00B010C3" w:rsidRPr="00CE215D" w:rsidRDefault="00DC5CCD" w:rsidP="00CE215D">
            <w:pPr>
              <w:spacing w:line="360" w:lineRule="auto"/>
              <w:ind w:firstLine="708"/>
              <w:jc w:val="both"/>
              <w:rPr>
                <w:rFonts w:ascii="Times New Roman" w:hAnsi="Times New Roman" w:cs="Times New Roman"/>
                <w:sz w:val="24"/>
                <w:szCs w:val="24"/>
              </w:rPr>
            </w:pPr>
            <w:r w:rsidRPr="00CE215D">
              <w:rPr>
                <w:rFonts w:ascii="Times New Roman" w:hAnsi="Times New Roman" w:cs="Times New Roman"/>
                <w:sz w:val="24"/>
                <w:szCs w:val="24"/>
              </w:rPr>
              <w:t>35</w:t>
            </w:r>
          </w:p>
        </w:tc>
        <w:tc>
          <w:tcPr>
            <w:tcW w:w="1846" w:type="dxa"/>
          </w:tcPr>
          <w:p w:rsidR="00B010C3" w:rsidRPr="00CE215D" w:rsidRDefault="00DC5CCD" w:rsidP="00CE215D">
            <w:pPr>
              <w:spacing w:line="360" w:lineRule="auto"/>
              <w:jc w:val="both"/>
              <w:rPr>
                <w:rFonts w:ascii="Times New Roman" w:hAnsi="Times New Roman" w:cs="Times New Roman"/>
                <w:sz w:val="24"/>
                <w:szCs w:val="24"/>
              </w:rPr>
            </w:pPr>
            <w:r w:rsidRPr="00CE215D">
              <w:rPr>
                <w:rFonts w:ascii="Times New Roman" w:hAnsi="Times New Roman" w:cs="Times New Roman"/>
                <w:sz w:val="24"/>
                <w:szCs w:val="24"/>
              </w:rPr>
              <w:t>35</w:t>
            </w:r>
          </w:p>
        </w:tc>
      </w:tr>
      <w:tr w:rsidR="00B010C3" w:rsidRPr="00CE215D" w:rsidTr="00B010C3">
        <w:tc>
          <w:tcPr>
            <w:tcW w:w="5655" w:type="dxa"/>
          </w:tcPr>
          <w:p w:rsidR="00B010C3" w:rsidRPr="00CE215D" w:rsidRDefault="00B010C3" w:rsidP="00CE215D">
            <w:pPr>
              <w:spacing w:line="360" w:lineRule="auto"/>
              <w:jc w:val="both"/>
              <w:rPr>
                <w:rFonts w:ascii="Times New Roman" w:hAnsi="Times New Roman" w:cs="Times New Roman"/>
                <w:sz w:val="24"/>
                <w:szCs w:val="24"/>
              </w:rPr>
            </w:pPr>
            <w:r w:rsidRPr="00CE215D">
              <w:rPr>
                <w:rFonts w:ascii="Times New Roman" w:hAnsi="Times New Roman" w:cs="Times New Roman"/>
                <w:sz w:val="24"/>
                <w:szCs w:val="24"/>
              </w:rPr>
              <w:t>Количество часов на аудиторные занятия (в неделю)</w:t>
            </w:r>
          </w:p>
        </w:tc>
        <w:tc>
          <w:tcPr>
            <w:tcW w:w="2070" w:type="dxa"/>
          </w:tcPr>
          <w:p w:rsidR="00B010C3" w:rsidRPr="00CE215D" w:rsidRDefault="00DC5CCD" w:rsidP="00CE215D">
            <w:pPr>
              <w:spacing w:line="360" w:lineRule="auto"/>
              <w:ind w:firstLine="708"/>
              <w:jc w:val="both"/>
              <w:rPr>
                <w:rFonts w:ascii="Times New Roman" w:hAnsi="Times New Roman" w:cs="Times New Roman"/>
                <w:sz w:val="24"/>
                <w:szCs w:val="24"/>
              </w:rPr>
            </w:pPr>
            <w:r w:rsidRPr="00CE215D">
              <w:rPr>
                <w:rFonts w:ascii="Times New Roman" w:hAnsi="Times New Roman" w:cs="Times New Roman"/>
                <w:sz w:val="24"/>
                <w:szCs w:val="24"/>
              </w:rPr>
              <w:t>1</w:t>
            </w:r>
          </w:p>
        </w:tc>
        <w:tc>
          <w:tcPr>
            <w:tcW w:w="1846" w:type="dxa"/>
          </w:tcPr>
          <w:p w:rsidR="00B010C3" w:rsidRPr="00CE215D" w:rsidRDefault="00DC5CCD" w:rsidP="00CE215D">
            <w:pPr>
              <w:spacing w:line="360" w:lineRule="auto"/>
              <w:jc w:val="both"/>
              <w:rPr>
                <w:rFonts w:ascii="Times New Roman" w:hAnsi="Times New Roman" w:cs="Times New Roman"/>
                <w:sz w:val="24"/>
                <w:szCs w:val="24"/>
              </w:rPr>
            </w:pPr>
            <w:r w:rsidRPr="00CE215D">
              <w:rPr>
                <w:rFonts w:ascii="Times New Roman" w:hAnsi="Times New Roman" w:cs="Times New Roman"/>
                <w:sz w:val="24"/>
                <w:szCs w:val="24"/>
              </w:rPr>
              <w:t>1</w:t>
            </w:r>
          </w:p>
        </w:tc>
      </w:tr>
      <w:tr w:rsidR="00B010C3" w:rsidRPr="00CE215D" w:rsidTr="00B010C3">
        <w:tc>
          <w:tcPr>
            <w:tcW w:w="5655" w:type="dxa"/>
          </w:tcPr>
          <w:p w:rsidR="00B010C3" w:rsidRPr="00CE215D" w:rsidRDefault="00B010C3" w:rsidP="00CE215D">
            <w:pPr>
              <w:spacing w:line="360" w:lineRule="auto"/>
              <w:jc w:val="both"/>
              <w:rPr>
                <w:rFonts w:ascii="Times New Roman" w:hAnsi="Times New Roman" w:cs="Times New Roman"/>
                <w:sz w:val="24"/>
                <w:szCs w:val="24"/>
              </w:rPr>
            </w:pPr>
            <w:r w:rsidRPr="00CE215D">
              <w:rPr>
                <w:rFonts w:ascii="Times New Roman" w:hAnsi="Times New Roman" w:cs="Times New Roman"/>
                <w:sz w:val="24"/>
                <w:szCs w:val="24"/>
              </w:rPr>
              <w:lastRenderedPageBreak/>
              <w:t>Количество часов на самостоятельную работу (в неделю)</w:t>
            </w:r>
          </w:p>
        </w:tc>
        <w:tc>
          <w:tcPr>
            <w:tcW w:w="2070" w:type="dxa"/>
          </w:tcPr>
          <w:p w:rsidR="00B010C3" w:rsidRPr="00CE215D" w:rsidRDefault="00DC5CCD" w:rsidP="00CE215D">
            <w:pPr>
              <w:spacing w:line="360" w:lineRule="auto"/>
              <w:ind w:firstLine="708"/>
              <w:jc w:val="both"/>
              <w:rPr>
                <w:rFonts w:ascii="Times New Roman" w:hAnsi="Times New Roman" w:cs="Times New Roman"/>
                <w:sz w:val="24"/>
                <w:szCs w:val="24"/>
              </w:rPr>
            </w:pPr>
            <w:r w:rsidRPr="00CE215D">
              <w:rPr>
                <w:rFonts w:ascii="Times New Roman" w:hAnsi="Times New Roman" w:cs="Times New Roman"/>
                <w:sz w:val="24"/>
                <w:szCs w:val="24"/>
              </w:rPr>
              <w:t>1</w:t>
            </w:r>
          </w:p>
        </w:tc>
        <w:tc>
          <w:tcPr>
            <w:tcW w:w="1846" w:type="dxa"/>
          </w:tcPr>
          <w:p w:rsidR="00B010C3" w:rsidRPr="00CE215D" w:rsidRDefault="00DC5CCD" w:rsidP="00CE215D">
            <w:pPr>
              <w:spacing w:line="360" w:lineRule="auto"/>
              <w:jc w:val="both"/>
              <w:rPr>
                <w:rFonts w:ascii="Times New Roman" w:hAnsi="Times New Roman" w:cs="Times New Roman"/>
                <w:sz w:val="24"/>
                <w:szCs w:val="24"/>
              </w:rPr>
            </w:pPr>
            <w:r w:rsidRPr="00CE215D">
              <w:rPr>
                <w:rFonts w:ascii="Times New Roman" w:hAnsi="Times New Roman" w:cs="Times New Roman"/>
                <w:sz w:val="24"/>
                <w:szCs w:val="24"/>
              </w:rPr>
              <w:t>1</w:t>
            </w:r>
          </w:p>
        </w:tc>
      </w:tr>
      <w:tr w:rsidR="00B010C3" w:rsidRPr="00CE215D" w:rsidTr="00B010C3">
        <w:tc>
          <w:tcPr>
            <w:tcW w:w="5655" w:type="dxa"/>
          </w:tcPr>
          <w:p w:rsidR="00B010C3" w:rsidRPr="00CE215D" w:rsidRDefault="00B010C3" w:rsidP="00CE215D">
            <w:pPr>
              <w:spacing w:line="360" w:lineRule="auto"/>
              <w:jc w:val="both"/>
              <w:rPr>
                <w:rFonts w:ascii="Times New Roman" w:hAnsi="Times New Roman" w:cs="Times New Roman"/>
                <w:sz w:val="24"/>
                <w:szCs w:val="24"/>
              </w:rPr>
            </w:pPr>
            <w:r w:rsidRPr="00CE215D">
              <w:rPr>
                <w:rFonts w:ascii="Times New Roman" w:hAnsi="Times New Roman" w:cs="Times New Roman"/>
                <w:sz w:val="24"/>
                <w:szCs w:val="24"/>
              </w:rPr>
              <w:t>Максимальное количе</w:t>
            </w:r>
            <w:r w:rsidR="00DC5CCD" w:rsidRPr="00CE215D">
              <w:rPr>
                <w:rFonts w:ascii="Times New Roman" w:hAnsi="Times New Roman" w:cs="Times New Roman"/>
                <w:sz w:val="24"/>
                <w:szCs w:val="24"/>
              </w:rPr>
              <w:t xml:space="preserve">ство часов занятий в неделю </w:t>
            </w:r>
            <w:r w:rsidRPr="00CE215D">
              <w:rPr>
                <w:rFonts w:ascii="Times New Roman" w:hAnsi="Times New Roman" w:cs="Times New Roman"/>
                <w:sz w:val="24"/>
                <w:szCs w:val="24"/>
              </w:rPr>
              <w:t>(аудиторные и самостоятельные)</w:t>
            </w:r>
          </w:p>
        </w:tc>
        <w:tc>
          <w:tcPr>
            <w:tcW w:w="2070" w:type="dxa"/>
          </w:tcPr>
          <w:p w:rsidR="00B010C3" w:rsidRPr="00CE215D" w:rsidRDefault="00DC5CCD" w:rsidP="00CE215D">
            <w:pPr>
              <w:spacing w:line="360" w:lineRule="auto"/>
              <w:ind w:firstLine="708"/>
              <w:jc w:val="both"/>
              <w:rPr>
                <w:rFonts w:ascii="Times New Roman" w:hAnsi="Times New Roman" w:cs="Times New Roman"/>
                <w:sz w:val="24"/>
                <w:szCs w:val="24"/>
              </w:rPr>
            </w:pPr>
            <w:r w:rsidRPr="00CE215D">
              <w:rPr>
                <w:rFonts w:ascii="Times New Roman" w:hAnsi="Times New Roman" w:cs="Times New Roman"/>
                <w:sz w:val="24"/>
                <w:szCs w:val="24"/>
              </w:rPr>
              <w:t>1</w:t>
            </w:r>
          </w:p>
        </w:tc>
        <w:tc>
          <w:tcPr>
            <w:tcW w:w="1846" w:type="dxa"/>
          </w:tcPr>
          <w:p w:rsidR="00B010C3" w:rsidRPr="00CE215D" w:rsidRDefault="00DC5CCD" w:rsidP="00CE215D">
            <w:pPr>
              <w:spacing w:line="360" w:lineRule="auto"/>
              <w:jc w:val="both"/>
              <w:rPr>
                <w:rFonts w:ascii="Times New Roman" w:hAnsi="Times New Roman" w:cs="Times New Roman"/>
                <w:sz w:val="24"/>
                <w:szCs w:val="24"/>
              </w:rPr>
            </w:pPr>
            <w:r w:rsidRPr="00CE215D">
              <w:rPr>
                <w:rFonts w:ascii="Times New Roman" w:hAnsi="Times New Roman" w:cs="Times New Roman"/>
                <w:sz w:val="24"/>
                <w:szCs w:val="24"/>
              </w:rPr>
              <w:t>1</w:t>
            </w:r>
          </w:p>
        </w:tc>
      </w:tr>
      <w:tr w:rsidR="00B010C3" w:rsidRPr="00CE215D" w:rsidTr="00B010C3">
        <w:tc>
          <w:tcPr>
            <w:tcW w:w="5655" w:type="dxa"/>
          </w:tcPr>
          <w:p w:rsidR="00B010C3" w:rsidRPr="00CE215D" w:rsidRDefault="00DC5CCD" w:rsidP="00CE215D">
            <w:pPr>
              <w:spacing w:line="360" w:lineRule="auto"/>
              <w:jc w:val="both"/>
              <w:rPr>
                <w:rFonts w:ascii="Times New Roman" w:hAnsi="Times New Roman" w:cs="Times New Roman"/>
                <w:sz w:val="24"/>
                <w:szCs w:val="24"/>
              </w:rPr>
            </w:pPr>
            <w:r w:rsidRPr="00CE215D">
              <w:rPr>
                <w:rFonts w:ascii="Times New Roman" w:hAnsi="Times New Roman" w:cs="Times New Roman"/>
                <w:sz w:val="24"/>
                <w:szCs w:val="24"/>
              </w:rPr>
              <w:t>Общее максимальное количество часов по годам  (аудиторные и самостоятельные)</w:t>
            </w:r>
          </w:p>
        </w:tc>
        <w:tc>
          <w:tcPr>
            <w:tcW w:w="2070" w:type="dxa"/>
          </w:tcPr>
          <w:p w:rsidR="00B010C3" w:rsidRPr="00CE215D" w:rsidRDefault="00DC5CCD" w:rsidP="00CE215D">
            <w:pPr>
              <w:spacing w:line="360" w:lineRule="auto"/>
              <w:ind w:firstLine="708"/>
              <w:jc w:val="both"/>
              <w:rPr>
                <w:rFonts w:ascii="Times New Roman" w:hAnsi="Times New Roman" w:cs="Times New Roman"/>
                <w:sz w:val="24"/>
                <w:szCs w:val="24"/>
              </w:rPr>
            </w:pPr>
            <w:r w:rsidRPr="00CE215D">
              <w:rPr>
                <w:rFonts w:ascii="Times New Roman" w:hAnsi="Times New Roman" w:cs="Times New Roman"/>
                <w:sz w:val="24"/>
                <w:szCs w:val="24"/>
              </w:rPr>
              <w:t>35</w:t>
            </w:r>
          </w:p>
        </w:tc>
        <w:tc>
          <w:tcPr>
            <w:tcW w:w="1846" w:type="dxa"/>
          </w:tcPr>
          <w:p w:rsidR="00B010C3" w:rsidRPr="00CE215D" w:rsidRDefault="00DC5CCD" w:rsidP="00CE215D">
            <w:pPr>
              <w:spacing w:line="360" w:lineRule="auto"/>
              <w:jc w:val="both"/>
              <w:rPr>
                <w:rFonts w:ascii="Times New Roman" w:hAnsi="Times New Roman" w:cs="Times New Roman"/>
                <w:sz w:val="24"/>
                <w:szCs w:val="24"/>
              </w:rPr>
            </w:pPr>
            <w:r w:rsidRPr="00CE215D">
              <w:rPr>
                <w:rFonts w:ascii="Times New Roman" w:hAnsi="Times New Roman" w:cs="Times New Roman"/>
                <w:sz w:val="24"/>
                <w:szCs w:val="24"/>
              </w:rPr>
              <w:t>35</w:t>
            </w:r>
          </w:p>
        </w:tc>
      </w:tr>
    </w:tbl>
    <w:p w:rsidR="0046128E" w:rsidRPr="00CE215D" w:rsidRDefault="0046128E" w:rsidP="00CE215D">
      <w:pPr>
        <w:spacing w:line="360" w:lineRule="auto"/>
        <w:jc w:val="both"/>
        <w:rPr>
          <w:rFonts w:ascii="Times New Roman" w:hAnsi="Times New Roman" w:cs="Times New Roman"/>
          <w:b/>
          <w:sz w:val="24"/>
          <w:szCs w:val="24"/>
          <w:lang w:val="en-US"/>
        </w:rPr>
      </w:pPr>
    </w:p>
    <w:p w:rsidR="00DC5CCD" w:rsidRPr="00CE215D" w:rsidRDefault="001817A1" w:rsidP="00CA3A48">
      <w:pPr>
        <w:widowControl w:val="0"/>
        <w:spacing w:line="360" w:lineRule="auto"/>
        <w:ind w:firstLine="709"/>
        <w:contextualSpacing/>
        <w:jc w:val="both"/>
        <w:rPr>
          <w:rFonts w:ascii="Times New Roman" w:hAnsi="Times New Roman" w:cs="Times New Roman"/>
          <w:b/>
          <w:sz w:val="24"/>
          <w:szCs w:val="24"/>
        </w:rPr>
      </w:pPr>
      <w:r w:rsidRPr="00CE215D">
        <w:rPr>
          <w:rFonts w:ascii="Times New Roman" w:hAnsi="Times New Roman" w:cs="Times New Roman"/>
          <w:b/>
          <w:sz w:val="24"/>
          <w:szCs w:val="24"/>
        </w:rPr>
        <w:t xml:space="preserve">1-й год обучения </w:t>
      </w:r>
    </w:p>
    <w:p w:rsidR="00DC5CCD" w:rsidRPr="00CE215D" w:rsidRDefault="001817A1" w:rsidP="00CA3A48">
      <w:pPr>
        <w:widowControl w:val="0"/>
        <w:spacing w:line="360" w:lineRule="auto"/>
        <w:ind w:firstLine="709"/>
        <w:contextualSpacing/>
        <w:jc w:val="both"/>
        <w:rPr>
          <w:rFonts w:ascii="Times New Roman" w:hAnsi="Times New Roman" w:cs="Times New Roman"/>
          <w:b/>
          <w:sz w:val="24"/>
          <w:szCs w:val="24"/>
        </w:rPr>
      </w:pPr>
      <w:r w:rsidRPr="00CE215D">
        <w:rPr>
          <w:rFonts w:ascii="Times New Roman" w:hAnsi="Times New Roman" w:cs="Times New Roman"/>
          <w:b/>
          <w:sz w:val="24"/>
          <w:szCs w:val="24"/>
        </w:rPr>
        <w:t>1. Разминка (разогрев)</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Ходьба (шаги):</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 на всей стопе; </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на полупальцах; </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на пятках; </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с высоким подниманием бедра;</w:t>
      </w:r>
    </w:p>
    <w:p w:rsidR="00DC5CCD" w:rsidRPr="00CE215D" w:rsidRDefault="001817A1" w:rsidP="00CA3A48">
      <w:pPr>
        <w:widowControl w:val="0"/>
        <w:spacing w:line="360" w:lineRule="auto"/>
        <w:ind w:firstLine="709"/>
        <w:contextualSpacing/>
        <w:jc w:val="both"/>
        <w:rPr>
          <w:rFonts w:ascii="Times New Roman" w:hAnsi="Times New Roman" w:cs="Times New Roman"/>
          <w:b/>
          <w:sz w:val="24"/>
          <w:szCs w:val="24"/>
        </w:rPr>
      </w:pPr>
      <w:r w:rsidRPr="00CE215D">
        <w:rPr>
          <w:rFonts w:ascii="Times New Roman" w:hAnsi="Times New Roman" w:cs="Times New Roman"/>
          <w:b/>
          <w:sz w:val="24"/>
          <w:szCs w:val="24"/>
        </w:rPr>
        <w:t>Бег:</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 с вытянутыми ногами вперед на месте и в продвижении; </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с согнутыми ногами назад на месте и в продвижении; </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с высоким подниманием бедра «лошадки»; -</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галоп в продвижении в сторону из прямой позиции. </w:t>
      </w:r>
    </w:p>
    <w:p w:rsidR="00DC5CCD" w:rsidRPr="00CE215D" w:rsidRDefault="001817A1" w:rsidP="00CA3A48">
      <w:pPr>
        <w:widowControl w:val="0"/>
        <w:spacing w:line="360" w:lineRule="auto"/>
        <w:ind w:firstLine="709"/>
        <w:contextualSpacing/>
        <w:jc w:val="both"/>
        <w:rPr>
          <w:rFonts w:ascii="Times New Roman" w:hAnsi="Times New Roman" w:cs="Times New Roman"/>
          <w:b/>
          <w:sz w:val="24"/>
          <w:szCs w:val="24"/>
        </w:rPr>
      </w:pPr>
      <w:r w:rsidRPr="00CE215D">
        <w:rPr>
          <w:rFonts w:ascii="Times New Roman" w:hAnsi="Times New Roman" w:cs="Times New Roman"/>
          <w:b/>
          <w:sz w:val="24"/>
          <w:szCs w:val="24"/>
        </w:rPr>
        <w:t xml:space="preserve">Повороты и наклоны головы: </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вперед, назад, вправо, влево, круговые движения головой. </w:t>
      </w:r>
    </w:p>
    <w:p w:rsidR="00DC5CCD" w:rsidRPr="00CE215D" w:rsidRDefault="001817A1" w:rsidP="00CA3A48">
      <w:pPr>
        <w:widowControl w:val="0"/>
        <w:spacing w:line="360" w:lineRule="auto"/>
        <w:ind w:firstLine="709"/>
        <w:contextualSpacing/>
        <w:jc w:val="both"/>
        <w:rPr>
          <w:rFonts w:ascii="Times New Roman" w:hAnsi="Times New Roman" w:cs="Times New Roman"/>
          <w:b/>
          <w:sz w:val="24"/>
          <w:szCs w:val="24"/>
        </w:rPr>
      </w:pPr>
      <w:r w:rsidRPr="00CE215D">
        <w:rPr>
          <w:rFonts w:ascii="Times New Roman" w:hAnsi="Times New Roman" w:cs="Times New Roman"/>
          <w:b/>
          <w:sz w:val="24"/>
          <w:szCs w:val="24"/>
        </w:rPr>
        <w:t>Упражнения для рук:</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 круговые движения рук кистью, локтем, всей рукой; </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упражнения для плеч: поочередные и одновременные поднимания и опускания плеч, круговые движения плеч, движения плеч вперед-назад; - «ножницы» и «замок». </w:t>
      </w:r>
    </w:p>
    <w:p w:rsidR="00DC5CCD" w:rsidRPr="00CE215D" w:rsidRDefault="001817A1" w:rsidP="00CA3A48">
      <w:pPr>
        <w:widowControl w:val="0"/>
        <w:spacing w:line="360" w:lineRule="auto"/>
        <w:ind w:firstLine="709"/>
        <w:contextualSpacing/>
        <w:jc w:val="both"/>
        <w:rPr>
          <w:rFonts w:ascii="Times New Roman" w:hAnsi="Times New Roman" w:cs="Times New Roman"/>
          <w:b/>
          <w:sz w:val="24"/>
          <w:szCs w:val="24"/>
        </w:rPr>
      </w:pPr>
      <w:r w:rsidRPr="00CE215D">
        <w:rPr>
          <w:rFonts w:ascii="Times New Roman" w:hAnsi="Times New Roman" w:cs="Times New Roman"/>
          <w:b/>
          <w:sz w:val="24"/>
          <w:szCs w:val="24"/>
        </w:rPr>
        <w:t xml:space="preserve">Упражнения для ног: </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полуприседания по I прямой позиции с последующим подъемом на полупальцы;</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 из положения I прямой позиции (руки на поясе) правая нога, сгибаясь в колене, медленно с вытянутым подъемом поднимается по левой ноге (passé) и возвращается в исходное положение; - «солдатики»: (резкий подъем рабочей ноги с одновременным резким подниманием рук одна в сторону - другая к груди);</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b/>
          <w:sz w:val="24"/>
          <w:szCs w:val="24"/>
        </w:rPr>
        <w:t>Повороты и наклоны корпуса</w:t>
      </w:r>
      <w:r w:rsidRPr="00CE215D">
        <w:rPr>
          <w:rFonts w:ascii="Times New Roman" w:hAnsi="Times New Roman" w:cs="Times New Roman"/>
          <w:sz w:val="24"/>
          <w:szCs w:val="24"/>
        </w:rPr>
        <w:t xml:space="preserve">: </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вперед, назад, вправо, влево.</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b/>
          <w:sz w:val="24"/>
          <w:szCs w:val="24"/>
        </w:rPr>
        <w:t>Тема 2. Упражнения для стоп</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lastRenderedPageBreak/>
        <w:t xml:space="preserve">Лежа на полу: </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сократить и вытянуть стопы по I прямой позиции;</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 поднять ноги на 45°, сократить и вытянуть стопы по I прямой позиции; </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круговые движения стоп (вытянуть стопы по I прямой позиции, сократить стопы, развернуть стопы в I выворотную позицию, вытянуть стопы по I выворотной позиции);</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b/>
          <w:sz w:val="24"/>
          <w:szCs w:val="24"/>
        </w:rPr>
        <w:t xml:space="preserve"> Сидя на коленях:</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пятки плотно прижаты друг к другу (I прямая позиция), руки в положении упора у коленей спереди на полу: опираясь на руки, поднять бедра с одновременным вытягиванием коленей обеих ног и, упираясь на подъемы ног, вернуться в исходное положение;</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b/>
          <w:sz w:val="24"/>
          <w:szCs w:val="24"/>
        </w:rPr>
        <w:t>Сидя на пятках на полу</w:t>
      </w:r>
      <w:r w:rsidRPr="00CE215D">
        <w:rPr>
          <w:rFonts w:ascii="Times New Roman" w:hAnsi="Times New Roman" w:cs="Times New Roman"/>
          <w:sz w:val="24"/>
          <w:szCs w:val="24"/>
        </w:rPr>
        <w:t xml:space="preserve"> (стопы обеих ног в I выворотной позиции);</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b/>
          <w:sz w:val="24"/>
          <w:szCs w:val="24"/>
        </w:rPr>
        <w:t>Стоя на полу по I прямой позиции</w:t>
      </w:r>
      <w:r w:rsidRPr="00CE215D">
        <w:rPr>
          <w:rFonts w:ascii="Times New Roman" w:hAnsi="Times New Roman" w:cs="Times New Roman"/>
          <w:sz w:val="24"/>
          <w:szCs w:val="24"/>
        </w:rPr>
        <w:t xml:space="preserve">: </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поставить ногу на полупальцы, перевести на вытянутые пальцы, вернуться в исходное положение (исполнять поочередно с каждой ноги); </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подъем (relevé) на полупальцы на обеих ногах с возвращением в исходное положение. </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b/>
          <w:sz w:val="24"/>
          <w:szCs w:val="24"/>
        </w:rPr>
        <w:t>Тема 3. Упражнения на развитие выворотности</w:t>
      </w:r>
    </w:p>
    <w:p w:rsidR="00DC5CCD" w:rsidRPr="00CE215D" w:rsidRDefault="001817A1" w:rsidP="00CA3A48">
      <w:pPr>
        <w:widowControl w:val="0"/>
        <w:spacing w:line="360" w:lineRule="auto"/>
        <w:ind w:firstLine="709"/>
        <w:contextualSpacing/>
        <w:jc w:val="both"/>
        <w:rPr>
          <w:rFonts w:ascii="Times New Roman" w:hAnsi="Times New Roman" w:cs="Times New Roman"/>
          <w:b/>
          <w:sz w:val="24"/>
          <w:szCs w:val="24"/>
        </w:rPr>
      </w:pPr>
      <w:r w:rsidRPr="00CE215D">
        <w:rPr>
          <w:rFonts w:ascii="Times New Roman" w:hAnsi="Times New Roman" w:cs="Times New Roman"/>
          <w:b/>
          <w:sz w:val="24"/>
          <w:szCs w:val="24"/>
        </w:rPr>
        <w:t>Лежа на спине:</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 развернуть ноги из I прямой в I выворотную позицию; </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b/>
          <w:sz w:val="24"/>
          <w:szCs w:val="24"/>
        </w:rPr>
        <w:t>«Лягушка»:</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а) лежа на спине;</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б) лежа на животе; </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в) сидя на полу: </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с наклоном корпуса вперед. </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b/>
          <w:sz w:val="24"/>
          <w:szCs w:val="24"/>
        </w:rPr>
        <w:t>Тема 4. Упражнения на развитие гибкости</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b/>
          <w:sz w:val="24"/>
          <w:szCs w:val="24"/>
        </w:rPr>
        <w:t>Лежа на животе:</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«колечко»; </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«корзиночка»;</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-«лодочка». </w:t>
      </w:r>
    </w:p>
    <w:p w:rsidR="00DC5CCD" w:rsidRPr="00CE215D" w:rsidRDefault="001817A1" w:rsidP="00CA3A48">
      <w:pPr>
        <w:widowControl w:val="0"/>
        <w:spacing w:line="360" w:lineRule="auto"/>
        <w:ind w:firstLine="709"/>
        <w:contextualSpacing/>
        <w:jc w:val="both"/>
        <w:rPr>
          <w:rFonts w:ascii="Times New Roman" w:hAnsi="Times New Roman" w:cs="Times New Roman"/>
          <w:b/>
          <w:sz w:val="24"/>
          <w:szCs w:val="24"/>
        </w:rPr>
      </w:pPr>
      <w:r w:rsidRPr="00CE215D">
        <w:rPr>
          <w:rFonts w:ascii="Times New Roman" w:hAnsi="Times New Roman" w:cs="Times New Roman"/>
          <w:b/>
          <w:sz w:val="24"/>
          <w:szCs w:val="24"/>
        </w:rPr>
        <w:t>«Кошечка»;« Мостик»</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из положения: - лежа на спине. </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b/>
          <w:sz w:val="24"/>
          <w:szCs w:val="24"/>
        </w:rPr>
        <w:t>Тема 5. Упражнения на развитие шага</w:t>
      </w:r>
    </w:p>
    <w:p w:rsidR="00DC5CCD" w:rsidRPr="00CE215D" w:rsidRDefault="001817A1" w:rsidP="00CA3A48">
      <w:pPr>
        <w:widowControl w:val="0"/>
        <w:spacing w:line="360" w:lineRule="auto"/>
        <w:ind w:firstLine="709"/>
        <w:contextualSpacing/>
        <w:jc w:val="both"/>
        <w:rPr>
          <w:rFonts w:ascii="Times New Roman" w:hAnsi="Times New Roman" w:cs="Times New Roman"/>
          <w:b/>
          <w:sz w:val="24"/>
          <w:szCs w:val="24"/>
        </w:rPr>
      </w:pPr>
      <w:r w:rsidRPr="00CE215D">
        <w:rPr>
          <w:rFonts w:ascii="Times New Roman" w:hAnsi="Times New Roman" w:cs="Times New Roman"/>
          <w:b/>
          <w:sz w:val="24"/>
          <w:szCs w:val="24"/>
        </w:rPr>
        <w:t>Лежа на спине:</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 медленный поочередный, затем одновременный подъем ног в выворотном положении на 90° вперед с опусканием в исходное положение;</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lastRenderedPageBreak/>
        <w:t xml:space="preserve"> - резкие броски вытянутых ног в выворотном положении на 90° вперед (4- 8 раз правой ногой, 4-8 раз левой ногой); </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подъем вытянутых ног в выворотном положении на 90° и разведение (раскрывание) ног в стороны до положения «шпагат».</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b/>
          <w:sz w:val="24"/>
          <w:szCs w:val="24"/>
        </w:rPr>
        <w:t xml:space="preserve"> Сидя на полу с открытыми (разведенными) ногами в сторону:</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наклоны корпуса вперед с вытянутыми стопами;</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 наклоны корпуса вперед с поворотом туловища к правой и левой ноге с вытянутыми стопами. </w:t>
      </w:r>
      <w:r w:rsidRPr="00CE215D">
        <w:rPr>
          <w:rFonts w:ascii="Times New Roman" w:hAnsi="Times New Roman" w:cs="Times New Roman"/>
          <w:b/>
          <w:sz w:val="24"/>
          <w:szCs w:val="24"/>
        </w:rPr>
        <w:t>Шпагаты:</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прямой (поперечный); </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с правой ноги, с левой ноги. </w:t>
      </w:r>
    </w:p>
    <w:p w:rsidR="00DC5CCD" w:rsidRPr="00CE215D" w:rsidRDefault="001817A1" w:rsidP="00CA3A48">
      <w:pPr>
        <w:widowControl w:val="0"/>
        <w:spacing w:line="360" w:lineRule="auto"/>
        <w:ind w:firstLine="709"/>
        <w:contextualSpacing/>
        <w:jc w:val="both"/>
        <w:rPr>
          <w:rFonts w:ascii="Times New Roman" w:hAnsi="Times New Roman" w:cs="Times New Roman"/>
          <w:b/>
          <w:sz w:val="24"/>
          <w:szCs w:val="24"/>
        </w:rPr>
      </w:pPr>
      <w:r w:rsidRPr="00CE215D">
        <w:rPr>
          <w:rFonts w:ascii="Times New Roman" w:hAnsi="Times New Roman" w:cs="Times New Roman"/>
          <w:b/>
          <w:sz w:val="24"/>
          <w:szCs w:val="24"/>
        </w:rPr>
        <w:t>Тема 6. Прыжки</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 трамплинные прыжки по I прямой позиции; </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подскоки на месте и с продвижением; </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перескоки с ноги на ногу на месте и с продвижением («лошадки»); </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прыжки по I выворотной позиции с сокращенными стопами «пингвинчики»;</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 прыжки с поджатыми ногами по I прямой позиции; </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прыжки с разведением вытянутых в воздухе ног в сторону («козлик»); </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прыжки с поворотом вокруг себя на четверть круга (90°). </w:t>
      </w:r>
    </w:p>
    <w:p w:rsidR="00DC5CCD"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b/>
          <w:sz w:val="24"/>
          <w:szCs w:val="24"/>
        </w:rPr>
        <w:t>Тема 7. Общеразвивающие упражнения</w:t>
      </w:r>
    </w:p>
    <w:p w:rsidR="00E46796" w:rsidRPr="00CE215D" w:rsidRDefault="001817A1" w:rsidP="00CA3A48">
      <w:pPr>
        <w:widowControl w:val="0"/>
        <w:spacing w:line="360" w:lineRule="auto"/>
        <w:ind w:firstLine="709"/>
        <w:contextualSpacing/>
        <w:jc w:val="both"/>
        <w:rPr>
          <w:rFonts w:ascii="Times New Roman" w:hAnsi="Times New Roman" w:cs="Times New Roman"/>
          <w:b/>
          <w:sz w:val="24"/>
          <w:szCs w:val="24"/>
        </w:rPr>
      </w:pPr>
      <w:r w:rsidRPr="00CE215D">
        <w:rPr>
          <w:rFonts w:ascii="Times New Roman" w:hAnsi="Times New Roman" w:cs="Times New Roman"/>
          <w:b/>
          <w:sz w:val="24"/>
          <w:szCs w:val="24"/>
        </w:rPr>
        <w:t>Силовые упражнения для мышц живота:</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 качать пресс корпусом, ногами; </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сидя на полу, держать уголок. </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b/>
          <w:sz w:val="24"/>
          <w:szCs w:val="24"/>
        </w:rPr>
        <w:t>Силовые упражнения для мышц спины</w:t>
      </w:r>
      <w:r w:rsidRPr="00CE215D">
        <w:rPr>
          <w:rFonts w:ascii="Times New Roman" w:hAnsi="Times New Roman" w:cs="Times New Roman"/>
          <w:sz w:val="24"/>
          <w:szCs w:val="24"/>
        </w:rPr>
        <w:t xml:space="preserve">: </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лежа на животе, подъем и опускание корпуса с руками открытыми в сторону или вытянутыми вперед; </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лежа на животе, подъем и опускание ног (руки вытянуты вдоль туловища ладонями вниз на полу). </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b/>
          <w:sz w:val="24"/>
          <w:szCs w:val="24"/>
        </w:rPr>
        <w:t>Упражнения для развития равновесия</w:t>
      </w:r>
      <w:r w:rsidRPr="00CE215D">
        <w:rPr>
          <w:rFonts w:ascii="Times New Roman" w:hAnsi="Times New Roman" w:cs="Times New Roman"/>
          <w:sz w:val="24"/>
          <w:szCs w:val="24"/>
        </w:rPr>
        <w:t xml:space="preserve"> (устойчивости) </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b/>
          <w:sz w:val="24"/>
          <w:szCs w:val="24"/>
        </w:rPr>
        <w:t>Упражнения для развития координации.</w:t>
      </w:r>
    </w:p>
    <w:p w:rsidR="00E46796" w:rsidRPr="00CE215D" w:rsidRDefault="001817A1" w:rsidP="00CA3A48">
      <w:pPr>
        <w:widowControl w:val="0"/>
        <w:spacing w:line="360" w:lineRule="auto"/>
        <w:ind w:firstLine="709"/>
        <w:contextualSpacing/>
        <w:jc w:val="both"/>
        <w:rPr>
          <w:rFonts w:ascii="Times New Roman" w:hAnsi="Times New Roman" w:cs="Times New Roman"/>
          <w:b/>
          <w:sz w:val="24"/>
          <w:szCs w:val="24"/>
        </w:rPr>
      </w:pPr>
      <w:r w:rsidRPr="00CE215D">
        <w:rPr>
          <w:rFonts w:ascii="Times New Roman" w:hAnsi="Times New Roman" w:cs="Times New Roman"/>
          <w:b/>
          <w:sz w:val="24"/>
          <w:szCs w:val="24"/>
        </w:rPr>
        <w:t>2-й год обучения</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На втором году обучения увеличивается физическая нагрузка обучающихся за счет количества исполняемых упражнений, их усложнения, комбинирования и ускорения темпа. Координация исполняемых движений становится более сложной, добавляются упражнения с предметами. </w:t>
      </w:r>
    </w:p>
    <w:p w:rsidR="00E46796" w:rsidRPr="00CE215D" w:rsidRDefault="001817A1" w:rsidP="00CA3A48">
      <w:pPr>
        <w:widowControl w:val="0"/>
        <w:spacing w:line="360" w:lineRule="auto"/>
        <w:ind w:firstLine="709"/>
        <w:contextualSpacing/>
        <w:jc w:val="both"/>
        <w:rPr>
          <w:rFonts w:ascii="Times New Roman" w:hAnsi="Times New Roman" w:cs="Times New Roman"/>
          <w:b/>
          <w:sz w:val="24"/>
          <w:szCs w:val="24"/>
        </w:rPr>
      </w:pPr>
      <w:r w:rsidRPr="00CE215D">
        <w:rPr>
          <w:rFonts w:ascii="Times New Roman" w:hAnsi="Times New Roman" w:cs="Times New Roman"/>
          <w:b/>
          <w:sz w:val="24"/>
          <w:szCs w:val="24"/>
        </w:rPr>
        <w:t>Тема 1. Разминка (разогрев)</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lastRenderedPageBreak/>
        <w:t xml:space="preserve"> Ходьба (шаги): </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на всей стопе; </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на полупальцах;</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 на пятках; </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с высоким подниманием бедра; </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с высоким подниманием бедра на полупальцах.</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b/>
          <w:sz w:val="24"/>
          <w:szCs w:val="24"/>
        </w:rPr>
        <w:t xml:space="preserve"> Бег:</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с вытянутыми ногами вперед на месте и в продвижении; </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с согнутыми ногами назад на месте и в продвижении; </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с высоким подниманием бедра «лошадки»; </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галоп в продвижении в сторону из прямой позиции.</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b/>
          <w:sz w:val="24"/>
          <w:szCs w:val="24"/>
        </w:rPr>
        <w:t>Повороты и наклоны головы:</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вперед, назад, вправо, влево, круговые движения головой. </w:t>
      </w:r>
    </w:p>
    <w:p w:rsidR="00E46796" w:rsidRPr="00CE215D" w:rsidRDefault="001817A1" w:rsidP="00CA3A48">
      <w:pPr>
        <w:widowControl w:val="0"/>
        <w:spacing w:line="360" w:lineRule="auto"/>
        <w:ind w:firstLine="709"/>
        <w:contextualSpacing/>
        <w:jc w:val="both"/>
        <w:rPr>
          <w:rFonts w:ascii="Times New Roman" w:hAnsi="Times New Roman" w:cs="Times New Roman"/>
          <w:b/>
          <w:sz w:val="24"/>
          <w:szCs w:val="24"/>
        </w:rPr>
      </w:pPr>
      <w:r w:rsidRPr="00CE215D">
        <w:rPr>
          <w:rFonts w:ascii="Times New Roman" w:hAnsi="Times New Roman" w:cs="Times New Roman"/>
          <w:b/>
          <w:sz w:val="24"/>
          <w:szCs w:val="24"/>
        </w:rPr>
        <w:t>Упражнения для рук:</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 круговые движения рук кистью, локтем, всей рукой; </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упражнения для плеч: поочередные и одновременные поднимания и опускания плеч, круговые движения плеч, движения плеч вперед-назад;</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 «ножницы» и «замок». </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b/>
          <w:sz w:val="24"/>
          <w:szCs w:val="24"/>
        </w:rPr>
        <w:t>Упражнения для ног:</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полуприседания по I прямой позиции с последующим подъемом на полупальцы;</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из положения I прямой позиции (руки на поясе) правая нога, сгибаясь в колене, медленно с вытянутым подъемом поднимается по левой ноге (passé) и возвращается в исходное положение; - из положения I прямой позиции (руки переводятся в разные положения) правая нога, сгибаясь в колене, медленно с вытянутым подъемом поднимается по левой ноге (passé) и возвращается в исходное положение; </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«солдатики»: (резкий подъем рабочей ноги с одновременным резким подниманием рук одна в сторону - другая к груди); </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полное приседание по I прямой позиции (пятки отрываются от пола); </w:t>
      </w:r>
    </w:p>
    <w:p w:rsidR="00E46796" w:rsidRPr="00CE215D" w:rsidRDefault="001817A1" w:rsidP="00CA3A48">
      <w:pPr>
        <w:widowControl w:val="0"/>
        <w:spacing w:line="360" w:lineRule="auto"/>
        <w:ind w:firstLine="709"/>
        <w:contextualSpacing/>
        <w:jc w:val="both"/>
        <w:rPr>
          <w:rFonts w:ascii="Times New Roman" w:hAnsi="Times New Roman" w:cs="Times New Roman"/>
          <w:b/>
          <w:sz w:val="24"/>
          <w:szCs w:val="24"/>
        </w:rPr>
      </w:pPr>
      <w:r w:rsidRPr="00CE215D">
        <w:rPr>
          <w:rFonts w:ascii="Times New Roman" w:hAnsi="Times New Roman" w:cs="Times New Roman"/>
          <w:b/>
          <w:sz w:val="24"/>
          <w:szCs w:val="24"/>
        </w:rPr>
        <w:t>Повороты и наклоны корпуса:</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 вперед, назад, вправо, влево, круговые движения. </w:t>
      </w:r>
    </w:p>
    <w:p w:rsidR="00E46796" w:rsidRPr="00CE215D" w:rsidRDefault="001817A1" w:rsidP="00CA3A48">
      <w:pPr>
        <w:widowControl w:val="0"/>
        <w:spacing w:line="360" w:lineRule="auto"/>
        <w:ind w:firstLine="709"/>
        <w:contextualSpacing/>
        <w:jc w:val="both"/>
        <w:rPr>
          <w:rFonts w:ascii="Times New Roman" w:hAnsi="Times New Roman" w:cs="Times New Roman"/>
          <w:b/>
          <w:sz w:val="24"/>
          <w:szCs w:val="24"/>
        </w:rPr>
      </w:pPr>
      <w:r w:rsidRPr="00CE215D">
        <w:rPr>
          <w:rFonts w:ascii="Times New Roman" w:hAnsi="Times New Roman" w:cs="Times New Roman"/>
          <w:b/>
          <w:sz w:val="24"/>
          <w:szCs w:val="24"/>
        </w:rPr>
        <w:t xml:space="preserve">Тема 2. Упражнения для стоп </w:t>
      </w:r>
    </w:p>
    <w:p w:rsidR="00E46796" w:rsidRPr="00CE215D" w:rsidRDefault="001817A1" w:rsidP="00CA3A48">
      <w:pPr>
        <w:widowControl w:val="0"/>
        <w:spacing w:line="360" w:lineRule="auto"/>
        <w:ind w:firstLine="709"/>
        <w:contextualSpacing/>
        <w:jc w:val="both"/>
        <w:rPr>
          <w:rFonts w:ascii="Times New Roman" w:hAnsi="Times New Roman" w:cs="Times New Roman"/>
          <w:b/>
          <w:sz w:val="24"/>
          <w:szCs w:val="24"/>
        </w:rPr>
      </w:pPr>
      <w:r w:rsidRPr="00CE215D">
        <w:rPr>
          <w:rFonts w:ascii="Times New Roman" w:hAnsi="Times New Roman" w:cs="Times New Roman"/>
          <w:b/>
          <w:sz w:val="24"/>
          <w:szCs w:val="24"/>
        </w:rPr>
        <w:t>Лежа на полу:</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 сократить и вытянуть стопы по I прямой позиции;</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 поднять ноги на 45°, сократить и вытянуть стопы по I прямой позиции; </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круговые движения стоп (вытянуть стопы по I прямой позиции, сократить стопы, </w:t>
      </w:r>
      <w:r w:rsidRPr="00CE215D">
        <w:rPr>
          <w:rFonts w:ascii="Times New Roman" w:hAnsi="Times New Roman" w:cs="Times New Roman"/>
          <w:sz w:val="24"/>
          <w:szCs w:val="24"/>
        </w:rPr>
        <w:lastRenderedPageBreak/>
        <w:t>развернуть стопы в I выворотную позицию, вытянуть стопы по I выворотной позиции);</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 поднять ноги на 45°, исполняем круговые движения стоп (вытянуть стопы по I прямой позиции, сократить стопы, развернуть стопы в I выворотную позицию, вытянуть стопы по I выворотной позиции);</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b/>
          <w:sz w:val="24"/>
          <w:szCs w:val="24"/>
        </w:rPr>
        <w:t xml:space="preserve"> Сидя на коленях</w:t>
      </w:r>
      <w:r w:rsidRPr="00CE215D">
        <w:rPr>
          <w:rFonts w:ascii="Times New Roman" w:hAnsi="Times New Roman" w:cs="Times New Roman"/>
          <w:sz w:val="24"/>
          <w:szCs w:val="24"/>
        </w:rPr>
        <w:t xml:space="preserve"> - пятки плотно прижаты друг к другу (I прямая позиция), руки в положении упора у коленей спереди на полу: опираясь на руки, поднять бедра с одновременным вытягиванием коленей обеих ног и упираясь на подъемы ног - вернуться в исходное положение;</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b/>
          <w:sz w:val="24"/>
          <w:szCs w:val="24"/>
        </w:rPr>
        <w:t xml:space="preserve"> Сидя на пятках на полу</w:t>
      </w:r>
      <w:r w:rsidRPr="00CE215D">
        <w:rPr>
          <w:rFonts w:ascii="Times New Roman" w:hAnsi="Times New Roman" w:cs="Times New Roman"/>
          <w:sz w:val="24"/>
          <w:szCs w:val="24"/>
        </w:rPr>
        <w:t xml:space="preserve"> (стопы обеих ног в I выворотной позиции);</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b/>
          <w:sz w:val="24"/>
          <w:szCs w:val="24"/>
        </w:rPr>
        <w:t>Стоя на полу по I прямой позиции</w:t>
      </w:r>
      <w:r w:rsidRPr="00CE215D">
        <w:rPr>
          <w:rFonts w:ascii="Times New Roman" w:hAnsi="Times New Roman" w:cs="Times New Roman"/>
          <w:sz w:val="24"/>
          <w:szCs w:val="24"/>
        </w:rPr>
        <w:t>:</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 поставить ногу на полупальцы, перевести на вытянутые пальцы, вернуться в исходное положение (исполнять поочередно с каждой ноги); </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подъем (relevé) на полупальцы на обеих ногах с возвращением в исходное положение. </w:t>
      </w:r>
    </w:p>
    <w:p w:rsidR="00E46796" w:rsidRPr="00CE215D" w:rsidRDefault="001817A1" w:rsidP="00CA3A48">
      <w:pPr>
        <w:widowControl w:val="0"/>
        <w:spacing w:line="360" w:lineRule="auto"/>
        <w:ind w:firstLine="709"/>
        <w:contextualSpacing/>
        <w:jc w:val="both"/>
        <w:rPr>
          <w:rFonts w:ascii="Times New Roman" w:hAnsi="Times New Roman" w:cs="Times New Roman"/>
          <w:b/>
          <w:sz w:val="24"/>
          <w:szCs w:val="24"/>
        </w:rPr>
      </w:pPr>
      <w:r w:rsidRPr="00CE215D">
        <w:rPr>
          <w:rFonts w:ascii="Times New Roman" w:hAnsi="Times New Roman" w:cs="Times New Roman"/>
          <w:b/>
          <w:sz w:val="24"/>
          <w:szCs w:val="24"/>
        </w:rPr>
        <w:t>Тема 3. Упражнения на развитие выворотности</w:t>
      </w:r>
    </w:p>
    <w:p w:rsidR="00E46796" w:rsidRPr="00CE215D" w:rsidRDefault="001817A1" w:rsidP="00CA3A48">
      <w:pPr>
        <w:widowControl w:val="0"/>
        <w:spacing w:line="360" w:lineRule="auto"/>
        <w:ind w:firstLine="709"/>
        <w:contextualSpacing/>
        <w:jc w:val="both"/>
        <w:rPr>
          <w:rFonts w:ascii="Times New Roman" w:hAnsi="Times New Roman" w:cs="Times New Roman"/>
          <w:b/>
          <w:sz w:val="24"/>
          <w:szCs w:val="24"/>
        </w:rPr>
      </w:pPr>
      <w:r w:rsidRPr="00CE215D">
        <w:rPr>
          <w:rFonts w:ascii="Times New Roman" w:hAnsi="Times New Roman" w:cs="Times New Roman"/>
          <w:b/>
          <w:sz w:val="24"/>
          <w:szCs w:val="24"/>
        </w:rPr>
        <w:t xml:space="preserve"> Лежа на спине:</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 развернуть ноги из I прямой в I выворотную позицию; </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подтягивание к груди согнутой в колене ноги, затем разворот ноги в тазобедренном суставе и опусканием колена до пола и возвращением в исходное положение. </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b/>
          <w:sz w:val="24"/>
          <w:szCs w:val="24"/>
        </w:rPr>
        <w:t>«Лягушка»:</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а) сидя на полу: - с наклоном корпуса вперед; - захватить носки стоп руками и вытягивая ноги в выворотном положении, наклонить корпус к ногам;</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б) лежа на спине;</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в) лежа на животе. </w:t>
      </w:r>
    </w:p>
    <w:p w:rsidR="00E46796" w:rsidRPr="00CE215D" w:rsidRDefault="001817A1" w:rsidP="00CA3A48">
      <w:pPr>
        <w:widowControl w:val="0"/>
        <w:spacing w:line="360" w:lineRule="auto"/>
        <w:ind w:firstLine="709"/>
        <w:contextualSpacing/>
        <w:jc w:val="both"/>
        <w:rPr>
          <w:rFonts w:ascii="Times New Roman" w:hAnsi="Times New Roman" w:cs="Times New Roman"/>
          <w:b/>
          <w:sz w:val="24"/>
          <w:szCs w:val="24"/>
        </w:rPr>
      </w:pPr>
      <w:r w:rsidRPr="00CE215D">
        <w:rPr>
          <w:rFonts w:ascii="Times New Roman" w:hAnsi="Times New Roman" w:cs="Times New Roman"/>
          <w:b/>
          <w:sz w:val="24"/>
          <w:szCs w:val="24"/>
        </w:rPr>
        <w:t xml:space="preserve">Тема 4. Упражнения на развитие гибкости </w:t>
      </w:r>
    </w:p>
    <w:p w:rsidR="00E46796" w:rsidRPr="00CE215D" w:rsidRDefault="001817A1" w:rsidP="00CA3A48">
      <w:pPr>
        <w:widowControl w:val="0"/>
        <w:spacing w:line="360" w:lineRule="auto"/>
        <w:ind w:firstLine="709"/>
        <w:contextualSpacing/>
        <w:jc w:val="both"/>
        <w:rPr>
          <w:rFonts w:ascii="Times New Roman" w:hAnsi="Times New Roman" w:cs="Times New Roman"/>
          <w:b/>
          <w:sz w:val="24"/>
          <w:szCs w:val="24"/>
        </w:rPr>
      </w:pPr>
      <w:r w:rsidRPr="00CE215D">
        <w:rPr>
          <w:rFonts w:ascii="Times New Roman" w:hAnsi="Times New Roman" w:cs="Times New Roman"/>
          <w:b/>
          <w:sz w:val="24"/>
          <w:szCs w:val="24"/>
        </w:rPr>
        <w:t>Лежа на животе:</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 вытянутые ноги в выворотном положении</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 подъем корпуса на вытянутых руках с перегибом корпуса назад; </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в положении «лягушка»</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 подъем корпуса на вытянутых руках с перегибом корпуса назад; </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«колечко»; - «корзиночка»; - «лодочка». </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b/>
          <w:sz w:val="24"/>
          <w:szCs w:val="24"/>
        </w:rPr>
        <w:t>«Кошечка»</w:t>
      </w:r>
    </w:p>
    <w:p w:rsidR="00E46796" w:rsidRPr="00CE215D" w:rsidRDefault="001817A1" w:rsidP="00CA3A48">
      <w:pPr>
        <w:widowControl w:val="0"/>
        <w:spacing w:line="360" w:lineRule="auto"/>
        <w:ind w:firstLine="709"/>
        <w:contextualSpacing/>
        <w:jc w:val="both"/>
        <w:rPr>
          <w:rFonts w:ascii="Times New Roman" w:hAnsi="Times New Roman" w:cs="Times New Roman"/>
          <w:b/>
          <w:sz w:val="24"/>
          <w:szCs w:val="24"/>
        </w:rPr>
      </w:pPr>
      <w:r w:rsidRPr="00CE215D">
        <w:rPr>
          <w:rFonts w:ascii="Times New Roman" w:hAnsi="Times New Roman" w:cs="Times New Roman"/>
          <w:b/>
          <w:sz w:val="24"/>
          <w:szCs w:val="24"/>
        </w:rPr>
        <w:t>«Мостик» из положения:</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 стоя на коленях; </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lastRenderedPageBreak/>
        <w:t>- стоя на вытянутых ногах (с помощником – преподавателем).</w:t>
      </w:r>
    </w:p>
    <w:p w:rsidR="00E46796" w:rsidRPr="00CE215D" w:rsidRDefault="001817A1" w:rsidP="00CA3A48">
      <w:pPr>
        <w:widowControl w:val="0"/>
        <w:spacing w:line="360" w:lineRule="auto"/>
        <w:ind w:firstLine="709"/>
        <w:contextualSpacing/>
        <w:jc w:val="both"/>
        <w:rPr>
          <w:rFonts w:ascii="Times New Roman" w:hAnsi="Times New Roman" w:cs="Times New Roman"/>
          <w:b/>
          <w:sz w:val="24"/>
          <w:szCs w:val="24"/>
        </w:rPr>
      </w:pPr>
      <w:r w:rsidRPr="00CE215D">
        <w:rPr>
          <w:rFonts w:ascii="Times New Roman" w:hAnsi="Times New Roman" w:cs="Times New Roman"/>
          <w:b/>
          <w:sz w:val="24"/>
          <w:szCs w:val="24"/>
        </w:rPr>
        <w:t xml:space="preserve"> Тема 5. Упражнения на развитие шага </w:t>
      </w:r>
    </w:p>
    <w:p w:rsidR="00E46796" w:rsidRPr="00CE215D" w:rsidRDefault="001817A1" w:rsidP="00CA3A48">
      <w:pPr>
        <w:widowControl w:val="0"/>
        <w:spacing w:line="360" w:lineRule="auto"/>
        <w:ind w:firstLine="709"/>
        <w:contextualSpacing/>
        <w:jc w:val="both"/>
        <w:rPr>
          <w:rFonts w:ascii="Times New Roman" w:hAnsi="Times New Roman" w:cs="Times New Roman"/>
          <w:b/>
          <w:sz w:val="24"/>
          <w:szCs w:val="24"/>
        </w:rPr>
      </w:pPr>
      <w:r w:rsidRPr="00CE215D">
        <w:rPr>
          <w:rFonts w:ascii="Times New Roman" w:hAnsi="Times New Roman" w:cs="Times New Roman"/>
          <w:b/>
          <w:sz w:val="24"/>
          <w:szCs w:val="24"/>
        </w:rPr>
        <w:t>Лежа на спине:</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 медленный поочередный, затем одновременный подъем ног в выворотном положении на 90° вперед с опусканием в исходное положение;</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 медленный подъем ноги в выворотном положении на 90° вперед и отведение ноги в сторону на пол (другая нога сохраняет выворотное положение) с возвращением работающей ноги по полу в исходное положение; </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медленный подъем ноги в выворотном положении на 90° вперед и отведение ноги в сторону на пол (другая нога сохраняет выворотное положение) с возвращением работающей ноги в исходное положение в обратной последовательности; </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резкие броски вытянутых ног в выворотном положении на 90° (8 раз правой ногой, 8 раз левой ногой); </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подъем вытянутых ног в выворотном положении на 90° и разведение (раскрывание) ног в стороны до положения «шпагат» в различных комбинациях;</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 подъем вытянутой ноги в I позиции на 90° в положении лежа на боку, лежа на животе; </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резкие броски вытянутой ноги в выворотном положении на 90° и выше в положении лежа на боку, лежа на животе. </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b/>
          <w:sz w:val="24"/>
          <w:szCs w:val="24"/>
        </w:rPr>
        <w:t>Сидя на полу в положении «лягушка»:</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взяться левой рукой за вытянутую стопу правой ноги и выпрямить (вытянуть) ногу вперед (правая рука лежит на полу), повторить упражнение с другой ноги; </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взяться правой рукой за вытянутую стопу правой ноги и выпрямить (вытянуть) ногу в сторону (левая рука лежит на полу), повторить упражнение с другой ноги. </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b/>
          <w:sz w:val="24"/>
          <w:szCs w:val="24"/>
        </w:rPr>
        <w:t>Сидя на полу с открытыми (разведенными) ногами в сторону:</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наклоны корпуса вперед с вытянутыми стопами; </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наклоны корпуса вперед с поворотом туловища к правой и левой ноге с вытянутыми стопами;</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 наклоны корпуса вперед с сокращенными стопами; </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перегибы корпуса в сторону к правой и левой ноге. </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b/>
          <w:sz w:val="24"/>
          <w:szCs w:val="24"/>
        </w:rPr>
        <w:t>Шпагаты:</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прямой (поперечный); </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с правой ноги, с левой ноги;</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 сидя на полу с вытянутыми по I выворотной позиции ногами, развести ноги до прямого «шпагата», положить корпус вперед на пол и, разворачивая ноги в тазобедренных </w:t>
      </w:r>
      <w:r w:rsidRPr="00CE215D">
        <w:rPr>
          <w:rFonts w:ascii="Times New Roman" w:hAnsi="Times New Roman" w:cs="Times New Roman"/>
          <w:sz w:val="24"/>
          <w:szCs w:val="24"/>
        </w:rPr>
        <w:lastRenderedPageBreak/>
        <w:t>суставах, перевести их в положение «лягушка» на животе; исполнить все в обратном порядке;</w:t>
      </w:r>
    </w:p>
    <w:p w:rsidR="00E46796"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 держась левой рукой за палку балетного станка, правой рукой взять правую ногу за вытянутую стопу и открыть ногу в сторону; упражнение выполняется с обеих ног. </w:t>
      </w:r>
    </w:p>
    <w:p w:rsidR="003B3711" w:rsidRPr="00CE215D" w:rsidRDefault="001817A1" w:rsidP="00CA3A48">
      <w:pPr>
        <w:widowControl w:val="0"/>
        <w:spacing w:line="360" w:lineRule="auto"/>
        <w:ind w:firstLine="709"/>
        <w:contextualSpacing/>
        <w:jc w:val="both"/>
        <w:rPr>
          <w:rFonts w:ascii="Times New Roman" w:hAnsi="Times New Roman" w:cs="Times New Roman"/>
          <w:b/>
          <w:sz w:val="24"/>
          <w:szCs w:val="24"/>
        </w:rPr>
      </w:pPr>
      <w:r w:rsidRPr="00CE215D">
        <w:rPr>
          <w:rFonts w:ascii="Times New Roman" w:hAnsi="Times New Roman" w:cs="Times New Roman"/>
          <w:b/>
          <w:sz w:val="24"/>
          <w:szCs w:val="24"/>
        </w:rPr>
        <w:t>Тема 6. Прыжки</w:t>
      </w:r>
    </w:p>
    <w:p w:rsidR="003B3711"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b/>
          <w:sz w:val="24"/>
          <w:szCs w:val="24"/>
        </w:rPr>
        <w:t xml:space="preserve"> - </w:t>
      </w:r>
      <w:r w:rsidRPr="00CE215D">
        <w:rPr>
          <w:rFonts w:ascii="Times New Roman" w:hAnsi="Times New Roman" w:cs="Times New Roman"/>
          <w:sz w:val="24"/>
          <w:szCs w:val="24"/>
        </w:rPr>
        <w:t xml:space="preserve">трамплинные прыжки по I прямой позиции; </w:t>
      </w:r>
    </w:p>
    <w:p w:rsidR="003B3711"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прыжки с поджатыми ногами по I прямой позиции;</w:t>
      </w:r>
    </w:p>
    <w:p w:rsidR="003B3711"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 прыжки с разведением вытянутых в воздухе ног вперед-назад со сменой ног;</w:t>
      </w:r>
    </w:p>
    <w:p w:rsidR="003B3711"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 прыжки с разведением вытянутых в воздухе ног в сторону («козлик»); </w:t>
      </w:r>
    </w:p>
    <w:p w:rsidR="003B3711"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прыжки с поворотом вокруг себя на половину круга (180°) и целый круг (360°); </w:t>
      </w:r>
    </w:p>
    <w:p w:rsidR="003B3711"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прыжки на координацию движений со сменой положения рук; с хлопками; </w:t>
      </w:r>
    </w:p>
    <w:p w:rsidR="003B3711"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прыжки со скакалкой. </w:t>
      </w:r>
    </w:p>
    <w:p w:rsidR="003B3711" w:rsidRPr="00CE215D" w:rsidRDefault="001817A1" w:rsidP="00CA3A48">
      <w:pPr>
        <w:widowControl w:val="0"/>
        <w:spacing w:line="360" w:lineRule="auto"/>
        <w:ind w:firstLine="709"/>
        <w:contextualSpacing/>
        <w:jc w:val="both"/>
        <w:rPr>
          <w:rFonts w:ascii="Times New Roman" w:hAnsi="Times New Roman" w:cs="Times New Roman"/>
          <w:b/>
          <w:sz w:val="24"/>
          <w:szCs w:val="24"/>
        </w:rPr>
      </w:pPr>
      <w:r w:rsidRPr="00CE215D">
        <w:rPr>
          <w:rFonts w:ascii="Times New Roman" w:hAnsi="Times New Roman" w:cs="Times New Roman"/>
          <w:b/>
          <w:sz w:val="24"/>
          <w:szCs w:val="24"/>
        </w:rPr>
        <w:t>Тема 7. Общеразвивающие упражнения</w:t>
      </w:r>
    </w:p>
    <w:p w:rsidR="003B3711"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b/>
          <w:sz w:val="24"/>
          <w:szCs w:val="24"/>
        </w:rPr>
        <w:t>Силовые упражнения для мышц живота</w:t>
      </w:r>
      <w:r w:rsidRPr="00CE215D">
        <w:rPr>
          <w:rFonts w:ascii="Times New Roman" w:hAnsi="Times New Roman" w:cs="Times New Roman"/>
          <w:sz w:val="24"/>
          <w:szCs w:val="24"/>
        </w:rPr>
        <w:t>:</w:t>
      </w:r>
    </w:p>
    <w:p w:rsidR="003B3711"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 качать пресс корпусом, ногами; </w:t>
      </w:r>
    </w:p>
    <w:p w:rsidR="003B3711"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сидя на полу, держать «уголок»; </w:t>
      </w:r>
    </w:p>
    <w:p w:rsidR="003B3711"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сидя на полу, держать уголок с «ножницам». </w:t>
      </w:r>
    </w:p>
    <w:p w:rsidR="003B3711"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b/>
          <w:sz w:val="24"/>
          <w:szCs w:val="24"/>
        </w:rPr>
        <w:t>Силовые упражнения для мышц спины:</w:t>
      </w:r>
    </w:p>
    <w:p w:rsidR="003B3711"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лежа на животе, подъем и опускание корпуса с руками открытыми в сторону или вытянутыми вперед;</w:t>
      </w:r>
    </w:p>
    <w:p w:rsidR="003B3711"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 лежа на животе, подъем и опускание ног (руки вдоль туловища ладонями вниз на полу);</w:t>
      </w:r>
    </w:p>
    <w:p w:rsidR="003B3711"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 из положения, лежа на животе, одновременный подъем и опускание ног и корпуса (руки вытянуты вперед, открыты в сторону или заведены за голову); </w:t>
      </w:r>
    </w:p>
    <w:p w:rsidR="003B3711"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«лодочка» с «ножницами».</w:t>
      </w:r>
    </w:p>
    <w:p w:rsidR="003B3711"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b/>
          <w:sz w:val="24"/>
          <w:szCs w:val="24"/>
        </w:rPr>
        <w:t>Силовые упражнения для рук:</w:t>
      </w:r>
    </w:p>
    <w:p w:rsidR="003B3711"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различные виды отжиманий на руках;</w:t>
      </w:r>
    </w:p>
    <w:p w:rsidR="003B3711"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 подтягивания на руках; </w:t>
      </w:r>
    </w:p>
    <w:p w:rsidR="003B3711"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 упражнения с гантелями. </w:t>
      </w:r>
    </w:p>
    <w:p w:rsidR="003B3711"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b/>
          <w:sz w:val="24"/>
          <w:szCs w:val="24"/>
        </w:rPr>
        <w:t>Упражнения для развития равновесия</w:t>
      </w:r>
      <w:r w:rsidRPr="00CE215D">
        <w:rPr>
          <w:rFonts w:ascii="Times New Roman" w:hAnsi="Times New Roman" w:cs="Times New Roman"/>
          <w:sz w:val="24"/>
          <w:szCs w:val="24"/>
        </w:rPr>
        <w:t xml:space="preserve"> (устойчивости) </w:t>
      </w:r>
    </w:p>
    <w:p w:rsidR="003B3711"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b/>
          <w:sz w:val="24"/>
          <w:szCs w:val="24"/>
        </w:rPr>
        <w:t>Упражнения для развития координации</w:t>
      </w:r>
    </w:p>
    <w:p w:rsidR="003B3711"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В учебных заведениях, оборудованных гимнастической (шведской) стенкой, гимнастической скамейкой, матами и гантелями можно заниматься комплексом упражнений с предметами и вводить в урок элементы акробатики. </w:t>
      </w:r>
    </w:p>
    <w:p w:rsidR="0046128E" w:rsidRPr="00CE215D" w:rsidRDefault="001817A1" w:rsidP="00CA3A48">
      <w:pPr>
        <w:widowControl w:val="0"/>
        <w:spacing w:line="360" w:lineRule="auto"/>
        <w:ind w:firstLine="709"/>
        <w:contextualSpacing/>
        <w:jc w:val="both"/>
        <w:rPr>
          <w:rFonts w:ascii="Times New Roman" w:hAnsi="Times New Roman" w:cs="Times New Roman"/>
          <w:sz w:val="24"/>
          <w:szCs w:val="24"/>
        </w:rPr>
      </w:pPr>
      <w:r w:rsidRPr="00CE215D">
        <w:rPr>
          <w:rFonts w:ascii="Times New Roman" w:hAnsi="Times New Roman" w:cs="Times New Roman"/>
          <w:sz w:val="24"/>
          <w:szCs w:val="24"/>
        </w:rPr>
        <w:t xml:space="preserve">В учебных заведениях, оборудованных гимнастической (шведской) стенкой, </w:t>
      </w:r>
      <w:r w:rsidRPr="00CE215D">
        <w:rPr>
          <w:rFonts w:ascii="Times New Roman" w:hAnsi="Times New Roman" w:cs="Times New Roman"/>
          <w:sz w:val="24"/>
          <w:szCs w:val="24"/>
        </w:rPr>
        <w:lastRenderedPageBreak/>
        <w:t xml:space="preserve">гимнастической скамейкой, матами и гантелями можно заниматься комплексом упражнений с предметами и вводить в урок элементы акробатики. </w:t>
      </w:r>
    </w:p>
    <w:p w:rsidR="003B3711" w:rsidRPr="00CE215D" w:rsidRDefault="0046128E" w:rsidP="00CA3A48">
      <w:pPr>
        <w:widowControl w:val="0"/>
        <w:spacing w:after="0" w:line="360" w:lineRule="auto"/>
        <w:ind w:firstLine="709"/>
        <w:jc w:val="center"/>
        <w:rPr>
          <w:rFonts w:ascii="Times New Roman" w:hAnsi="Times New Roman" w:cs="Times New Roman"/>
          <w:sz w:val="24"/>
          <w:szCs w:val="24"/>
        </w:rPr>
      </w:pPr>
      <w:r w:rsidRPr="00CE215D">
        <w:rPr>
          <w:rFonts w:ascii="Times New Roman" w:hAnsi="Times New Roman" w:cs="Times New Roman"/>
          <w:b/>
          <w:sz w:val="24"/>
          <w:szCs w:val="24"/>
        </w:rPr>
        <w:t>I</w:t>
      </w:r>
      <w:r w:rsidRPr="00CE215D">
        <w:rPr>
          <w:rFonts w:ascii="Times New Roman" w:hAnsi="Times New Roman" w:cs="Times New Roman"/>
          <w:b/>
          <w:sz w:val="24"/>
          <w:szCs w:val="24"/>
          <w:lang w:val="en-US"/>
        </w:rPr>
        <w:t>I</w:t>
      </w:r>
      <w:r w:rsidR="001817A1" w:rsidRPr="00CE215D">
        <w:rPr>
          <w:rFonts w:ascii="Times New Roman" w:hAnsi="Times New Roman" w:cs="Times New Roman"/>
          <w:b/>
          <w:sz w:val="24"/>
          <w:szCs w:val="24"/>
        </w:rPr>
        <w:t xml:space="preserve">. </w:t>
      </w:r>
      <w:r w:rsidR="00CA3A48">
        <w:rPr>
          <w:rFonts w:ascii="Times New Roman" w:hAnsi="Times New Roman" w:cs="Times New Roman"/>
          <w:b/>
          <w:sz w:val="24"/>
          <w:szCs w:val="24"/>
        </w:rPr>
        <w:t xml:space="preserve">Требования по подготовке обучающихся </w:t>
      </w:r>
    </w:p>
    <w:p w:rsidR="003B3711" w:rsidRPr="00CE215D" w:rsidRDefault="001817A1"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t>Уровень подготовки обучающихся является результатом освоения программы учебного предмета «Гимнастика» и предполагает формирование комплекса</w:t>
      </w:r>
      <w:r w:rsidRPr="00CE215D">
        <w:rPr>
          <w:rFonts w:ascii="Times New Roman" w:hAnsi="Times New Roman" w:cs="Times New Roman"/>
          <w:b/>
          <w:sz w:val="24"/>
          <w:szCs w:val="24"/>
        </w:rPr>
        <w:t xml:space="preserve"> знаний, умений и навыков</w:t>
      </w:r>
      <w:r w:rsidRPr="00CE215D">
        <w:rPr>
          <w:rFonts w:ascii="Times New Roman" w:hAnsi="Times New Roman" w:cs="Times New Roman"/>
          <w:sz w:val="24"/>
          <w:szCs w:val="24"/>
        </w:rPr>
        <w:t>, таких как:</w:t>
      </w:r>
    </w:p>
    <w:p w:rsidR="003B3711" w:rsidRPr="00CE215D" w:rsidRDefault="001817A1"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t xml:space="preserve"> - представление об анатомическом строении тела; </w:t>
      </w:r>
    </w:p>
    <w:p w:rsidR="003B3711" w:rsidRPr="00CE215D" w:rsidRDefault="001817A1"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t xml:space="preserve">- знание приемов правильного дыхания; </w:t>
      </w:r>
    </w:p>
    <w:p w:rsidR="003B3711" w:rsidRPr="00CE215D" w:rsidRDefault="001817A1"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t>- знание правил безопасности при выполнении физических упражнений;</w:t>
      </w:r>
    </w:p>
    <w:p w:rsidR="003B3711" w:rsidRPr="00CE215D" w:rsidRDefault="001817A1"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t xml:space="preserve"> - умение осознанно управлять своим телом, распределять движения во времени и в пространстве;</w:t>
      </w:r>
    </w:p>
    <w:p w:rsidR="003B3711" w:rsidRPr="00CE215D" w:rsidRDefault="001817A1"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t xml:space="preserve"> - владение комплексом упражнений на развитие гибкости корпуса;</w:t>
      </w:r>
    </w:p>
    <w:p w:rsidR="0046128E" w:rsidRDefault="001817A1"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t xml:space="preserve"> - навыки координаций движений.</w:t>
      </w:r>
    </w:p>
    <w:p w:rsidR="00CA3A48" w:rsidRPr="00CE215D" w:rsidRDefault="00CA3A48" w:rsidP="00CA3A48">
      <w:pPr>
        <w:widowControl w:val="0"/>
        <w:spacing w:after="0" w:line="360" w:lineRule="auto"/>
        <w:ind w:firstLine="709"/>
        <w:jc w:val="both"/>
        <w:rPr>
          <w:rFonts w:ascii="Times New Roman" w:hAnsi="Times New Roman" w:cs="Times New Roman"/>
          <w:sz w:val="24"/>
          <w:szCs w:val="24"/>
        </w:rPr>
      </w:pPr>
    </w:p>
    <w:p w:rsidR="003B3711" w:rsidRPr="00CE215D" w:rsidRDefault="0046128E" w:rsidP="00CA3A48">
      <w:pPr>
        <w:spacing w:line="360" w:lineRule="auto"/>
        <w:jc w:val="center"/>
        <w:rPr>
          <w:rFonts w:ascii="Times New Roman" w:hAnsi="Times New Roman" w:cs="Times New Roman"/>
          <w:b/>
          <w:sz w:val="24"/>
          <w:szCs w:val="24"/>
        </w:rPr>
      </w:pPr>
      <w:r w:rsidRPr="00CE215D">
        <w:rPr>
          <w:rFonts w:ascii="Times New Roman" w:hAnsi="Times New Roman" w:cs="Times New Roman"/>
          <w:b/>
          <w:sz w:val="24"/>
          <w:szCs w:val="24"/>
          <w:lang w:val="en-US"/>
        </w:rPr>
        <w:t>I</w:t>
      </w:r>
      <w:r w:rsidR="00CA3A48">
        <w:rPr>
          <w:rFonts w:ascii="Times New Roman" w:hAnsi="Times New Roman" w:cs="Times New Roman"/>
          <w:b/>
          <w:sz w:val="24"/>
          <w:szCs w:val="24"/>
        </w:rPr>
        <w:t>II</w:t>
      </w:r>
      <w:r w:rsidR="001817A1" w:rsidRPr="00CE215D">
        <w:rPr>
          <w:rFonts w:ascii="Times New Roman" w:hAnsi="Times New Roman" w:cs="Times New Roman"/>
          <w:b/>
          <w:sz w:val="24"/>
          <w:szCs w:val="24"/>
        </w:rPr>
        <w:t xml:space="preserve">. </w:t>
      </w:r>
      <w:r w:rsidR="00CA3A48">
        <w:rPr>
          <w:rFonts w:ascii="Times New Roman" w:hAnsi="Times New Roman" w:cs="Times New Roman"/>
          <w:b/>
          <w:sz w:val="24"/>
          <w:szCs w:val="24"/>
        </w:rPr>
        <w:t>Формы и методы контроля, система оценок</w:t>
      </w:r>
    </w:p>
    <w:p w:rsidR="003B3711" w:rsidRPr="00CE215D" w:rsidRDefault="001817A1" w:rsidP="00CA3A48">
      <w:pPr>
        <w:widowControl w:val="0"/>
        <w:spacing w:after="0" w:line="360" w:lineRule="auto"/>
        <w:ind w:firstLine="709"/>
        <w:jc w:val="both"/>
        <w:rPr>
          <w:rFonts w:ascii="Times New Roman" w:hAnsi="Times New Roman" w:cs="Times New Roman"/>
          <w:b/>
          <w:sz w:val="24"/>
          <w:szCs w:val="24"/>
        </w:rPr>
      </w:pPr>
      <w:r w:rsidRPr="00CE215D">
        <w:rPr>
          <w:rFonts w:ascii="Times New Roman" w:hAnsi="Times New Roman" w:cs="Times New Roman"/>
          <w:b/>
          <w:sz w:val="24"/>
          <w:szCs w:val="24"/>
        </w:rPr>
        <w:t xml:space="preserve"> Аттестация: цели, виды, форма, содержание</w:t>
      </w:r>
    </w:p>
    <w:p w:rsidR="003B3711" w:rsidRPr="00CE215D" w:rsidRDefault="001817A1"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t xml:space="preserve"> Оценка качества освоения учебного предмета «Гимнастика» включает в себя текущий контроль успеваемости и промежуточную аттестацию обучающегося в конце каждого учебного года обучения . В качестве средств текущего контроля успеваемости могут использоваться контрольные уроки, опросы, просмотры.</w:t>
      </w:r>
    </w:p>
    <w:p w:rsidR="003B3711" w:rsidRPr="00CE215D" w:rsidRDefault="001817A1"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t xml:space="preserve"> Контрольные уроки проводятся на завершающих полугодие учебных занятиях в счет аудиторного времени, предусмотренного на учебный предмет.</w:t>
      </w:r>
    </w:p>
    <w:p w:rsidR="003B3711" w:rsidRPr="00CE215D" w:rsidRDefault="001817A1"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t xml:space="preserve"> По завершении изучения предмета «Гимнастика» по итогам промежуточной аттестации обучающимся выставляется оценка, которая заносится в свидетельство об окончании образовательного учреждения. </w:t>
      </w:r>
    </w:p>
    <w:p w:rsidR="003B3711" w:rsidRPr="00CE215D" w:rsidRDefault="001817A1"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t>Содержание промежуточной аттестации и условия ее проведения разрабатываются образовательным учреждением самостоятельно.</w:t>
      </w:r>
    </w:p>
    <w:p w:rsidR="003B3711" w:rsidRPr="00CE215D" w:rsidRDefault="001817A1" w:rsidP="00CA3A48">
      <w:pPr>
        <w:widowControl w:val="0"/>
        <w:spacing w:after="0" w:line="360" w:lineRule="auto"/>
        <w:ind w:firstLine="709"/>
        <w:jc w:val="both"/>
        <w:rPr>
          <w:rFonts w:ascii="Times New Roman" w:hAnsi="Times New Roman" w:cs="Times New Roman"/>
          <w:b/>
          <w:sz w:val="24"/>
          <w:szCs w:val="24"/>
        </w:rPr>
      </w:pPr>
      <w:r w:rsidRPr="00CE215D">
        <w:rPr>
          <w:rFonts w:ascii="Times New Roman" w:hAnsi="Times New Roman" w:cs="Times New Roman"/>
          <w:b/>
          <w:sz w:val="24"/>
          <w:szCs w:val="24"/>
        </w:rPr>
        <w:t>Критерии оценок</w:t>
      </w:r>
    </w:p>
    <w:p w:rsidR="003B3711" w:rsidRPr="00CE215D" w:rsidRDefault="001817A1"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t>Критерии оценок промежуточной аттестации разрабатываются образовательным учреждением также самостоятельно. 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p>
    <w:p w:rsidR="003B3711" w:rsidRPr="00CE215D" w:rsidRDefault="001817A1"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t xml:space="preserve"> По итогам показа на контрольном уроке выставляется оценка по пятибалльной шкале: </w:t>
      </w:r>
    </w:p>
    <w:tbl>
      <w:tblPr>
        <w:tblStyle w:val="a5"/>
        <w:tblW w:w="0" w:type="auto"/>
        <w:tblLook w:val="04A0" w:firstRow="1" w:lastRow="0" w:firstColumn="1" w:lastColumn="0" w:noHBand="0" w:noVBand="1"/>
      </w:tblPr>
      <w:tblGrid>
        <w:gridCol w:w="2829"/>
        <w:gridCol w:w="6742"/>
      </w:tblGrid>
      <w:tr w:rsidR="003B3711" w:rsidRPr="00CE215D" w:rsidTr="003B3711">
        <w:tc>
          <w:tcPr>
            <w:tcW w:w="2370" w:type="dxa"/>
          </w:tcPr>
          <w:p w:rsidR="003B3711" w:rsidRPr="00CE215D" w:rsidRDefault="003B3711" w:rsidP="00CE215D">
            <w:pPr>
              <w:spacing w:line="360" w:lineRule="auto"/>
              <w:jc w:val="both"/>
              <w:rPr>
                <w:rFonts w:ascii="Times New Roman" w:hAnsi="Times New Roman" w:cs="Times New Roman"/>
                <w:sz w:val="24"/>
                <w:szCs w:val="24"/>
              </w:rPr>
            </w:pPr>
            <w:r w:rsidRPr="00CE215D">
              <w:rPr>
                <w:rFonts w:ascii="Times New Roman" w:hAnsi="Times New Roman" w:cs="Times New Roman"/>
                <w:sz w:val="24"/>
                <w:szCs w:val="24"/>
              </w:rPr>
              <w:lastRenderedPageBreak/>
              <w:t xml:space="preserve">Оценка </w:t>
            </w:r>
          </w:p>
        </w:tc>
        <w:tc>
          <w:tcPr>
            <w:tcW w:w="7201" w:type="dxa"/>
          </w:tcPr>
          <w:p w:rsidR="003B3711" w:rsidRPr="00CE215D" w:rsidRDefault="003B3711" w:rsidP="00CE215D">
            <w:pPr>
              <w:spacing w:line="360" w:lineRule="auto"/>
              <w:jc w:val="both"/>
              <w:rPr>
                <w:rFonts w:ascii="Times New Roman" w:hAnsi="Times New Roman" w:cs="Times New Roman"/>
                <w:sz w:val="24"/>
                <w:szCs w:val="24"/>
              </w:rPr>
            </w:pPr>
            <w:r w:rsidRPr="00CE215D">
              <w:rPr>
                <w:rFonts w:ascii="Times New Roman" w:hAnsi="Times New Roman" w:cs="Times New Roman"/>
                <w:sz w:val="24"/>
                <w:szCs w:val="24"/>
              </w:rPr>
              <w:t>Критерии оценивания выступления</w:t>
            </w:r>
          </w:p>
        </w:tc>
      </w:tr>
      <w:tr w:rsidR="003B3711" w:rsidRPr="00CE215D" w:rsidTr="003B3711">
        <w:tc>
          <w:tcPr>
            <w:tcW w:w="2370" w:type="dxa"/>
          </w:tcPr>
          <w:p w:rsidR="003B3711" w:rsidRPr="00CE215D" w:rsidRDefault="003B3711" w:rsidP="00CE215D">
            <w:pPr>
              <w:spacing w:line="360" w:lineRule="auto"/>
              <w:jc w:val="both"/>
              <w:rPr>
                <w:rFonts w:ascii="Times New Roman" w:hAnsi="Times New Roman" w:cs="Times New Roman"/>
                <w:sz w:val="24"/>
                <w:szCs w:val="24"/>
              </w:rPr>
            </w:pPr>
            <w:r w:rsidRPr="00CE215D">
              <w:rPr>
                <w:rFonts w:ascii="Times New Roman" w:hAnsi="Times New Roman" w:cs="Times New Roman"/>
                <w:sz w:val="24"/>
                <w:szCs w:val="24"/>
              </w:rPr>
              <w:t>5 («отлично»)</w:t>
            </w:r>
          </w:p>
        </w:tc>
        <w:tc>
          <w:tcPr>
            <w:tcW w:w="7201" w:type="dxa"/>
          </w:tcPr>
          <w:p w:rsidR="003B3711" w:rsidRPr="00CE215D" w:rsidRDefault="003B3711" w:rsidP="00CE215D">
            <w:pPr>
              <w:spacing w:line="360" w:lineRule="auto"/>
              <w:jc w:val="both"/>
              <w:rPr>
                <w:rFonts w:ascii="Times New Roman" w:hAnsi="Times New Roman" w:cs="Times New Roman"/>
                <w:sz w:val="24"/>
                <w:szCs w:val="24"/>
              </w:rPr>
            </w:pPr>
            <w:r w:rsidRPr="00CE215D">
              <w:rPr>
                <w:rFonts w:ascii="Times New Roman" w:hAnsi="Times New Roman" w:cs="Times New Roman"/>
                <w:sz w:val="24"/>
                <w:szCs w:val="24"/>
              </w:rPr>
              <w:t>технически качественное и художественно осмысленное исполнение, отвечающее всем требованиям на данном этапе обучения</w:t>
            </w:r>
          </w:p>
        </w:tc>
      </w:tr>
      <w:tr w:rsidR="003B3711" w:rsidRPr="00CE215D" w:rsidTr="003B3711">
        <w:tc>
          <w:tcPr>
            <w:tcW w:w="2370" w:type="dxa"/>
          </w:tcPr>
          <w:p w:rsidR="003B3711" w:rsidRPr="00CE215D" w:rsidRDefault="003B3711" w:rsidP="00CE215D">
            <w:pPr>
              <w:spacing w:line="360" w:lineRule="auto"/>
              <w:jc w:val="both"/>
              <w:rPr>
                <w:rFonts w:ascii="Times New Roman" w:hAnsi="Times New Roman" w:cs="Times New Roman"/>
                <w:sz w:val="24"/>
                <w:szCs w:val="24"/>
              </w:rPr>
            </w:pPr>
            <w:r w:rsidRPr="00CE215D">
              <w:rPr>
                <w:rFonts w:ascii="Times New Roman" w:hAnsi="Times New Roman" w:cs="Times New Roman"/>
                <w:sz w:val="24"/>
                <w:szCs w:val="24"/>
              </w:rPr>
              <w:t>4 («хорошо»)</w:t>
            </w:r>
          </w:p>
        </w:tc>
        <w:tc>
          <w:tcPr>
            <w:tcW w:w="7201" w:type="dxa"/>
          </w:tcPr>
          <w:p w:rsidR="003B3711" w:rsidRPr="00CE215D" w:rsidRDefault="003B3711" w:rsidP="00CE215D">
            <w:pPr>
              <w:spacing w:line="360" w:lineRule="auto"/>
              <w:jc w:val="both"/>
              <w:rPr>
                <w:rFonts w:ascii="Times New Roman" w:hAnsi="Times New Roman" w:cs="Times New Roman"/>
                <w:sz w:val="24"/>
                <w:szCs w:val="24"/>
              </w:rPr>
            </w:pPr>
            <w:r w:rsidRPr="00CE215D">
              <w:rPr>
                <w:rFonts w:ascii="Times New Roman" w:hAnsi="Times New Roman" w:cs="Times New Roman"/>
                <w:sz w:val="24"/>
                <w:szCs w:val="24"/>
              </w:rPr>
              <w:t>отметка отражает грамотное исполнение с небольшими недочетами (как в техническом плане, так и в художественном смысле)</w:t>
            </w:r>
          </w:p>
        </w:tc>
      </w:tr>
      <w:tr w:rsidR="003B3711" w:rsidRPr="00CE215D" w:rsidTr="003B3711">
        <w:tc>
          <w:tcPr>
            <w:tcW w:w="2370" w:type="dxa"/>
          </w:tcPr>
          <w:p w:rsidR="003B3711" w:rsidRPr="00CE215D" w:rsidRDefault="003B3711" w:rsidP="00CE215D">
            <w:pPr>
              <w:spacing w:line="360" w:lineRule="auto"/>
              <w:jc w:val="both"/>
              <w:rPr>
                <w:rFonts w:ascii="Times New Roman" w:hAnsi="Times New Roman" w:cs="Times New Roman"/>
                <w:sz w:val="24"/>
                <w:szCs w:val="24"/>
              </w:rPr>
            </w:pPr>
            <w:r w:rsidRPr="00CE215D">
              <w:rPr>
                <w:rFonts w:ascii="Times New Roman" w:hAnsi="Times New Roman" w:cs="Times New Roman"/>
                <w:sz w:val="24"/>
                <w:szCs w:val="24"/>
              </w:rPr>
              <w:t>3 («удовлетворительно»)</w:t>
            </w:r>
          </w:p>
        </w:tc>
        <w:tc>
          <w:tcPr>
            <w:tcW w:w="7201" w:type="dxa"/>
          </w:tcPr>
          <w:p w:rsidR="003B3711" w:rsidRPr="00CE215D" w:rsidRDefault="003B3711" w:rsidP="00CE215D">
            <w:pPr>
              <w:spacing w:line="360" w:lineRule="auto"/>
              <w:jc w:val="both"/>
              <w:rPr>
                <w:rFonts w:ascii="Times New Roman" w:hAnsi="Times New Roman" w:cs="Times New Roman"/>
                <w:sz w:val="24"/>
                <w:szCs w:val="24"/>
              </w:rPr>
            </w:pPr>
            <w:r w:rsidRPr="00CE215D">
              <w:rPr>
                <w:rFonts w:ascii="Times New Roman" w:hAnsi="Times New Roman" w:cs="Times New Roman"/>
                <w:sz w:val="24"/>
                <w:szCs w:val="24"/>
              </w:rPr>
              <w:t>исполнение с большим количеством недочетов, а именно: недоученные движения, слабая техническая подготовка, малохудожественное исполнение, отсутствие свободы исполнения и т. д</w:t>
            </w:r>
          </w:p>
        </w:tc>
      </w:tr>
      <w:tr w:rsidR="003B3711" w:rsidRPr="00CE215D" w:rsidTr="003B3711">
        <w:tc>
          <w:tcPr>
            <w:tcW w:w="2370" w:type="dxa"/>
          </w:tcPr>
          <w:p w:rsidR="003B3711" w:rsidRPr="00CE215D" w:rsidRDefault="003B3711" w:rsidP="00CE215D">
            <w:pPr>
              <w:spacing w:line="360" w:lineRule="auto"/>
              <w:jc w:val="both"/>
              <w:rPr>
                <w:rFonts w:ascii="Times New Roman" w:hAnsi="Times New Roman" w:cs="Times New Roman"/>
                <w:sz w:val="24"/>
                <w:szCs w:val="24"/>
              </w:rPr>
            </w:pPr>
            <w:r w:rsidRPr="00CE215D">
              <w:rPr>
                <w:rFonts w:ascii="Times New Roman" w:hAnsi="Times New Roman" w:cs="Times New Roman"/>
                <w:sz w:val="24"/>
                <w:szCs w:val="24"/>
              </w:rPr>
              <w:t>2 («неудовлетворительно»)</w:t>
            </w:r>
          </w:p>
        </w:tc>
        <w:tc>
          <w:tcPr>
            <w:tcW w:w="7201" w:type="dxa"/>
          </w:tcPr>
          <w:p w:rsidR="003B3711" w:rsidRPr="00CE215D" w:rsidRDefault="003B3711" w:rsidP="00CE215D">
            <w:pPr>
              <w:spacing w:line="360" w:lineRule="auto"/>
              <w:jc w:val="both"/>
              <w:rPr>
                <w:rFonts w:ascii="Times New Roman" w:hAnsi="Times New Roman" w:cs="Times New Roman"/>
                <w:sz w:val="24"/>
                <w:szCs w:val="24"/>
              </w:rPr>
            </w:pPr>
            <w:r w:rsidRPr="00CE215D">
              <w:rPr>
                <w:rFonts w:ascii="Times New Roman" w:hAnsi="Times New Roman" w:cs="Times New Roman"/>
                <w:sz w:val="24"/>
                <w:szCs w:val="24"/>
              </w:rPr>
              <w:t>комплекс недостатков, являющийся следствием отсутствия домашних занятий, а также плохая посещаемость аудиторных ») занятий</w:t>
            </w:r>
          </w:p>
        </w:tc>
      </w:tr>
      <w:tr w:rsidR="003B3711" w:rsidRPr="00CE215D" w:rsidTr="003B3711">
        <w:tc>
          <w:tcPr>
            <w:tcW w:w="2370" w:type="dxa"/>
          </w:tcPr>
          <w:p w:rsidR="003B3711" w:rsidRPr="00CE215D" w:rsidRDefault="003B3711" w:rsidP="00CE215D">
            <w:pPr>
              <w:spacing w:line="360" w:lineRule="auto"/>
              <w:jc w:val="both"/>
              <w:rPr>
                <w:rFonts w:ascii="Times New Roman" w:hAnsi="Times New Roman" w:cs="Times New Roman"/>
                <w:sz w:val="24"/>
                <w:szCs w:val="24"/>
              </w:rPr>
            </w:pPr>
            <w:r w:rsidRPr="00CE215D">
              <w:rPr>
                <w:rFonts w:ascii="Times New Roman" w:hAnsi="Times New Roman" w:cs="Times New Roman"/>
                <w:sz w:val="24"/>
                <w:szCs w:val="24"/>
              </w:rPr>
              <w:t>«зачет» (без отметки)</w:t>
            </w:r>
          </w:p>
        </w:tc>
        <w:tc>
          <w:tcPr>
            <w:tcW w:w="7201" w:type="dxa"/>
          </w:tcPr>
          <w:p w:rsidR="003B3711" w:rsidRPr="00CE215D" w:rsidRDefault="003B3711" w:rsidP="00CE215D">
            <w:pPr>
              <w:spacing w:line="360" w:lineRule="auto"/>
              <w:jc w:val="both"/>
              <w:rPr>
                <w:rFonts w:ascii="Times New Roman" w:hAnsi="Times New Roman" w:cs="Times New Roman"/>
                <w:sz w:val="24"/>
                <w:szCs w:val="24"/>
              </w:rPr>
            </w:pPr>
            <w:r w:rsidRPr="00CE215D">
              <w:rPr>
                <w:rFonts w:ascii="Times New Roman" w:hAnsi="Times New Roman" w:cs="Times New Roman"/>
                <w:sz w:val="24"/>
                <w:szCs w:val="24"/>
              </w:rPr>
              <w:t>отражает достаточный уровень подготовки и исполнения на данном этапе обучения.</w:t>
            </w:r>
          </w:p>
        </w:tc>
      </w:tr>
    </w:tbl>
    <w:p w:rsidR="003B3711" w:rsidRPr="00CE215D" w:rsidRDefault="003B3711" w:rsidP="00CE215D">
      <w:pPr>
        <w:spacing w:line="360" w:lineRule="auto"/>
        <w:jc w:val="both"/>
        <w:rPr>
          <w:rFonts w:ascii="Times New Roman" w:hAnsi="Times New Roman" w:cs="Times New Roman"/>
          <w:sz w:val="24"/>
          <w:szCs w:val="24"/>
        </w:rPr>
      </w:pPr>
    </w:p>
    <w:p w:rsidR="003B3711" w:rsidRPr="00CE215D" w:rsidRDefault="001817A1" w:rsidP="00CE215D">
      <w:pPr>
        <w:spacing w:line="360" w:lineRule="auto"/>
        <w:jc w:val="both"/>
        <w:rPr>
          <w:rFonts w:ascii="Times New Roman" w:hAnsi="Times New Roman" w:cs="Times New Roman"/>
          <w:sz w:val="24"/>
          <w:szCs w:val="24"/>
        </w:rPr>
      </w:pPr>
      <w:r w:rsidRPr="00CE215D">
        <w:rPr>
          <w:rFonts w:ascii="Times New Roman" w:hAnsi="Times New Roman" w:cs="Times New Roman"/>
          <w:sz w:val="24"/>
          <w:szCs w:val="24"/>
        </w:rPr>
        <w:t xml:space="preserve">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 </w:t>
      </w:r>
    </w:p>
    <w:p w:rsidR="003B3711" w:rsidRPr="00CE215D" w:rsidRDefault="001817A1" w:rsidP="00CE215D">
      <w:pPr>
        <w:spacing w:line="360" w:lineRule="auto"/>
        <w:jc w:val="both"/>
        <w:rPr>
          <w:rFonts w:ascii="Times New Roman" w:hAnsi="Times New Roman" w:cs="Times New Roman"/>
          <w:sz w:val="24"/>
          <w:szCs w:val="24"/>
        </w:rPr>
      </w:pPr>
      <w:r w:rsidRPr="00CE215D">
        <w:rPr>
          <w:rFonts w:ascii="Times New Roman" w:hAnsi="Times New Roman" w:cs="Times New Roman"/>
          <w:sz w:val="24"/>
          <w:szCs w:val="24"/>
        </w:rPr>
        <w:t>При выведении итоговой оценки учитываются оценка годовой работы ученика и оценка на контрольном уроке.</w:t>
      </w:r>
    </w:p>
    <w:p w:rsidR="0046128E" w:rsidRPr="00CE215D" w:rsidRDefault="001817A1" w:rsidP="00CE215D">
      <w:pPr>
        <w:spacing w:line="360" w:lineRule="auto"/>
        <w:jc w:val="both"/>
        <w:rPr>
          <w:rFonts w:ascii="Times New Roman" w:hAnsi="Times New Roman" w:cs="Times New Roman"/>
          <w:sz w:val="24"/>
          <w:szCs w:val="24"/>
        </w:rPr>
      </w:pPr>
      <w:r w:rsidRPr="00CE215D">
        <w:rPr>
          <w:rFonts w:ascii="Times New Roman" w:hAnsi="Times New Roman" w:cs="Times New Roman"/>
          <w:sz w:val="24"/>
          <w:szCs w:val="24"/>
        </w:rPr>
        <w:t xml:space="preserve"> Оценки выставляются по окончании каждой четверти и полугодий учебного года. </w:t>
      </w:r>
    </w:p>
    <w:p w:rsidR="003B3711" w:rsidRPr="00CA3A48" w:rsidRDefault="00CA3A48" w:rsidP="00CA3A48">
      <w:pPr>
        <w:spacing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I</w:t>
      </w:r>
      <w:r w:rsidR="001817A1" w:rsidRPr="00CE215D">
        <w:rPr>
          <w:rFonts w:ascii="Times New Roman" w:hAnsi="Times New Roman" w:cs="Times New Roman"/>
          <w:b/>
          <w:sz w:val="24"/>
          <w:szCs w:val="24"/>
        </w:rPr>
        <w:t xml:space="preserve">V. </w:t>
      </w:r>
      <w:r>
        <w:rPr>
          <w:rFonts w:ascii="Times New Roman" w:hAnsi="Times New Roman" w:cs="Times New Roman"/>
          <w:b/>
          <w:sz w:val="24"/>
          <w:szCs w:val="24"/>
        </w:rPr>
        <w:t>Методическое обеспечение учебного процесса</w:t>
      </w:r>
    </w:p>
    <w:p w:rsidR="003B3711" w:rsidRPr="00CE215D" w:rsidRDefault="001817A1" w:rsidP="00CA3A48">
      <w:pPr>
        <w:widowControl w:val="0"/>
        <w:spacing w:after="0" w:line="360" w:lineRule="auto"/>
        <w:ind w:firstLine="709"/>
        <w:jc w:val="both"/>
        <w:rPr>
          <w:rFonts w:ascii="Times New Roman" w:hAnsi="Times New Roman" w:cs="Times New Roman"/>
          <w:b/>
          <w:sz w:val="24"/>
          <w:szCs w:val="24"/>
        </w:rPr>
      </w:pPr>
      <w:r w:rsidRPr="00CE215D">
        <w:rPr>
          <w:rFonts w:ascii="Times New Roman" w:hAnsi="Times New Roman" w:cs="Times New Roman"/>
          <w:b/>
          <w:sz w:val="24"/>
          <w:szCs w:val="24"/>
        </w:rPr>
        <w:t>Методические рекомендации педагогическим работникам</w:t>
      </w:r>
    </w:p>
    <w:p w:rsidR="003B3711" w:rsidRPr="00CE215D" w:rsidRDefault="001817A1"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t xml:space="preserve"> Основная форма учебной и воспитательной работы - урок в классе, обычно включающий в себя проверку выполненного задания , совместную работу педагога и ученика по выполнению гимнастических упражнений,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учениками, но также во многом обусловлена их индивидуальностями, а также </w:t>
      </w:r>
      <w:r w:rsidRPr="00CE215D">
        <w:rPr>
          <w:rFonts w:ascii="Times New Roman" w:hAnsi="Times New Roman" w:cs="Times New Roman"/>
          <w:sz w:val="24"/>
          <w:szCs w:val="24"/>
        </w:rPr>
        <w:lastRenderedPageBreak/>
        <w:t xml:space="preserve">сложившимися в процессе занятий отношениями учеников и педагога. </w:t>
      </w:r>
    </w:p>
    <w:p w:rsidR="003B3711" w:rsidRPr="00CE215D" w:rsidRDefault="001817A1"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t>В работе с учащимися преподаватель должен следовать принципам пос</w:t>
      </w:r>
      <w:r w:rsidR="004F23ED">
        <w:rPr>
          <w:rFonts w:ascii="Times New Roman" w:hAnsi="Times New Roman" w:cs="Times New Roman"/>
          <w:sz w:val="24"/>
          <w:szCs w:val="24"/>
        </w:rPr>
        <w:t>ледовательности, постепенности,</w:t>
      </w:r>
      <w:r w:rsidRPr="00CE215D">
        <w:rPr>
          <w:rFonts w:ascii="Times New Roman" w:hAnsi="Times New Roman" w:cs="Times New Roman"/>
          <w:sz w:val="24"/>
          <w:szCs w:val="24"/>
        </w:rPr>
        <w:t xml:space="preserve"> доступности, наглядности в освоении материала. Весь процесс обучения должен быть основан на выполнении известных правил: от простого к сложному, от легкого к трудному, от известного к неизвестному. Содержание процесса обучения на уроках гимнастики, в соответствии с основополагающими принципами педагогической науки, должно иметь воспитательный характер и базироваться на дидактических принципах сознательности и активности, систематичности и последовательности прочного освоения основ изучаемого предмета. </w:t>
      </w:r>
    </w:p>
    <w:p w:rsidR="003B3711" w:rsidRPr="00CE215D" w:rsidRDefault="001817A1"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t>Одна из основных задач гимнастики, как предмета - воспитание важнейших психофизических качеств, развитие двигательного аппарата в сочетании с формированием моральных и волевых качеств личности – силы, выносливости, ловкости , быстроты реакции, смелости, творческой инициативы, координации и выразительности.</w:t>
      </w:r>
    </w:p>
    <w:p w:rsidR="00123D5C" w:rsidRPr="00CE215D" w:rsidRDefault="001817A1"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t xml:space="preserve"> Приступая к обучению, преподаватель должен исходить из индивидуальных физических возможностей ребенка. Необходимым условием для успешного обучения на уроках гимнастики является формирование у ученика уже на начальном этапе правильной постановки корпуса, рук, ног и головы. С первых уроков полезно ученику рассказывать об анатомическом строении тела, о роли физической культуры и спорта в формировании здорового образа жизни.</w:t>
      </w:r>
    </w:p>
    <w:p w:rsidR="00123D5C" w:rsidRPr="00CE215D" w:rsidRDefault="001817A1"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t xml:space="preserve"> Преподаватель в занятиях с учеником помогает учащимся увидеть образ движения. Ученик впитывает, как губка, все впечатления от действий педагога, поэтому все поведение педагога на уроке должно строиться, как положительный образец правильного отношения к общему делу, а показ должен быть точным, подробным и качественным. Показом надо пользоваться умело – то есть не злоупотреблять им в тех случаях, когда в нем нет необходимости. Нет смысла показывать движение, которое хорошо известно; это снижает интерес к занятиям и ничего не дает для развития памяти учеников.</w:t>
      </w:r>
    </w:p>
    <w:p w:rsidR="00123D5C" w:rsidRPr="00CE215D" w:rsidRDefault="001817A1"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t xml:space="preserve">Техника исполнения является необходимым средством для выполнения любого гимнастического упражнения, поэтому необходимо постоянно стимулировать работу ученика над совершенствованием его исполнительской техники. </w:t>
      </w:r>
    </w:p>
    <w:p w:rsidR="00123D5C" w:rsidRPr="00CE215D" w:rsidRDefault="001817A1"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t>Особое место занимает работа над координацией движений, поэтому, с первых лет обучения необходимо развивать ловкость, как одно из наиболее важных двигательных качеств, необходимых на уроках гимнастики. Без ловкости нельзя усвоить ни одно упражнение. Она позволяет избежать травм при выполнении сложных движений, что требует умения распределять внимание.</w:t>
      </w:r>
    </w:p>
    <w:p w:rsidR="00123D5C" w:rsidRPr="00CE215D" w:rsidRDefault="001817A1"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lastRenderedPageBreak/>
        <w:t xml:space="preserve"> Правильная организация учебного процесса, успешное и всестороннее развитие данных ученика зависят непосредственно от того, насколько тщательно спланирована работа, поэтому, готовясь к уроку, преподаватель должен, прежде всего, определить его направленность.</w:t>
      </w:r>
    </w:p>
    <w:p w:rsidR="00CE215D" w:rsidRDefault="001817A1"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t xml:space="preserve"> Важным методом правильной организации урока является продуманное, спланированное размещение учащихся . При выполнении движений у станка надо расставить учеников так, чтобы они не мешали друг другу. При выполнении движений на середине зала лучше размещать детей в шахматном порядке, чтобы преподаватель мог лучше видеть их, причем через 2-3 урока следует менять линии.</w:t>
      </w:r>
    </w:p>
    <w:p w:rsidR="00123D5C" w:rsidRPr="00CE215D" w:rsidRDefault="001817A1"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t xml:space="preserve">Для самоконтроля за упражнениями необходимо проводить занятия перед зеркалом. Однако занятия перед зеркалом следует чередовать с занятиями без зеркала, чтобы учащиеся учились контролировать свои движения лишь с помощью мышечного чувства. </w:t>
      </w:r>
    </w:p>
    <w:p w:rsidR="00123D5C" w:rsidRPr="00CE215D" w:rsidRDefault="001817A1"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t>Одна из самых главных методических задач преподавателя состоит в том, чтобы научить ребенка работать самостоятельно. Творческие задачи развивают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организации грамотной самостоятельной работы, которая позволяет значительно активизировать учебный процесс.</w:t>
      </w:r>
    </w:p>
    <w:p w:rsidR="00123D5C" w:rsidRPr="00CE215D" w:rsidRDefault="001817A1" w:rsidP="00CA3A48">
      <w:pPr>
        <w:widowControl w:val="0"/>
        <w:spacing w:after="0" w:line="360" w:lineRule="auto"/>
        <w:ind w:firstLine="709"/>
        <w:jc w:val="both"/>
        <w:rPr>
          <w:rFonts w:ascii="Times New Roman" w:hAnsi="Times New Roman" w:cs="Times New Roman"/>
          <w:b/>
          <w:sz w:val="24"/>
          <w:szCs w:val="24"/>
        </w:rPr>
      </w:pPr>
      <w:r w:rsidRPr="00CE215D">
        <w:rPr>
          <w:rFonts w:ascii="Times New Roman" w:hAnsi="Times New Roman" w:cs="Times New Roman"/>
          <w:b/>
          <w:sz w:val="24"/>
          <w:szCs w:val="24"/>
        </w:rPr>
        <w:t>Рекомендации по организации самостоятельной работы обучающихся</w:t>
      </w:r>
    </w:p>
    <w:p w:rsidR="00123D5C" w:rsidRPr="00CE215D" w:rsidRDefault="001817A1"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t xml:space="preserve">Объем самостоятельной работы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 Следует придерживаться следующих принципов в организации самостоятельной работы: </w:t>
      </w:r>
    </w:p>
    <w:p w:rsidR="00123D5C" w:rsidRPr="00CE215D" w:rsidRDefault="001817A1"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123D5C" w:rsidRPr="00CE215D" w:rsidRDefault="001817A1"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t xml:space="preserve"> самостоятельные занятия должны быть регулярными и систематичными; </w:t>
      </w:r>
    </w:p>
    <w:p w:rsidR="00123D5C" w:rsidRPr="00CE215D" w:rsidRDefault="001817A1"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t xml:space="preserve">периодичность занятий - каждый день или через день, в зависимости от сложности и трудоемкости задания; </w:t>
      </w:r>
    </w:p>
    <w:p w:rsidR="00123D5C" w:rsidRPr="00CE215D" w:rsidRDefault="001817A1"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t xml:space="preserve">объем времени на самостоятельные занятия в неделю – 1 час; </w:t>
      </w:r>
    </w:p>
    <w:p w:rsidR="00123D5C" w:rsidRPr="00CE215D" w:rsidRDefault="001817A1"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sz w:val="24"/>
          <w:szCs w:val="24"/>
        </w:rPr>
        <w:t>индивидуальная домашняя работа может проходить в несколько приемов и должна строиться в соответствии с рекомендациями преподавателя по гимнастике.</w:t>
      </w:r>
    </w:p>
    <w:p w:rsidR="00123D5C" w:rsidRPr="00CE215D" w:rsidRDefault="00CA3A48" w:rsidP="00CA3A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Список литературы</w:t>
      </w:r>
    </w:p>
    <w:p w:rsidR="00123D5C" w:rsidRPr="00CE215D" w:rsidRDefault="001817A1" w:rsidP="00CA3A48">
      <w:pPr>
        <w:widowControl w:val="0"/>
        <w:spacing w:after="0" w:line="360" w:lineRule="auto"/>
        <w:ind w:firstLine="709"/>
        <w:jc w:val="both"/>
        <w:rPr>
          <w:rFonts w:ascii="Times New Roman" w:hAnsi="Times New Roman" w:cs="Times New Roman"/>
          <w:sz w:val="24"/>
          <w:szCs w:val="24"/>
        </w:rPr>
      </w:pPr>
      <w:r w:rsidRPr="00CE215D">
        <w:rPr>
          <w:rFonts w:ascii="Times New Roman" w:hAnsi="Times New Roman" w:cs="Times New Roman"/>
          <w:b/>
          <w:sz w:val="24"/>
          <w:szCs w:val="24"/>
        </w:rPr>
        <w:t>Основная учебно-методическая литература</w:t>
      </w:r>
    </w:p>
    <w:p w:rsidR="00C87909" w:rsidRPr="00123D5C" w:rsidRDefault="001817A1" w:rsidP="00CA3A48">
      <w:pPr>
        <w:widowControl w:val="0"/>
        <w:spacing w:after="0" w:line="360" w:lineRule="auto"/>
        <w:ind w:firstLine="709"/>
        <w:jc w:val="both"/>
        <w:rPr>
          <w:sz w:val="24"/>
          <w:szCs w:val="24"/>
        </w:rPr>
      </w:pPr>
      <w:r w:rsidRPr="00CE215D">
        <w:rPr>
          <w:rFonts w:ascii="Times New Roman" w:hAnsi="Times New Roman" w:cs="Times New Roman"/>
          <w:sz w:val="24"/>
          <w:szCs w:val="24"/>
        </w:rPr>
        <w:t xml:space="preserve"> 1. Ваганова А. Основы классического танца. - СПб.: Лань, 2007. 2. Васильева Т. Балетная осанка: Методическое пособие для преподавателей хореографических школ и школ искусств. - М., 1993. 3. Вихрева Н. Экзерсис на полу. - М.: МГАХ, 2004. 4. Левин М. Гимнастика в хореографической школе. - М.: Терра-Спорт,</w:t>
      </w:r>
      <w:r w:rsidRPr="00F73E40">
        <w:rPr>
          <w:rFonts w:ascii="Times New Roman" w:hAnsi="Times New Roman" w:cs="Times New Roman"/>
          <w:sz w:val="24"/>
          <w:szCs w:val="24"/>
        </w:rPr>
        <w:t xml:space="preserve"> 2001</w:t>
      </w:r>
      <w:r w:rsidRPr="00123D5C">
        <w:rPr>
          <w:sz w:val="24"/>
          <w:szCs w:val="24"/>
        </w:rPr>
        <w:t>.</w:t>
      </w:r>
    </w:p>
    <w:sectPr w:rsidR="00C87909" w:rsidRPr="00123D5C" w:rsidSect="005110C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EC2" w:rsidRDefault="00DE0EC2" w:rsidP="005110C8">
      <w:pPr>
        <w:spacing w:after="0" w:line="240" w:lineRule="auto"/>
      </w:pPr>
      <w:r>
        <w:separator/>
      </w:r>
    </w:p>
  </w:endnote>
  <w:endnote w:type="continuationSeparator" w:id="0">
    <w:p w:rsidR="00DE0EC2" w:rsidRDefault="00DE0EC2" w:rsidP="00511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617102"/>
      <w:docPartObj>
        <w:docPartGallery w:val="Page Numbers (Bottom of Page)"/>
        <w:docPartUnique/>
      </w:docPartObj>
    </w:sdtPr>
    <w:sdtEndPr/>
    <w:sdtContent>
      <w:p w:rsidR="005110C8" w:rsidRDefault="005110C8">
        <w:pPr>
          <w:pStyle w:val="aa"/>
          <w:jc w:val="center"/>
        </w:pPr>
        <w:r>
          <w:fldChar w:fldCharType="begin"/>
        </w:r>
        <w:r>
          <w:instrText>PAGE   \* MERGEFORMAT</w:instrText>
        </w:r>
        <w:r>
          <w:fldChar w:fldCharType="separate"/>
        </w:r>
        <w:r w:rsidR="007A170B">
          <w:rPr>
            <w:noProof/>
          </w:rPr>
          <w:t>2</w:t>
        </w:r>
        <w:r>
          <w:fldChar w:fldCharType="end"/>
        </w:r>
      </w:p>
    </w:sdtContent>
  </w:sdt>
  <w:p w:rsidR="005110C8" w:rsidRDefault="005110C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EC2" w:rsidRDefault="00DE0EC2" w:rsidP="005110C8">
      <w:pPr>
        <w:spacing w:after="0" w:line="240" w:lineRule="auto"/>
      </w:pPr>
      <w:r>
        <w:separator/>
      </w:r>
    </w:p>
  </w:footnote>
  <w:footnote w:type="continuationSeparator" w:id="0">
    <w:p w:rsidR="00DE0EC2" w:rsidRDefault="00DE0EC2" w:rsidP="005110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01F6B"/>
    <w:multiLevelType w:val="hybridMultilevel"/>
    <w:tmpl w:val="0BCE26DE"/>
    <w:lvl w:ilvl="0" w:tplc="0C100F5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1A31"/>
    <w:rsid w:val="000C1960"/>
    <w:rsid w:val="000E1A31"/>
    <w:rsid w:val="00123D5C"/>
    <w:rsid w:val="0013578B"/>
    <w:rsid w:val="001817A1"/>
    <w:rsid w:val="0020510D"/>
    <w:rsid w:val="0025738D"/>
    <w:rsid w:val="002A35A2"/>
    <w:rsid w:val="002F5E2E"/>
    <w:rsid w:val="003B3711"/>
    <w:rsid w:val="003D3BD4"/>
    <w:rsid w:val="00406A76"/>
    <w:rsid w:val="0046128E"/>
    <w:rsid w:val="00496910"/>
    <w:rsid w:val="004F23ED"/>
    <w:rsid w:val="005110C8"/>
    <w:rsid w:val="005264B3"/>
    <w:rsid w:val="005C6910"/>
    <w:rsid w:val="005C72C4"/>
    <w:rsid w:val="005D05B8"/>
    <w:rsid w:val="006706E0"/>
    <w:rsid w:val="00757625"/>
    <w:rsid w:val="007A170B"/>
    <w:rsid w:val="007F5579"/>
    <w:rsid w:val="008341A1"/>
    <w:rsid w:val="008D3E56"/>
    <w:rsid w:val="008F0F5D"/>
    <w:rsid w:val="00966443"/>
    <w:rsid w:val="00996481"/>
    <w:rsid w:val="009F1014"/>
    <w:rsid w:val="00AC7C2B"/>
    <w:rsid w:val="00B010C3"/>
    <w:rsid w:val="00B168C1"/>
    <w:rsid w:val="00C80BE4"/>
    <w:rsid w:val="00C87909"/>
    <w:rsid w:val="00CA3A48"/>
    <w:rsid w:val="00CE215D"/>
    <w:rsid w:val="00CF5E85"/>
    <w:rsid w:val="00DC5CCD"/>
    <w:rsid w:val="00DE0EC2"/>
    <w:rsid w:val="00E46796"/>
    <w:rsid w:val="00EF0587"/>
    <w:rsid w:val="00F64F96"/>
    <w:rsid w:val="00F73E40"/>
    <w:rsid w:val="00F877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874C9-45F3-4AF7-9445-880B0A3F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2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4F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64F96"/>
    <w:rPr>
      <w:color w:val="0000FF"/>
      <w:u w:val="single"/>
    </w:rPr>
  </w:style>
  <w:style w:type="table" w:styleId="a5">
    <w:name w:val="Table Grid"/>
    <w:basedOn w:val="a1"/>
    <w:uiPriority w:val="59"/>
    <w:rsid w:val="00181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123D5C"/>
    <w:pPr>
      <w:shd w:val="clear" w:color="auto" w:fill="FFFFFF"/>
      <w:spacing w:after="2220" w:line="322" w:lineRule="exact"/>
      <w:jc w:val="center"/>
    </w:pPr>
    <w:rPr>
      <w:rFonts w:ascii="Times New Roman" w:eastAsia="Times New Roman" w:hAnsi="Times New Roman" w:cs="Times New Roman"/>
      <w:b/>
      <w:sz w:val="26"/>
      <w:szCs w:val="24"/>
      <w:lang w:eastAsia="ru-RU"/>
    </w:rPr>
  </w:style>
  <w:style w:type="paragraph" w:customStyle="1" w:styleId="11">
    <w:name w:val="Заголовок №11"/>
    <w:basedOn w:val="a"/>
    <w:rsid w:val="00123D5C"/>
    <w:pPr>
      <w:shd w:val="clear" w:color="auto" w:fill="FFFFFF"/>
      <w:spacing w:before="1800" w:after="780" w:line="240" w:lineRule="atLeast"/>
      <w:jc w:val="center"/>
      <w:outlineLvl w:val="0"/>
    </w:pPr>
    <w:rPr>
      <w:rFonts w:ascii="Times New Roman" w:eastAsia="Times New Roman" w:hAnsi="Times New Roman" w:cs="Times New Roman"/>
      <w:b/>
      <w:sz w:val="35"/>
      <w:szCs w:val="24"/>
      <w:lang w:eastAsia="ru-RU"/>
    </w:rPr>
  </w:style>
  <w:style w:type="paragraph" w:customStyle="1" w:styleId="Textbody">
    <w:name w:val="Text body"/>
    <w:basedOn w:val="a"/>
    <w:rsid w:val="00123D5C"/>
    <w:pPr>
      <w:suppressAutoHyphens/>
      <w:autoSpaceDN w:val="0"/>
      <w:spacing w:after="0" w:line="240" w:lineRule="auto"/>
      <w:ind w:left="112"/>
    </w:pPr>
    <w:rPr>
      <w:rFonts w:ascii="Arial" w:eastAsia="SimSun" w:hAnsi="Arial" w:cs="Arial"/>
      <w:kern w:val="3"/>
      <w:sz w:val="28"/>
      <w:szCs w:val="28"/>
      <w:lang w:eastAsia="ru-RU"/>
    </w:rPr>
  </w:style>
  <w:style w:type="character" w:customStyle="1" w:styleId="5">
    <w:name w:val="Основной текст (5)_"/>
    <w:basedOn w:val="a0"/>
    <w:link w:val="50"/>
    <w:rsid w:val="00123D5C"/>
    <w:rPr>
      <w:rFonts w:ascii="Times New Roman" w:eastAsia="Times New Roman" w:hAnsi="Times New Roman" w:cs="Times New Roman"/>
      <w:b/>
      <w:bCs/>
      <w:sz w:val="20"/>
      <w:szCs w:val="20"/>
      <w:shd w:val="clear" w:color="auto" w:fill="FFFFFF"/>
    </w:rPr>
  </w:style>
  <w:style w:type="character" w:customStyle="1" w:styleId="6">
    <w:name w:val="Основной текст (6)_"/>
    <w:basedOn w:val="a0"/>
    <w:link w:val="60"/>
    <w:rsid w:val="00123D5C"/>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123D5C"/>
    <w:pPr>
      <w:widowControl w:val="0"/>
      <w:shd w:val="clear" w:color="auto" w:fill="FFFFFF"/>
      <w:spacing w:before="60" w:after="840" w:line="0" w:lineRule="atLeast"/>
    </w:pPr>
    <w:rPr>
      <w:rFonts w:ascii="Times New Roman" w:eastAsia="Times New Roman" w:hAnsi="Times New Roman" w:cs="Times New Roman"/>
      <w:b/>
      <w:bCs/>
      <w:sz w:val="20"/>
      <w:szCs w:val="20"/>
    </w:rPr>
  </w:style>
  <w:style w:type="paragraph" w:customStyle="1" w:styleId="60">
    <w:name w:val="Основной текст (6)"/>
    <w:basedOn w:val="a"/>
    <w:link w:val="6"/>
    <w:rsid w:val="00123D5C"/>
    <w:pPr>
      <w:widowControl w:val="0"/>
      <w:shd w:val="clear" w:color="auto" w:fill="FFFFFF"/>
      <w:spacing w:after="0" w:line="322" w:lineRule="exact"/>
      <w:jc w:val="both"/>
    </w:pPr>
    <w:rPr>
      <w:rFonts w:ascii="Times New Roman" w:eastAsia="Times New Roman" w:hAnsi="Times New Roman" w:cs="Times New Roman"/>
      <w:b/>
      <w:bCs/>
      <w:sz w:val="28"/>
      <w:szCs w:val="28"/>
    </w:rPr>
  </w:style>
  <w:style w:type="paragraph" w:styleId="a6">
    <w:name w:val="Body Text"/>
    <w:basedOn w:val="a"/>
    <w:link w:val="a7"/>
    <w:uiPriority w:val="99"/>
    <w:semiHidden/>
    <w:unhideWhenUsed/>
    <w:rsid w:val="005110C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5110C8"/>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110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110C8"/>
  </w:style>
  <w:style w:type="paragraph" w:styleId="aa">
    <w:name w:val="footer"/>
    <w:basedOn w:val="a"/>
    <w:link w:val="ab"/>
    <w:uiPriority w:val="99"/>
    <w:unhideWhenUsed/>
    <w:rsid w:val="005110C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11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942540">
      <w:bodyDiv w:val="1"/>
      <w:marLeft w:val="0"/>
      <w:marRight w:val="0"/>
      <w:marTop w:val="0"/>
      <w:marBottom w:val="0"/>
      <w:divBdr>
        <w:top w:val="none" w:sz="0" w:space="0" w:color="auto"/>
        <w:left w:val="none" w:sz="0" w:space="0" w:color="auto"/>
        <w:bottom w:val="none" w:sz="0" w:space="0" w:color="auto"/>
        <w:right w:val="none" w:sz="0" w:space="0" w:color="auto"/>
      </w:divBdr>
    </w:div>
    <w:div w:id="969166398">
      <w:bodyDiv w:val="1"/>
      <w:marLeft w:val="0"/>
      <w:marRight w:val="0"/>
      <w:marTop w:val="0"/>
      <w:marBottom w:val="0"/>
      <w:divBdr>
        <w:top w:val="none" w:sz="0" w:space="0" w:color="auto"/>
        <w:left w:val="none" w:sz="0" w:space="0" w:color="auto"/>
        <w:bottom w:val="none" w:sz="0" w:space="0" w:color="auto"/>
        <w:right w:val="none" w:sz="0" w:space="0" w:color="auto"/>
      </w:divBdr>
    </w:div>
    <w:div w:id="99387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4006</Words>
  <Characters>22836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dc:creator>
  <cp:keywords/>
  <dc:description/>
  <cp:lastModifiedBy>admin</cp:lastModifiedBy>
  <cp:revision>31</cp:revision>
  <cp:lastPrinted>2020-09-21T11:18:00Z</cp:lastPrinted>
  <dcterms:created xsi:type="dcterms:W3CDTF">2017-12-08T07:54:00Z</dcterms:created>
  <dcterms:modified xsi:type="dcterms:W3CDTF">2021-11-22T05:30:00Z</dcterms:modified>
</cp:coreProperties>
</file>